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E3CE" w14:textId="77777777" w:rsidR="002717D8" w:rsidRPr="00354619" w:rsidRDefault="004762C4" w:rsidP="00C9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619">
        <w:rPr>
          <w:rFonts w:ascii="Times New Roman" w:hAnsi="Times New Roman" w:cs="Times New Roman"/>
          <w:sz w:val="24"/>
          <w:szCs w:val="24"/>
        </w:rPr>
        <w:t xml:space="preserve">Информация о персональном составе педагогов МБОУ школы с. </w:t>
      </w:r>
      <w:proofErr w:type="spellStart"/>
      <w:r w:rsidRPr="00354619">
        <w:rPr>
          <w:rFonts w:ascii="Times New Roman" w:hAnsi="Times New Roman" w:cs="Times New Roman"/>
          <w:sz w:val="24"/>
          <w:szCs w:val="24"/>
        </w:rPr>
        <w:t>Новогордеевка</w:t>
      </w:r>
      <w:proofErr w:type="spellEnd"/>
    </w:p>
    <w:tbl>
      <w:tblPr>
        <w:tblStyle w:val="a3"/>
        <w:tblW w:w="15692" w:type="dxa"/>
        <w:tblInd w:w="-431" w:type="dxa"/>
        <w:tblLook w:val="04A0" w:firstRow="1" w:lastRow="0" w:firstColumn="1" w:lastColumn="0" w:noHBand="0" w:noVBand="1"/>
      </w:tblPr>
      <w:tblGrid>
        <w:gridCol w:w="550"/>
        <w:gridCol w:w="1802"/>
        <w:gridCol w:w="1939"/>
        <w:gridCol w:w="2739"/>
        <w:gridCol w:w="974"/>
        <w:gridCol w:w="1047"/>
        <w:gridCol w:w="2159"/>
        <w:gridCol w:w="3108"/>
        <w:gridCol w:w="1374"/>
      </w:tblGrid>
      <w:tr w:rsidR="00A84ADA" w:rsidRPr="00354619" w14:paraId="11F2E75B" w14:textId="77777777" w:rsidTr="00922C83">
        <w:tc>
          <w:tcPr>
            <w:tcW w:w="550" w:type="dxa"/>
          </w:tcPr>
          <w:p w14:paraId="62653F68" w14:textId="77777777" w:rsidR="004762C4" w:rsidRPr="00354619" w:rsidRDefault="004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02" w:type="dxa"/>
          </w:tcPr>
          <w:p w14:paraId="613E765C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9" w:type="dxa"/>
          </w:tcPr>
          <w:p w14:paraId="344F91BF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39" w:type="dxa"/>
          </w:tcPr>
          <w:p w14:paraId="6B971C8F" w14:textId="22B8CE95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74" w:type="dxa"/>
          </w:tcPr>
          <w:p w14:paraId="1F2F816D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047" w:type="dxa"/>
          </w:tcPr>
          <w:p w14:paraId="7C85069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Стаж пед. работы</w:t>
            </w:r>
          </w:p>
        </w:tc>
        <w:tc>
          <w:tcPr>
            <w:tcW w:w="2159" w:type="dxa"/>
          </w:tcPr>
          <w:p w14:paraId="165AC073" w14:textId="26D9F97B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08" w:type="dxa"/>
          </w:tcPr>
          <w:p w14:paraId="3295BD5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прохождения, название курсов</w:t>
            </w:r>
          </w:p>
        </w:tc>
        <w:tc>
          <w:tcPr>
            <w:tcW w:w="1374" w:type="dxa"/>
          </w:tcPr>
          <w:p w14:paraId="358D89F9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A84ADA" w:rsidRPr="00354619" w14:paraId="24F565A6" w14:textId="77777777" w:rsidTr="00922C83">
        <w:tc>
          <w:tcPr>
            <w:tcW w:w="550" w:type="dxa"/>
          </w:tcPr>
          <w:p w14:paraId="7436414C" w14:textId="754958A2" w:rsidR="00D61CD5" w:rsidRPr="00354619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6073F199" w14:textId="0A15AE30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Наталия Владимировна</w:t>
            </w:r>
          </w:p>
        </w:tc>
        <w:tc>
          <w:tcPr>
            <w:tcW w:w="1939" w:type="dxa"/>
          </w:tcPr>
          <w:p w14:paraId="5B08777C" w14:textId="6CA5BFEB" w:rsidR="00D61CD5" w:rsidRPr="00354619" w:rsidRDefault="00972CD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CD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39" w:type="dxa"/>
          </w:tcPr>
          <w:p w14:paraId="128BFF05" w14:textId="1C2696CE" w:rsidR="00D61CD5" w:rsidRDefault="004771BB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102685C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«Тихоокеанский государственный экономический университет», 2009 г.</w:t>
            </w:r>
          </w:p>
          <w:p w14:paraId="3E5F2318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«Менеджер»</w:t>
            </w:r>
          </w:p>
          <w:p w14:paraId="71565E8A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: «Менеджмент организации»</w:t>
            </w:r>
          </w:p>
          <w:p w14:paraId="589C1632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69AB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Владивостокское педагогическое училище №1, 1990 г.</w:t>
            </w:r>
          </w:p>
          <w:p w14:paraId="78554EAD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«Преподавание в начальных классах общеобразовательной школы», </w:t>
            </w:r>
          </w:p>
          <w:p w14:paraId="6EDCC861" w14:textId="6C2F27A0" w:rsidR="0073735A" w:rsidRPr="00354619" w:rsidRDefault="0073735A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начальных классов»</w:t>
            </w:r>
          </w:p>
        </w:tc>
        <w:tc>
          <w:tcPr>
            <w:tcW w:w="974" w:type="dxa"/>
          </w:tcPr>
          <w:p w14:paraId="27002681" w14:textId="55D646F4" w:rsidR="00D61CD5" w:rsidRPr="00354619" w:rsidRDefault="006F587F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4BD1E0AE" w14:textId="795A6A95" w:rsidR="00D61CD5" w:rsidRPr="00354619" w:rsidRDefault="00C6301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</w:tcPr>
          <w:p w14:paraId="4DA5476E" w14:textId="5BF6EAF2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EC275D8" w14:textId="4DADD7DE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 с обновленными ФГОС», ФГАОУ ДПО «Академия реализации государственной политики и профессионального развития работников образования Министерства Просвещения РФ», 2022 г., 36 ч.</w:t>
            </w:r>
          </w:p>
          <w:p w14:paraId="5EAC613A" w14:textId="77777777" w:rsidR="00EF23F4" w:rsidRDefault="00EF23F4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903C" w14:textId="77777777" w:rsidR="0073735A" w:rsidRDefault="0073735A" w:rsidP="0073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0FB5D74B" w14:textId="77777777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13D9" w14:textId="77777777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образования», ГАУ ДПО ПК ИРО, 2023 г., 48 ч.</w:t>
            </w:r>
          </w:p>
          <w:p w14:paraId="08E2DF63" w14:textId="77777777" w:rsidR="006F587F" w:rsidRDefault="006F587F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F5DE" w14:textId="3F752ACE" w:rsidR="003E37DD" w:rsidRDefault="003E37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8B22718" w14:textId="5BC066B0" w:rsidR="003E37DD" w:rsidRPr="00354619" w:rsidRDefault="003E37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5929F48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A774EA3" w14:textId="77777777" w:rsidTr="00922C83">
        <w:tc>
          <w:tcPr>
            <w:tcW w:w="550" w:type="dxa"/>
          </w:tcPr>
          <w:p w14:paraId="65FCAD26" w14:textId="0E108588" w:rsidR="00D61CD5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2" w:type="dxa"/>
          </w:tcPr>
          <w:p w14:paraId="11141B1B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Щура </w:t>
            </w:r>
          </w:p>
          <w:p w14:paraId="298B6C96" w14:textId="7C9F9495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Владимировна</w:t>
            </w:r>
          </w:p>
        </w:tc>
        <w:tc>
          <w:tcPr>
            <w:tcW w:w="1939" w:type="dxa"/>
          </w:tcPr>
          <w:p w14:paraId="64D191E7" w14:textId="364642FA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</w:t>
            </w:r>
          </w:p>
        </w:tc>
        <w:tc>
          <w:tcPr>
            <w:tcW w:w="2739" w:type="dxa"/>
          </w:tcPr>
          <w:p w14:paraId="060DE316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0A6D29E" w14:textId="5CF93445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УГПИ,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14:paraId="730D276D" w14:textId="69B56081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начального класса»</w:t>
            </w:r>
          </w:p>
          <w:p w14:paraId="2C95C543" w14:textId="6E443750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«Педагогика и методика начального образования»</w:t>
            </w:r>
          </w:p>
          <w:p w14:paraId="7B225D15" w14:textId="77777777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9920" w14:textId="7F3F0A7D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ХГПУ,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  <w:p w14:paraId="162B4C51" w14:textId="1FE6FE23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«Учитель-логопед»</w:t>
            </w:r>
          </w:p>
          <w:p w14:paraId="36D7EE64" w14:textId="4F100DB6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«Логопедия»</w:t>
            </w:r>
          </w:p>
          <w:p w14:paraId="7CFF77CB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E3A7" w14:textId="67DE5C6F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</w:p>
          <w:p w14:paraId="32AD4E2B" w14:textId="6DB6B8CA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4771B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г.,</w:t>
            </w:r>
          </w:p>
          <w:p w14:paraId="33FB4832" w14:textId="654CE782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14:paraId="4770253B" w14:textId="77777777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6141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622A6C14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компетенций», 2022 г.</w:t>
            </w:r>
          </w:p>
          <w:p w14:paraId="516D263B" w14:textId="63609021" w:rsidR="00C6301D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«Специальное (дефектологическое) образование: Олигофренопедагогика»</w:t>
            </w:r>
          </w:p>
          <w:p w14:paraId="59AC3A3C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«Учитель-дефектолог»</w:t>
            </w:r>
          </w:p>
          <w:p w14:paraId="046EAAE0" w14:textId="77777777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AD2F" w14:textId="77777777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 переподготовка:</w:t>
            </w:r>
          </w:p>
          <w:p w14:paraId="1C3679F3" w14:textId="70BA9E63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2024г.</w:t>
            </w:r>
          </w:p>
          <w:p w14:paraId="56D73BD5" w14:textId="1BE30EC7" w:rsidR="00C6301D" w:rsidRPr="00354619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974" w:type="dxa"/>
          </w:tcPr>
          <w:p w14:paraId="1A1F5052" w14:textId="191A1E66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3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14:paraId="3E590985" w14:textId="106C6B43" w:rsidR="00D61CD5" w:rsidRPr="00354619" w:rsidRDefault="00C6301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8CF01D7" w14:textId="292F0F5A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830AB71" w14:textId="425B41B6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ООО «Центр инновационного образования и воспитания», 2021 г., 73 ч.</w:t>
            </w:r>
          </w:p>
          <w:p w14:paraId="64CCF69F" w14:textId="3DC5133F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212EB2A0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BB72" w14:textId="331C6EA1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образования», ГАУ ДПО ПК ИРО, 2023 г., 48 ч.</w:t>
            </w:r>
          </w:p>
          <w:p w14:paraId="01611B12" w14:textId="62FF10EA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воспитания в общеобразовательных организациях: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ФГБНУ "ИИДСВ"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г., 36 ч.</w:t>
            </w:r>
          </w:p>
          <w:p w14:paraId="3F85F19E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81C0" w14:textId="68EB333E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CDD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русского языка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ООО «Центр инновационного образования и воспитания», 2023 г., 82 ч.</w:t>
            </w:r>
          </w:p>
          <w:p w14:paraId="53789F47" w14:textId="77777777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056A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10 ч.</w:t>
            </w:r>
          </w:p>
          <w:p w14:paraId="45E100E1" w14:textId="63EB9B9E" w:rsidR="003E37DD" w:rsidRDefault="003E37DD" w:rsidP="00EC2F4A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3FAC2E5B" w14:textId="77777777" w:rsidR="009F7CF6" w:rsidRDefault="009F7CF6" w:rsidP="00EC2F4A">
            <w:pPr>
              <w:rPr>
                <w:rStyle w:val="s1"/>
                <w:rFonts w:ascii="Times New Roman" w:hAnsi="Times New Roman" w:cs="Times New Roman"/>
              </w:rPr>
            </w:pPr>
          </w:p>
          <w:p w14:paraId="11F41A1D" w14:textId="77777777" w:rsidR="00C6301D" w:rsidRDefault="009F7CF6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на уроках русского языка в соответствии с обновленными ФГОС ООО, ФГОС СОО», 72 часа,  ООО «Центр развития компетенций </w:t>
            </w:r>
            <w:proofErr w:type="spellStart"/>
            <w:r w:rsidRPr="009F7CF6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9F7CF6">
              <w:rPr>
                <w:rFonts w:ascii="Times New Roman" w:hAnsi="Times New Roman" w:cs="Times New Roman"/>
                <w:sz w:val="24"/>
                <w:szCs w:val="24"/>
              </w:rPr>
              <w:t>», 2024 г.</w:t>
            </w:r>
          </w:p>
          <w:p w14:paraId="38867CBB" w14:textId="27FC9C76" w:rsidR="0098045D" w:rsidRPr="00354619" w:rsidRDefault="0098045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6BF3DE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0C18462A" w14:textId="77777777" w:rsidTr="00922C83">
        <w:trPr>
          <w:trHeight w:val="1718"/>
        </w:trPr>
        <w:tc>
          <w:tcPr>
            <w:tcW w:w="550" w:type="dxa"/>
            <w:vMerge w:val="restart"/>
          </w:tcPr>
          <w:p w14:paraId="6DCBC3E6" w14:textId="1138A11D" w:rsidR="00922C83" w:rsidRPr="00354619" w:rsidRDefault="00922C83" w:rsidP="003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3D2735A8" w14:textId="29E93BF1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Татьяна Евгеньевна</w:t>
            </w:r>
          </w:p>
        </w:tc>
        <w:tc>
          <w:tcPr>
            <w:tcW w:w="1939" w:type="dxa"/>
            <w:vMerge w:val="restart"/>
          </w:tcPr>
          <w:p w14:paraId="24424579" w14:textId="73AD5C6C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739" w:type="dxa"/>
            <w:vMerge w:val="restart"/>
          </w:tcPr>
          <w:p w14:paraId="3B98C202" w14:textId="50A86D82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ЮСГПИ;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</w:t>
            </w:r>
          </w:p>
          <w:p w14:paraId="6E579074" w14:textId="5561D6CD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средней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4DA827" w14:textId="77777777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Специальность:</w:t>
            </w:r>
          </w:p>
          <w:p w14:paraId="2E38BD4E" w14:textId="0DC9496F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История, обществоведение, английский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D700BD3" w14:textId="77777777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14:paraId="6E826176" w14:textId="47183F7B" w:rsidR="00922C83" w:rsidRPr="00354619" w:rsidRDefault="00922C83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restart"/>
          </w:tcPr>
          <w:p w14:paraId="1AE1D478" w14:textId="4A63E1C5" w:rsidR="00922C83" w:rsidRPr="00354619" w:rsidRDefault="00922C83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9" w:type="dxa"/>
            <w:vMerge w:val="restart"/>
          </w:tcPr>
          <w:p w14:paraId="5FAFC62F" w14:textId="0249DB8A" w:rsidR="00922C83" w:rsidRPr="00354619" w:rsidRDefault="00922C83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  <w:p w14:paraId="7552EEC9" w14:textId="7B078958" w:rsidR="00922C83" w:rsidRPr="00354619" w:rsidRDefault="00922C83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занимаемой должности</w:t>
            </w:r>
          </w:p>
          <w:p w14:paraId="099F7C93" w14:textId="77777777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0C8F2" w14:textId="44B7F4D8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0749E574" w14:textId="342790EF" w:rsidR="00922C83" w:rsidRPr="00354619" w:rsidRDefault="00922C83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мероприятий родительского контроля: Педагог в школьной организации (3 уровень)»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15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НОВОСИБИРСК,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74" w:type="dxa"/>
            <w:vMerge w:val="restart"/>
          </w:tcPr>
          <w:p w14:paraId="38F43815" w14:textId="77777777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3D9A991" w14:textId="77777777" w:rsidTr="00922C83">
        <w:trPr>
          <w:trHeight w:val="1129"/>
        </w:trPr>
        <w:tc>
          <w:tcPr>
            <w:tcW w:w="550" w:type="dxa"/>
            <w:vMerge/>
          </w:tcPr>
          <w:p w14:paraId="47B32CAC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3FC59787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1A52F61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BB81809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607F143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6387B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FF3E7D5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0B11B278" w14:textId="4401D2DB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 в средней и в старшей школе»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 г.</w:t>
            </w:r>
          </w:p>
        </w:tc>
        <w:tc>
          <w:tcPr>
            <w:tcW w:w="1374" w:type="dxa"/>
            <w:vMerge/>
          </w:tcPr>
          <w:p w14:paraId="40F862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94FB4E1" w14:textId="77777777" w:rsidTr="00922C83">
        <w:trPr>
          <w:trHeight w:val="1547"/>
        </w:trPr>
        <w:tc>
          <w:tcPr>
            <w:tcW w:w="550" w:type="dxa"/>
            <w:vMerge/>
          </w:tcPr>
          <w:p w14:paraId="0C327791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0721B080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327CC22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731B0C7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857B53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67D08A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66B8EAF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274D9FF9" w14:textId="469FBBE5" w:rsidR="005662C1" w:rsidRDefault="00922C83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 НОО, ФГОС ООО 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2022г.  ГАУ ДПО ПК ИРО, 36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74" w:type="dxa"/>
            <w:vMerge/>
          </w:tcPr>
          <w:p w14:paraId="67FEE97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176E3D7" w14:textId="77777777" w:rsidTr="00922C83">
        <w:trPr>
          <w:trHeight w:val="2122"/>
        </w:trPr>
        <w:tc>
          <w:tcPr>
            <w:tcW w:w="550" w:type="dxa"/>
            <w:vMerge/>
          </w:tcPr>
          <w:p w14:paraId="42F858E4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4C76F852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B21454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66C307B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F8C972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5F9097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9204AB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71291424" w14:textId="77777777" w:rsidR="00922C83" w:rsidRPr="00AA064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модуля «Основы православной культуры» в рамках предметной области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01BFC" w14:textId="4FF691D4" w:rsidR="005662C1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ПИПКРО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4" w:type="dxa"/>
            <w:vMerge/>
          </w:tcPr>
          <w:p w14:paraId="0E9E7E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4A379B3" w14:textId="77777777" w:rsidTr="00922C83">
        <w:trPr>
          <w:trHeight w:val="1412"/>
        </w:trPr>
        <w:tc>
          <w:tcPr>
            <w:tcW w:w="550" w:type="dxa"/>
            <w:vMerge/>
          </w:tcPr>
          <w:p w14:paraId="1CAB3A0E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6FDEF4F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57688551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FCF4951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2E3CA0E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66F5E77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02BE358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561909DC" w14:textId="50FA12D3" w:rsidR="005662C1" w:rsidRP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СОО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74" w:type="dxa"/>
            <w:vMerge/>
          </w:tcPr>
          <w:p w14:paraId="199C1A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0FD49E92" w14:textId="77777777" w:rsidTr="00922C83">
        <w:trPr>
          <w:trHeight w:val="1403"/>
        </w:trPr>
        <w:tc>
          <w:tcPr>
            <w:tcW w:w="550" w:type="dxa"/>
            <w:vMerge/>
          </w:tcPr>
          <w:p w14:paraId="6664063A" w14:textId="77777777" w:rsidR="00922C83" w:rsidRPr="00354619" w:rsidRDefault="00922C83" w:rsidP="008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264FD77B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600A5F8D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9008436" w14:textId="77777777" w:rsidR="00922C83" w:rsidRPr="00354619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3DCB2E0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74C74278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1B4DE29E" w14:textId="77777777" w:rsidR="00922C83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15FB85F7" w14:textId="44A18647" w:rsidR="00922C83" w:rsidRPr="00354619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НОО, ФГОС ООО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(72ч)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</w:t>
            </w:r>
          </w:p>
        </w:tc>
        <w:tc>
          <w:tcPr>
            <w:tcW w:w="1374" w:type="dxa"/>
            <w:vMerge/>
          </w:tcPr>
          <w:p w14:paraId="6D4F21E7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33B51BA0" w14:textId="77777777" w:rsidTr="00922C83">
        <w:trPr>
          <w:trHeight w:val="2118"/>
        </w:trPr>
        <w:tc>
          <w:tcPr>
            <w:tcW w:w="550" w:type="dxa"/>
            <w:vMerge/>
          </w:tcPr>
          <w:p w14:paraId="5052CF88" w14:textId="77777777" w:rsidR="00922C83" w:rsidRPr="0035461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13F0664E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8918645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1D8C6ED" w14:textId="77777777" w:rsidR="00922C83" w:rsidRPr="00AA064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4546557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34C07C05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762953F" w14:textId="77777777" w:rsidR="00922C83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C046C06" w14:textId="75571768" w:rsidR="00922C83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учителя иностранного языка в условиях реализации ФГОС ООО и ФГОС СОО», 72ч., 2023г.</w:t>
            </w:r>
          </w:p>
        </w:tc>
        <w:tc>
          <w:tcPr>
            <w:tcW w:w="1374" w:type="dxa"/>
            <w:vMerge/>
          </w:tcPr>
          <w:p w14:paraId="50B10FB9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4A6484E" w14:textId="77777777" w:rsidTr="00922C83">
        <w:trPr>
          <w:trHeight w:val="1740"/>
        </w:trPr>
        <w:tc>
          <w:tcPr>
            <w:tcW w:w="550" w:type="dxa"/>
            <w:vMerge/>
          </w:tcPr>
          <w:p w14:paraId="101E16B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6D596F72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1B155EE1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DE597F6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C037104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7B136637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2453BED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518B4F6" w14:textId="32762C68" w:rsidR="00AA064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подготовки к проведению  ВПР в рамках мониторинга качества образования обучающихся по учебному предмету «Английский язык» в условиях реализации ФГОС ООО и ФГОС СОО»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г.,</w:t>
            </w: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4" w:type="dxa"/>
            <w:vMerge/>
          </w:tcPr>
          <w:p w14:paraId="3FE30E3E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CDDA0B" w14:textId="77777777" w:rsidTr="00922C83">
        <w:trPr>
          <w:trHeight w:val="277"/>
        </w:trPr>
        <w:tc>
          <w:tcPr>
            <w:tcW w:w="550" w:type="dxa"/>
            <w:vMerge/>
          </w:tcPr>
          <w:p w14:paraId="7A307B6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30FAF88F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271E4D3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084BA20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EE54F98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E2B3843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2B1A251A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50E2A38" w14:textId="22C2944F" w:rsidR="00AA0649" w:rsidRDefault="003E37DD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vMerge/>
          </w:tcPr>
          <w:p w14:paraId="2B765CAB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B456B3" w14:textId="77777777" w:rsidTr="00922C83">
        <w:trPr>
          <w:trHeight w:val="660"/>
        </w:trPr>
        <w:tc>
          <w:tcPr>
            <w:tcW w:w="550" w:type="dxa"/>
            <w:vMerge w:val="restart"/>
          </w:tcPr>
          <w:p w14:paraId="08DA8B59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886F" w14:textId="3A300F1E" w:rsidR="00AA0649" w:rsidRDefault="00B30568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68292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14:paraId="688C74E6" w14:textId="77777777" w:rsidR="00AA0649" w:rsidRPr="00922C83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14:paraId="73FEF7B5" w14:textId="6F6D893F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Светлана Фёдоровна</w:t>
            </w:r>
          </w:p>
        </w:tc>
        <w:tc>
          <w:tcPr>
            <w:tcW w:w="1939" w:type="dxa"/>
            <w:vMerge w:val="restart"/>
          </w:tcPr>
          <w:p w14:paraId="1771CC59" w14:textId="5837331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vMerge w:val="restart"/>
          </w:tcPr>
          <w:p w14:paraId="44D223D4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DE405F9" w14:textId="77777777" w:rsidR="00AA0649" w:rsidRDefault="00AA0649" w:rsidP="00AA0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3B933E6" w14:textId="5DECFD31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14:paraId="7308AF8E" w14:textId="01F36E02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7" w:type="dxa"/>
            <w:vMerge w:val="restart"/>
          </w:tcPr>
          <w:p w14:paraId="2F43D2D9" w14:textId="2F97F565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vMerge w:val="restart"/>
          </w:tcPr>
          <w:p w14:paraId="57FC96D6" w14:textId="07615921" w:rsidR="00AA0649" w:rsidRPr="008E5A41" w:rsidRDefault="006F587F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3C6C6473" w14:textId="589B9165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учетом требований ФГОС» </w:t>
            </w:r>
          </w:p>
          <w:p w14:paraId="10337EF0" w14:textId="5772FD5F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72 часа, 2020 г.</w:t>
            </w:r>
          </w:p>
        </w:tc>
        <w:tc>
          <w:tcPr>
            <w:tcW w:w="1374" w:type="dxa"/>
            <w:vMerge w:val="restart"/>
          </w:tcPr>
          <w:p w14:paraId="229985F2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78C940" w14:textId="77777777" w:rsidTr="00922C83">
        <w:trPr>
          <w:trHeight w:val="657"/>
        </w:trPr>
        <w:tc>
          <w:tcPr>
            <w:tcW w:w="550" w:type="dxa"/>
            <w:vMerge/>
          </w:tcPr>
          <w:p w14:paraId="707DE5EF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28EAE9C0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57164231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BF62AAB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DCFA5E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221D8410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160232A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031FBCB" w14:textId="4FC1C36D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обучения», 2020 г., 24 часа</w:t>
            </w:r>
          </w:p>
        </w:tc>
        <w:tc>
          <w:tcPr>
            <w:tcW w:w="1374" w:type="dxa"/>
            <w:vMerge/>
          </w:tcPr>
          <w:p w14:paraId="5895660C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8C2F87E" w14:textId="77777777" w:rsidTr="00922C83">
        <w:trPr>
          <w:trHeight w:val="657"/>
        </w:trPr>
        <w:tc>
          <w:tcPr>
            <w:tcW w:w="550" w:type="dxa"/>
            <w:vMerge/>
          </w:tcPr>
          <w:p w14:paraId="12CD95DD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73FAEB44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7C208171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612C211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18ABBCF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F7C87A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76CCF2F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F3DACF6" w14:textId="2F797DBD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 смыслового чтения и достижение результатов по  показателю функциональной грамотности у младших школьников» </w:t>
            </w:r>
          </w:p>
          <w:p w14:paraId="436832A7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г.Санкт</w:t>
            </w:r>
            <w:proofErr w:type="spellEnd"/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 64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4551CC8" w14:textId="2B798807" w:rsidR="009F7CF6" w:rsidRPr="008E5A41" w:rsidRDefault="009F7CF6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303E1546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7D6A929" w14:textId="77777777" w:rsidTr="00922C83">
        <w:trPr>
          <w:trHeight w:val="657"/>
        </w:trPr>
        <w:tc>
          <w:tcPr>
            <w:tcW w:w="550" w:type="dxa"/>
            <w:vMerge/>
          </w:tcPr>
          <w:p w14:paraId="4AC3E05A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5782A9B8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4AB5ED8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40674823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5547419A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29AC977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D3ADCD5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062DD4F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г.,72 ч.</w:t>
            </w:r>
          </w:p>
          <w:p w14:paraId="3636D137" w14:textId="4A249352" w:rsidR="009F7CF6" w:rsidRPr="008E5A41" w:rsidRDefault="009F7CF6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004EBCA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A9A33D6" w14:textId="77777777" w:rsidTr="00922C83">
        <w:trPr>
          <w:trHeight w:val="278"/>
        </w:trPr>
        <w:tc>
          <w:tcPr>
            <w:tcW w:w="550" w:type="dxa"/>
            <w:vMerge/>
          </w:tcPr>
          <w:p w14:paraId="5124384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758FBFFA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26C4BEE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64DC58BE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4454D08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21A92E35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725E7C4B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35BFB13" w14:textId="77777777" w:rsidR="00AA0649" w:rsidRDefault="0006434E" w:rsidP="00AA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методы и технологии преподавания в начальной школе по ФГОС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2024 г. 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64968A48" w14:textId="77777777" w:rsidR="003E37DD" w:rsidRDefault="003E37DD" w:rsidP="00AA0649">
            <w:pPr>
              <w:rPr>
                <w:rFonts w:ascii="Times New Roman" w:hAnsi="Times New Roman" w:cs="Times New Roman"/>
                <w:bCs/>
              </w:rPr>
            </w:pPr>
          </w:p>
          <w:p w14:paraId="2DD34FAB" w14:textId="7E43CB3D" w:rsidR="003E37DD" w:rsidRPr="00474B1B" w:rsidRDefault="003E37DD" w:rsidP="00AA0649">
            <w:pPr>
              <w:rPr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vMerge/>
          </w:tcPr>
          <w:p w14:paraId="1EA427DE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644E522B" w14:textId="77777777" w:rsidTr="00922C83">
        <w:trPr>
          <w:trHeight w:val="10172"/>
        </w:trPr>
        <w:tc>
          <w:tcPr>
            <w:tcW w:w="550" w:type="dxa"/>
          </w:tcPr>
          <w:p w14:paraId="1B2A0BBA" w14:textId="60EFF0D6" w:rsidR="00ED75C7" w:rsidRPr="00354619" w:rsidRDefault="00B30568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2" w:type="dxa"/>
          </w:tcPr>
          <w:p w14:paraId="57740C99" w14:textId="77777777" w:rsidR="00ED75C7" w:rsidRPr="00922C83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22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Юдина </w:t>
            </w:r>
          </w:p>
          <w:p w14:paraId="3710A767" w14:textId="14D556EA" w:rsidR="00ED75C7" w:rsidRPr="008E5A41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939" w:type="dxa"/>
          </w:tcPr>
          <w:p w14:paraId="14F2E32D" w14:textId="5C563C10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советник по воспитанию</w:t>
            </w:r>
          </w:p>
        </w:tc>
        <w:tc>
          <w:tcPr>
            <w:tcW w:w="2739" w:type="dxa"/>
          </w:tcPr>
          <w:p w14:paraId="244FD421" w14:textId="118E746A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1994</w:t>
            </w:r>
          </w:p>
          <w:p w14:paraId="2589B24F" w14:textId="77777777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Квалификация по диплому:</w:t>
            </w:r>
          </w:p>
          <w:p w14:paraId="2E8A53A5" w14:textId="6EABEDC7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Преподавание в начальных классов общеобразовательной школы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4501F722" w14:textId="4F57CA13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«У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4" w:type="dxa"/>
          </w:tcPr>
          <w:p w14:paraId="7772BF9F" w14:textId="4F432357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7" w:type="dxa"/>
          </w:tcPr>
          <w:p w14:paraId="082E22AA" w14:textId="3433F6ED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9" w:type="dxa"/>
          </w:tcPr>
          <w:p w14:paraId="6CF47672" w14:textId="2FDBA9B6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3108" w:type="dxa"/>
          </w:tcPr>
          <w:p w14:paraId="4C441256" w14:textId="77777777" w:rsidR="00ED75C7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ФГОСНОО, ФГОСООО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32FA63E5" w14:textId="77777777" w:rsidR="00ED75C7" w:rsidRPr="00354619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02F" w14:textId="3A8EFB16" w:rsidR="00ED75C7" w:rsidRPr="00426BD4" w:rsidRDefault="00ED75C7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Курс дистанционного обучения «Орлята России»</w:t>
            </w:r>
          </w:p>
          <w:p w14:paraId="556DC70F" w14:textId="77777777" w:rsidR="00ED75C7" w:rsidRDefault="00ED75C7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объединениям»,  140 ч, 2023 г.</w:t>
            </w:r>
          </w:p>
          <w:p w14:paraId="484EBB0F" w14:textId="77777777" w:rsidR="003E37DD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577A" w14:textId="164F371D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системы наставничества в образовательной организации», ГАУ ДПО ПК ИРО,  36 час., 2023 год</w:t>
            </w:r>
          </w:p>
          <w:p w14:paraId="528D7F45" w14:textId="77777777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936C" w14:textId="77777777" w:rsidR="003E37DD" w:rsidRDefault="003E37DD" w:rsidP="00426BD4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74A2289" w14:textId="77777777" w:rsidR="009F7CF6" w:rsidRDefault="009F7CF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F76F" w14:textId="0F6B0EBC" w:rsidR="00977E6B" w:rsidRPr="00354619" w:rsidRDefault="00977E6B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DD15F9F" w14:textId="37B7E488" w:rsidR="00ED75C7" w:rsidRPr="00354619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1F6376" w:rsidRPr="00354619" w14:paraId="10548B8D" w14:textId="77777777" w:rsidTr="007B631D">
        <w:trPr>
          <w:trHeight w:val="5530"/>
        </w:trPr>
        <w:tc>
          <w:tcPr>
            <w:tcW w:w="550" w:type="dxa"/>
          </w:tcPr>
          <w:p w14:paraId="3866E8C9" w14:textId="7984AB49" w:rsidR="001F6376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FD420E" w14:textId="2CE74A83" w:rsidR="001F6376" w:rsidRPr="008E5A41" w:rsidRDefault="001F6376" w:rsidP="00426B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Михаенкова</w:t>
            </w:r>
            <w:proofErr w:type="spellEnd"/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DC0787" w14:textId="402253FD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FCE6ED" w14:textId="77777777" w:rsidR="001F6376" w:rsidRPr="00D61CD5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1985 г.</w:t>
            </w:r>
          </w:p>
          <w:p w14:paraId="24340005" w14:textId="77777777" w:rsidR="001F6376" w:rsidRPr="00D61CD5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81983DB" w14:textId="79F18546" w:rsidR="001F6376" w:rsidRPr="008E5A41" w:rsidRDefault="001F6376" w:rsidP="00426B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в начальных классах общеобразовательной школы»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46325" w14:textId="4FBA65EB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BC3C37" w14:textId="2F5FFEC4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5EBF2E" w14:textId="75E418A2" w:rsidR="001F6376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A42DB6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6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D6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квалификации  и переподготовки «Луч знаний», 2021 г., 36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EE6FB" w14:textId="77777777" w:rsidR="001F6376" w:rsidRPr="00354619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8672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повышение квалификации  и переподготовки «Луч знаний», 2022 г., 72 часа</w:t>
            </w:r>
          </w:p>
          <w:p w14:paraId="19848966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9ABB" w14:textId="77777777" w:rsidR="001F6376" w:rsidRDefault="001F6376" w:rsidP="00426BD4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65A0E68" w14:textId="77777777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2033" w14:textId="689396F1" w:rsidR="0098045D" w:rsidRP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5D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ООО «</w:t>
            </w:r>
            <w:proofErr w:type="spellStart"/>
            <w:r w:rsidRPr="0098045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045D">
              <w:rPr>
                <w:rFonts w:ascii="Times New Roman" w:hAnsi="Times New Roman" w:cs="Times New Roman"/>
                <w:sz w:val="24"/>
                <w:szCs w:val="24"/>
              </w:rPr>
              <w:t>», 72 часа, 2024 год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53239" w14:textId="1DBAC467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1F6376" w:rsidRPr="00354619" w14:paraId="06A3B70D" w14:textId="77777777" w:rsidTr="008F6E44">
        <w:trPr>
          <w:trHeight w:val="3638"/>
        </w:trPr>
        <w:tc>
          <w:tcPr>
            <w:tcW w:w="550" w:type="dxa"/>
            <w:vMerge w:val="restart"/>
          </w:tcPr>
          <w:p w14:paraId="4590C2A3" w14:textId="6E0F9E8B" w:rsidR="001F6376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02A6BF7" w14:textId="265B47A2" w:rsidR="001F6376" w:rsidRPr="00922C83" w:rsidRDefault="001F6376" w:rsidP="00426BD4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Маляр</w:t>
            </w:r>
          </w:p>
          <w:p w14:paraId="067CCD82" w14:textId="7001AA71" w:rsidR="001F6376" w:rsidRPr="00922C83" w:rsidRDefault="001F6376" w:rsidP="00426BD4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Ирина</w:t>
            </w:r>
          </w:p>
          <w:p w14:paraId="5D87BF67" w14:textId="66C56D6E" w:rsidR="001F6376" w:rsidRPr="002C7A9E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Анатольевна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BC6CA9B" w14:textId="630DD676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Учитель физики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4A0129" w14:textId="612421E6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УГПИ, 990 год</w:t>
            </w:r>
          </w:p>
          <w:p w14:paraId="0F1B3AEB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 по диплому: УЧИТЕЛЬ ФИЗИКИ И МАТЕМАТИИКИ</w:t>
            </w:r>
          </w:p>
          <w:p w14:paraId="22B0059E" w14:textId="42355630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Специальность по диплому: ФИЗИКА, МАТЕМАТИКА</w:t>
            </w:r>
          </w:p>
          <w:p w14:paraId="6F85AFCD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4A7CE99C" w14:textId="07A5709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Автономная некоммерческая организация дополнительного </w:t>
            </w: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образования «Сибирский институт непрерывного дополнительного образования», 2016 год  </w:t>
            </w:r>
          </w:p>
          <w:p w14:paraId="351AD9BE" w14:textId="77777777" w:rsidR="001F6376" w:rsidRPr="002C7A9E" w:rsidRDefault="001F6376" w:rsidP="00426BD4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квалификации на введение профессиональной деятельности в сфере преподавания информатики в образовательной организации.</w:t>
            </w:r>
          </w:p>
          <w:p w14:paraId="54575D45" w14:textId="77777777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6A20C6A" w14:textId="7608A957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C30B04" w14:textId="75D4379F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28A3706" w14:textId="483CC3AB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Первая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8F5B338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образовательной организации»  ООО «</w:t>
            </w:r>
            <w:proofErr w:type="spellStart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», 2022г., 108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  <w:p w14:paraId="560BD57B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6DBF37" w14:textId="54E918D3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«Развитие функциональной грамотности у обучающихся средствами математики», ООО «</w:t>
            </w:r>
            <w:proofErr w:type="spellStart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», 2022г, 72ч.</w:t>
            </w:r>
          </w:p>
        </w:tc>
        <w:tc>
          <w:tcPr>
            <w:tcW w:w="1374" w:type="dxa"/>
            <w:vMerge w:val="restart"/>
          </w:tcPr>
          <w:p w14:paraId="3C4D9040" w14:textId="6F774652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</w:tr>
      <w:tr w:rsidR="001F6376" w:rsidRPr="00354619" w14:paraId="3EA93F6B" w14:textId="77777777" w:rsidTr="00AB0EA2">
        <w:trPr>
          <w:trHeight w:val="9761"/>
        </w:trPr>
        <w:tc>
          <w:tcPr>
            <w:tcW w:w="550" w:type="dxa"/>
            <w:vMerge/>
          </w:tcPr>
          <w:p w14:paraId="0F27B0BF" w14:textId="77777777" w:rsidR="001F6376" w:rsidRPr="00354619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8" w:space="0" w:color="000000"/>
            </w:tcBorders>
          </w:tcPr>
          <w:p w14:paraId="00B45380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39" w:type="dxa"/>
            <w:vMerge/>
            <w:tcBorders>
              <w:left w:val="nil"/>
              <w:right w:val="single" w:sz="8" w:space="0" w:color="000000"/>
            </w:tcBorders>
          </w:tcPr>
          <w:p w14:paraId="20F40D40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4DAD091F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74" w:type="dxa"/>
            <w:vMerge/>
            <w:tcBorders>
              <w:left w:val="nil"/>
              <w:right w:val="single" w:sz="8" w:space="0" w:color="000000"/>
            </w:tcBorders>
          </w:tcPr>
          <w:p w14:paraId="0243CA70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8" w:space="0" w:color="000000"/>
            </w:tcBorders>
          </w:tcPr>
          <w:p w14:paraId="7DB9D026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5C733B1D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9CDF9E2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г.,36ч.</w:t>
            </w:r>
          </w:p>
          <w:p w14:paraId="17FF29FE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F83628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«Методика преподавания математики в основной школе: содержание, современные методы и формы обучения», МГПУ, 2023 г.,74ч</w:t>
            </w:r>
          </w:p>
          <w:p w14:paraId="58DD34BE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427B51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обучения»,  ГАУ ДПО ПК ИРО, 2023 г., 22ч.</w:t>
            </w:r>
          </w:p>
          <w:p w14:paraId="7F87EA42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A5DEB75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«Модуль «Предметные и методические компетенции учителя математики в контексте итоговой аттестации выпускников» программы  «Эффективные  практики формирования предметных, метап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едметных и личностных результатов в рамках учебного предмета «Математика» с учетом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требований ФГОС», ГАУ ДПО ПК ИРО, 2023 г., 36ч.</w:t>
            </w:r>
          </w:p>
          <w:p w14:paraId="64D85690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7DCD45" w14:textId="77777777" w:rsidR="001F6376" w:rsidRDefault="001F6376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ООО, ФГОС СОО в работе учителя» (ФИЗИКА), ГАУ ДПО ПК ИРО, 2023 г. , 36ч.</w:t>
            </w:r>
          </w:p>
          <w:p w14:paraId="2738ACAE" w14:textId="77777777" w:rsidR="001F6376" w:rsidRDefault="001F6376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AFBB4D" w14:textId="4445562B" w:rsidR="001F6376" w:rsidRPr="002C7A9E" w:rsidRDefault="001F6376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vMerge/>
          </w:tcPr>
          <w:p w14:paraId="2FB144CD" w14:textId="77777777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D4" w:rsidRPr="00354619" w14:paraId="676DDE1F" w14:textId="77777777" w:rsidTr="00922C83">
        <w:tc>
          <w:tcPr>
            <w:tcW w:w="550" w:type="dxa"/>
          </w:tcPr>
          <w:p w14:paraId="42AD3636" w14:textId="4B7768F4" w:rsidR="00426BD4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2" w:type="dxa"/>
          </w:tcPr>
          <w:p w14:paraId="0A058798" w14:textId="7944E643" w:rsidR="00426BD4" w:rsidRPr="00D61CD5" w:rsidRDefault="00426BD4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Ильченко Юрий Иннокентьевич</w:t>
            </w:r>
          </w:p>
        </w:tc>
        <w:tc>
          <w:tcPr>
            <w:tcW w:w="1939" w:type="dxa"/>
          </w:tcPr>
          <w:p w14:paraId="112F7AC2" w14:textId="6342855C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9" w:type="dxa"/>
          </w:tcPr>
          <w:p w14:paraId="0A02FF5B" w14:textId="77777777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00AECDF" w14:textId="233E4026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Уссурийский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1985 г.,</w:t>
            </w:r>
          </w:p>
          <w:p w14:paraId="2E2E044D" w14:textId="0662558E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атематика и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852237" w14:textId="1C4590DF" w:rsidR="00426BD4" w:rsidRPr="00D61CD5" w:rsidRDefault="00426BD4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читель математики и физики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14:paraId="3F7E8B98" w14:textId="0B421317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14:paraId="74BE2A78" w14:textId="21FCF2B7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14:paraId="3E703F25" w14:textId="7F6169A5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1B4BFFB0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г., г. Владивосток, 36 ч. </w:t>
            </w:r>
          </w:p>
          <w:p w14:paraId="1CC060BD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DC85" w14:textId="3A424E3E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и методические компетенции учителя математики. Современные аспекты методики преподавания математики в профильной школе»,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ч. </w:t>
            </w:r>
          </w:p>
          <w:p w14:paraId="79F90363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97C1" w14:textId="3FD56E66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итоговой аттестации выпускников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с учетом требований ФГОС»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г.,  г. Москва, 36 ч.</w:t>
            </w:r>
          </w:p>
          <w:p w14:paraId="2330BE8C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 по предмету «Шахматы» школьного Центра образования «Точка роста», 2024 г.</w:t>
            </w:r>
          </w:p>
          <w:p w14:paraId="5921E879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577B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2024 г.</w:t>
            </w:r>
          </w:p>
          <w:p w14:paraId="769FF4A1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981EF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"Подготовка урока математики, ориентированного на овладение учащимися планируемыми результатами обучения" (ЕГЭ)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  <w:p w14:paraId="26929FE3" w14:textId="77777777" w:rsidR="003E37DD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B88A" w14:textId="77777777" w:rsidR="003E37DD" w:rsidRDefault="003E37DD" w:rsidP="00426BD4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189985ED" w14:textId="77777777" w:rsidR="00D13EE8" w:rsidRDefault="00D13EE8" w:rsidP="00426BD4">
            <w:pPr>
              <w:rPr>
                <w:rStyle w:val="s1"/>
                <w:rFonts w:ascii="Times New Roman" w:hAnsi="Times New Roman" w:cs="Times New Roman"/>
              </w:rPr>
            </w:pPr>
          </w:p>
          <w:p w14:paraId="73334A87" w14:textId="016341DD" w:rsidR="00D13EE8" w:rsidRPr="0087525B" w:rsidRDefault="00D13EE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E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на уроках математики в соответствии с обновленными ФГОС ООО, ФГОС СОО», 72 часа,  ООО «Центр развития компетенций </w:t>
            </w:r>
            <w:proofErr w:type="spellStart"/>
            <w:r w:rsidRPr="00D13EE8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D13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EE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FFF4" w14:textId="0E1288CF" w:rsidR="00426BD4" w:rsidRPr="00D61CD5" w:rsidRDefault="00426BD4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6153D32E" w14:textId="77777777" w:rsidTr="005E010E">
        <w:tc>
          <w:tcPr>
            <w:tcW w:w="550" w:type="dxa"/>
          </w:tcPr>
          <w:p w14:paraId="590AB87D" w14:textId="3F022CB6" w:rsidR="00922C83" w:rsidRDefault="00B30568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C6A6" w14:textId="77777777" w:rsidR="00922C83" w:rsidRP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14:paraId="0B548528" w14:textId="3E038288" w:rsidR="00922C83" w:rsidRPr="00922C83" w:rsidRDefault="00922C83" w:rsidP="00922C8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F8AB" w14:textId="27B3718A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ИЗО, технологии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79ED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Владивостокский педагогический колледж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  <w:p w14:paraId="61AD34D0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06D9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39343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68C7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1624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4ECC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193D6398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07.09.2022 год</w:t>
            </w:r>
          </w:p>
          <w:p w14:paraId="63228001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9592A3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14:paraId="2E273CC0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25AC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44873F" w14:textId="77777777" w:rsidR="00922C83" w:rsidRPr="0065370B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4E89" w14:textId="1C726E80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D9EC" w14:textId="77777777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A29EA8" w14:textId="77777777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D786A" w14:textId="77777777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202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НОО,ФГОС ООО в работе учителя»,2022 г., 36 ч.</w:t>
            </w:r>
          </w:p>
          <w:p w14:paraId="788B7351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3E8C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«Российские цифровые инструменты и сервисы в деятельности современного педагога дополнительного образования детей»,</w:t>
            </w:r>
          </w:p>
          <w:p w14:paraId="1495178C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2023 г., 36 ч.</w:t>
            </w:r>
          </w:p>
          <w:p w14:paraId="36B50AC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9775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школьников», 2023 г., 36 ч.</w:t>
            </w:r>
          </w:p>
          <w:p w14:paraId="46413B5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8E2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школьного Центра образования «Точка роста», 72 ч., 2023 г., </w:t>
            </w:r>
          </w:p>
          <w:p w14:paraId="049283EC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B8D9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"Педагог по предмету "Технология" школьного центра образования "Точка роста" 72 ч., 2023 г.</w:t>
            </w:r>
          </w:p>
          <w:p w14:paraId="1F4F1495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5100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обучающихся с ограниченными возможностями здоровья», 73 ч., 2024 г. </w:t>
            </w:r>
          </w:p>
          <w:p w14:paraId="0D9141A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20B4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и </w:t>
            </w:r>
            <w:proofErr w:type="spellStart"/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првктические</w:t>
            </w:r>
            <w:proofErr w:type="spellEnd"/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летнего отдыха и оздоровления на площадках образовательных </w:t>
            </w:r>
            <w:proofErr w:type="spellStart"/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огрганизаций</w:t>
            </w:r>
            <w:proofErr w:type="spellEnd"/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ФОП в соответствии ФГОС», 36 ч., 2024 г.</w:t>
            </w:r>
          </w:p>
          <w:p w14:paraId="12A05C3B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6257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учебному предмету «Труд (технология)» в условиях внесения изменений в ФОП ООО», 72 ч.</w:t>
            </w:r>
            <w:r w:rsidR="003E3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6FD5723A" w14:textId="77777777" w:rsidR="003E37DD" w:rsidRDefault="003E37DD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24C6" w14:textId="6A8C023F" w:rsidR="003E37DD" w:rsidRDefault="003E37DD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"Обучение педагогических работников навыкам </w:t>
            </w: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5E20" w14:textId="77777777" w:rsidR="00922C83" w:rsidRPr="00D61CD5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19753E13" w14:textId="77777777" w:rsidTr="00BD3931">
        <w:tc>
          <w:tcPr>
            <w:tcW w:w="550" w:type="dxa"/>
          </w:tcPr>
          <w:p w14:paraId="13FAFB24" w14:textId="536A24DE" w:rsidR="00922C83" w:rsidRDefault="00B30568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2" w:type="dxa"/>
          </w:tcPr>
          <w:p w14:paraId="1E814430" w14:textId="53B9BA23" w:rsidR="00922C83" w:rsidRP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939" w:type="dxa"/>
          </w:tcPr>
          <w:p w14:paraId="60219594" w14:textId="1726B45F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739" w:type="dxa"/>
          </w:tcPr>
          <w:p w14:paraId="42E26A51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2006 г. по специальности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еография», присвоена квалификация  - учитель. </w:t>
            </w:r>
          </w:p>
          <w:p w14:paraId="03157C0C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8AEF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«История: теория и методика преподавания в образовательной организации», 2016г.</w:t>
            </w:r>
          </w:p>
          <w:p w14:paraId="6292E3F7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3070" w14:textId="3840763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«Обществознание: теория и методика преподавания в образовательной организации», 2016г.</w:t>
            </w:r>
          </w:p>
        </w:tc>
        <w:tc>
          <w:tcPr>
            <w:tcW w:w="974" w:type="dxa"/>
          </w:tcPr>
          <w:p w14:paraId="1B72F66E" w14:textId="1C03DCA5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14:paraId="2464A737" w14:textId="5B34766A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446FA6DF" w14:textId="06AF9D7F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1A39D493" w14:textId="77777777" w:rsidR="00922C83" w:rsidRPr="00045BAB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требований обновлённых ФГОС НОО, ФГОС ООО в работе учителя» в объёме 36 ч., 2022г.,  </w:t>
            </w:r>
          </w:p>
          <w:p w14:paraId="379CD129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>г. Владивосток</w:t>
            </w:r>
          </w:p>
          <w:p w14:paraId="1610EFDC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E75DC" w14:textId="77777777" w:rsidR="00922C83" w:rsidRPr="00045BAB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«Межнациональные, межконфессиональные отношения, профилактика экстремизма, в том числе в молодёжной среде» в объёме 16 ч., 2022г.,  </w:t>
            </w:r>
          </w:p>
          <w:p w14:paraId="658C2F7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>г. Владивосток</w:t>
            </w:r>
          </w:p>
          <w:p w14:paraId="4E05F16C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0BAC7A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«Методика преподавания истории и обществознания в общеобразовательной школе»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Смоленск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2023г.</w:t>
            </w:r>
          </w:p>
          <w:p w14:paraId="3BE4A1E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41619" w14:textId="77777777" w:rsidR="00922C83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 школьников» 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2023г.</w:t>
            </w:r>
          </w:p>
          <w:p w14:paraId="7C70AE9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7048B" w14:textId="77777777" w:rsidR="00922C83" w:rsidRPr="005662C1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введения и реализации обновленного ФГОС ООО»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Смоленск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2023г.</w:t>
            </w:r>
          </w:p>
          <w:p w14:paraId="7EA5FDC4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54E06" w14:textId="03D0AFF6" w:rsidR="00922C83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в образовательной организации»</w:t>
            </w:r>
            <w:r w:rsidR="003E37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Смоленск. 2024г.</w:t>
            </w:r>
          </w:p>
          <w:p w14:paraId="038F25E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DF413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религиозных культур и светской этики» (72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2024г.</w:t>
            </w:r>
          </w:p>
          <w:p w14:paraId="1D79389F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48A5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 (72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2024г.</w:t>
            </w:r>
          </w:p>
          <w:p w14:paraId="061804FD" w14:textId="77777777" w:rsidR="00D13EE8" w:rsidRDefault="00D13EE8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CF3B4B" w14:textId="773B47AD" w:rsidR="00D13EE8" w:rsidRDefault="00D13EE8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 для обучающихся основной школы в соответствии с ФГОС ООО», 36 часов,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2024 год</w:t>
            </w:r>
          </w:p>
          <w:p w14:paraId="0A619434" w14:textId="41BEF115" w:rsidR="00D13EE8" w:rsidRPr="001F6376" w:rsidRDefault="00D13EE8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5C7F448A" w14:textId="77777777" w:rsidR="00922C83" w:rsidRPr="00D61CD5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51049973" w14:textId="77777777" w:rsidTr="0098045D">
        <w:trPr>
          <w:trHeight w:val="2400"/>
        </w:trPr>
        <w:tc>
          <w:tcPr>
            <w:tcW w:w="550" w:type="dxa"/>
          </w:tcPr>
          <w:p w14:paraId="7A981AA5" w14:textId="09EE3AB5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38432DB8" w14:textId="4F5905E7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Бобкова Наталья Валерьевна</w:t>
            </w:r>
          </w:p>
        </w:tc>
        <w:tc>
          <w:tcPr>
            <w:tcW w:w="1939" w:type="dxa"/>
          </w:tcPr>
          <w:p w14:paraId="043DB667" w14:textId="717293C0" w:rsidR="00922C83" w:rsidRPr="00F73F29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языка</w:t>
            </w:r>
          </w:p>
        </w:tc>
        <w:tc>
          <w:tcPr>
            <w:tcW w:w="2739" w:type="dxa"/>
          </w:tcPr>
          <w:p w14:paraId="24266AE9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Средне-специальное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г.Владивосток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2011г.</w:t>
            </w:r>
          </w:p>
          <w:p w14:paraId="6350DF02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B36A1" w14:textId="3CFE5914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«Учитель начальных классов» (с правом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русского языка до 9 класса)</w:t>
            </w:r>
          </w:p>
        </w:tc>
        <w:tc>
          <w:tcPr>
            <w:tcW w:w="974" w:type="dxa"/>
          </w:tcPr>
          <w:p w14:paraId="4DBB9495" w14:textId="7786BC01" w:rsidR="00922C83" w:rsidRPr="00F73F29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7" w:type="dxa"/>
          </w:tcPr>
          <w:p w14:paraId="303FE6A8" w14:textId="7496B637" w:rsidR="00922C83" w:rsidRPr="00F73F29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E807C4C" w14:textId="4955C949" w:rsidR="00922C83" w:rsidRPr="00F73F2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6E146BCC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«Теория и методика преподавания учебных предметов «Русский язык» и «Литература в условиях реализации обновленных ФГОС», 2021 г., 72 часа </w:t>
            </w:r>
          </w:p>
          <w:p w14:paraId="33B205C6" w14:textId="77777777" w:rsidR="003E37DD" w:rsidRDefault="003E37DD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02642" w14:textId="291859FD" w:rsidR="003E37DD" w:rsidRDefault="003E37DD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44F3BA97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125CF" w14:textId="77777777" w:rsidR="0098045D" w:rsidRDefault="0098045D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1B625" w14:textId="12B52B07" w:rsidR="0098045D" w:rsidRDefault="0098045D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«Теория и методика преподавания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 в условиях реализации ФГОС», АНО ДПО «Национальный университет государственной службы», 72 часа, 2024 год</w:t>
            </w:r>
          </w:p>
          <w:p w14:paraId="422D2B1A" w14:textId="025070A8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9DB66D3" w14:textId="77777777" w:rsidR="00922C83" w:rsidRPr="00F73F2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170E00A9" w14:textId="77777777" w:rsidTr="001F6376">
        <w:trPr>
          <w:trHeight w:val="983"/>
        </w:trPr>
        <w:tc>
          <w:tcPr>
            <w:tcW w:w="550" w:type="dxa"/>
          </w:tcPr>
          <w:p w14:paraId="399D6703" w14:textId="54B71A5D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685B993" w14:textId="3ACEAC6F" w:rsidR="00922C83" w:rsidRPr="00186886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Картавая Наталья Валерьевна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32D344A" w14:textId="67FF911F" w:rsidR="00922C83" w:rsidRPr="00186886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860E1A" w14:textId="582E88BA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УГПИ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2000 г.</w:t>
            </w:r>
          </w:p>
          <w:p w14:paraId="10519838" w14:textId="1DD7E2A0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549688C" w14:textId="1997F4AF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Квалификация: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14:paraId="0AC4C2AE" w14:textId="037EFC58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по специальности «биология»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396D3D9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1F67518C" w14:textId="0E67C76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Специальность: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 </w:t>
            </w:r>
          </w:p>
          <w:p w14:paraId="59B026B9" w14:textId="373634A1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524160C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312A931A" w14:textId="080A5108" w:rsidR="00922C83" w:rsidRPr="003E37DD" w:rsidRDefault="00922C83" w:rsidP="00922C83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r w:rsid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рофессиональная п</w:t>
            </w:r>
            <w:r w:rsidRP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ереподготовка </w:t>
            </w:r>
          </w:p>
          <w:p w14:paraId="20A4256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543BAB1F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2009 г.</w:t>
            </w:r>
          </w:p>
          <w:p w14:paraId="1020A1C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Дальневосточный государственный технический университет (ДВПИ  имени В.В. Куйбышева)</w:t>
            </w:r>
          </w:p>
          <w:p w14:paraId="4EEAF6C8" w14:textId="23C48559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Производственный менеджмент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B5DFC0B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F9B1101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2021 г. ,</w:t>
            </w:r>
          </w:p>
          <w:p w14:paraId="2AE8397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Инфоурок</w:t>
            </w:r>
            <w:proofErr w:type="spellEnd"/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 , г. Смоленск ,</w:t>
            </w:r>
          </w:p>
          <w:p w14:paraId="29F2606E" w14:textId="12685899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химии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D0C88C2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74E76AD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2016 г. ,</w:t>
            </w:r>
          </w:p>
          <w:p w14:paraId="6CFBB22B" w14:textId="44CCF4D3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lastRenderedPageBreak/>
              <w:t>ООО «Профессионал», г. Москва ,</w:t>
            </w:r>
          </w:p>
          <w:p w14:paraId="0EEF0EA4" w14:textId="4FC67AC6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географии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411562A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8233FA8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B4DE4EC" w14:textId="77777777" w:rsidR="00922C83" w:rsidRPr="00186886" w:rsidRDefault="00922C83" w:rsidP="00922C83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3BC655" w14:textId="77777777" w:rsidR="00922C83" w:rsidRPr="00186886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34A7B5" w14:textId="69FDBECF" w:rsidR="00922C83" w:rsidRPr="00186886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="003B54D2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12BC1E" w14:textId="1183A7B7" w:rsidR="00922C83" w:rsidRPr="00186886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4C7C449" w14:textId="4CD5078D" w:rsidR="00922C83" w:rsidRPr="00186886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квалификационная категория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4D643A2" w14:textId="6883125A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«Реализация требований обновленных ФГОС НОО, ФГОС ООО в работе учителя», ГАУ ДПО ПК ИРО,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36 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ч,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14:paraId="2AED52AD" w14:textId="77EC004A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«Внутренняя система оценки качества образования: развитие в соответствии с обновленными ФГОС» ,  Москва,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14:paraId="51D3DDDC" w14:textId="77777777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по санитарно-просветительской программе</w:t>
            </w:r>
          </w:p>
          <w:p w14:paraId="47F315F7" w14:textId="7FA1EE8F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«ОСНОВЫ ЗДОРОВОГО ПИТАНИЯ (ДЛЯ ДЕТЕЙ ШКОЛЬНОГО ВОЗРАСТА,  Новосибирск, 2022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  <w:p w14:paraId="1B0C3586" w14:textId="542DE473" w:rsidR="00922C83" w:rsidRPr="00AC506A" w:rsidRDefault="00922C83" w:rsidP="00922C83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2014AE01" w14:textId="14C58A30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«Школа </w:t>
            </w:r>
            <w:proofErr w:type="spellStart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России: новые возможности для повышения качества образования»,  </w:t>
            </w:r>
            <w:proofErr w:type="spellStart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г.Владивосток</w:t>
            </w:r>
            <w:proofErr w:type="spellEnd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2023, 48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ч.</w:t>
            </w:r>
          </w:p>
          <w:p w14:paraId="18A0BC47" w14:textId="7953051D" w:rsidR="003E37DD" w:rsidRDefault="00922C83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«Доступность информации для людей с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повседневной жизни, образовании и работе»,  ФРЦ МГППУ, 2023, 8 ч.</w:t>
            </w:r>
          </w:p>
          <w:p w14:paraId="2F363755" w14:textId="77777777" w:rsidR="003E37DD" w:rsidRDefault="003E37DD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128040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НОЧУ  ВО «Московский финансово – промышленный университет «Синергия»</w:t>
            </w:r>
          </w:p>
          <w:p w14:paraId="63736A81" w14:textId="73CEEE04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Дополнительная профессиональная программа «</w:t>
            </w:r>
            <w:proofErr w:type="spellStart"/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Нутрициолог</w:t>
            </w:r>
            <w:proofErr w:type="spellEnd"/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144 часа, 2023 г.</w:t>
            </w:r>
          </w:p>
          <w:p w14:paraId="352FDD7E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EE2CAC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«Экологическое воспитание подрастающего поколения», ПГАТУ, </w:t>
            </w:r>
          </w:p>
          <w:p w14:paraId="50C882FC" w14:textId="2E34A9BD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Уссурийск, 16 ч,, 2023</w:t>
            </w:r>
          </w:p>
          <w:p w14:paraId="7B918FA1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154C80" w14:textId="62B40545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«Точка роста» как ресурс реализации индивидуальных исследовательских проектов, ГАУ ДПО ПК ИРО, 5 часов, 2023</w:t>
            </w:r>
          </w:p>
          <w:p w14:paraId="50B59B78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071467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и методика преподавания курса финансовой грамотности различным категориям обучающихся, РАНХиГС, </w:t>
            </w:r>
          </w:p>
          <w:p w14:paraId="2283EA83" w14:textId="30A68949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Москва, 72 ч., 2023</w:t>
            </w:r>
          </w:p>
          <w:p w14:paraId="588D437D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169905" w14:textId="77777777" w:rsidR="00922C83" w:rsidRDefault="003E37DD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  <w:r w:rsidR="00922C83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14:paraId="3EDAAB94" w14:textId="77777777" w:rsidR="001F6376" w:rsidRDefault="001F6376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99687B" w14:textId="7CD96650" w:rsidR="001F6376" w:rsidRDefault="001F6376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1F6376">
              <w:rPr>
                <w:rFonts w:ascii="Times New Roman" w:hAnsi="Times New Roman"/>
                <w:sz w:val="24"/>
                <w:szCs w:val="24"/>
              </w:rPr>
              <w:t>«Педагог по предмету «Биология» школьного Центра образования «Точка роста»», 72 часа,  2024</w:t>
            </w:r>
            <w:r w:rsidR="00DE33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260423F" w14:textId="77777777" w:rsidR="00DE33C1" w:rsidRDefault="00DE33C1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D57EB" w14:textId="41316D3D" w:rsidR="00DE33C1" w:rsidRPr="00DE33C1" w:rsidRDefault="00DE33C1" w:rsidP="00DE3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33C1">
              <w:rPr>
                <w:rFonts w:ascii="Times New Roman" w:hAnsi="Times New Roman"/>
                <w:sz w:val="24"/>
                <w:szCs w:val="24"/>
              </w:rPr>
              <w:t>Содержание федеральной рабочей программы по географии в практической деятельности учителя»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33C1">
              <w:rPr>
                <w:rFonts w:ascii="Times New Roman" w:hAnsi="Times New Roman"/>
                <w:sz w:val="24"/>
                <w:szCs w:val="24"/>
              </w:rPr>
              <w:t xml:space="preserve">ГАУ ДПО ПК ИРО, </w:t>
            </w:r>
            <w:r>
              <w:rPr>
                <w:rFonts w:ascii="Times New Roman" w:hAnsi="Times New Roman"/>
                <w:sz w:val="24"/>
                <w:szCs w:val="24"/>
              </w:rPr>
              <w:t>72 часа, 2024 г.</w:t>
            </w:r>
          </w:p>
          <w:p w14:paraId="1EC1E1E3" w14:textId="77F182B1" w:rsidR="00DE33C1" w:rsidRPr="00186886" w:rsidRDefault="00DE33C1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F03923E" w14:textId="02339727" w:rsidR="00922C83" w:rsidRPr="00186886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</w:tr>
      <w:tr w:rsidR="00922C83" w:rsidRPr="00354619" w14:paraId="568ECBB2" w14:textId="77777777" w:rsidTr="00922C83">
        <w:trPr>
          <w:trHeight w:val="987"/>
        </w:trPr>
        <w:tc>
          <w:tcPr>
            <w:tcW w:w="550" w:type="dxa"/>
          </w:tcPr>
          <w:p w14:paraId="034A453D" w14:textId="06D62D5A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534EE3B1" w14:textId="092BEEDB" w:rsidR="00922C83" w:rsidRPr="006707EA" w:rsidRDefault="00922C83" w:rsidP="00922C83">
            <w:pP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Михаенков</w:t>
            </w:r>
            <w:proofErr w:type="spellEnd"/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39" w:type="dxa"/>
          </w:tcPr>
          <w:p w14:paraId="1481CF6D" w14:textId="3101447B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739" w:type="dxa"/>
          </w:tcPr>
          <w:p w14:paraId="15BD1CF1" w14:textId="007825B3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</w:p>
          <w:p w14:paraId="18ACE9A5" w14:textId="1750E710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1984 г.</w:t>
            </w:r>
          </w:p>
          <w:p w14:paraId="3C8C12F1" w14:textId="6F65F10E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F5613" w14:textId="64BF83A3" w:rsidR="00922C83" w:rsidRPr="006707EA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физической культуры общеобразовательной школы»</w:t>
            </w:r>
          </w:p>
        </w:tc>
        <w:tc>
          <w:tcPr>
            <w:tcW w:w="974" w:type="dxa"/>
          </w:tcPr>
          <w:p w14:paraId="2895E9B3" w14:textId="2229E71F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7" w:type="dxa"/>
          </w:tcPr>
          <w:p w14:paraId="1A3346DB" w14:textId="3C94611C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9" w:type="dxa"/>
          </w:tcPr>
          <w:p w14:paraId="3C31F655" w14:textId="343EC3F1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08" w:type="dxa"/>
          </w:tcPr>
          <w:p w14:paraId="73156A68" w14:textId="34FAD2CE" w:rsidR="00922C83" w:rsidRPr="0098045D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«Педагогическая деятельность по физической культуре в средней и старшей школе в условиях реализации ФГОС ООО и СОО»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, 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ООО «Центр </w:t>
            </w:r>
            <w:r w:rsidRPr="0098045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повышения квалификации «Луч знаний», 2020 г., 36 часов</w:t>
            </w:r>
          </w:p>
          <w:p w14:paraId="792DB277" w14:textId="77777777" w:rsidR="00922C83" w:rsidRPr="0098045D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17A005C7" w14:textId="7B83D56B" w:rsidR="00922C83" w:rsidRPr="0098045D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8045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«Оказание первой медицинской доврачебной помощи», интерактивный курс подготовки, 72 часа</w:t>
            </w:r>
            <w:r w:rsidR="0098045D" w:rsidRPr="0098045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, 2020 г.,</w:t>
            </w:r>
          </w:p>
          <w:p w14:paraId="36F04EBF" w14:textId="77777777" w:rsidR="003E37DD" w:rsidRPr="0098045D" w:rsidRDefault="003E37D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2D02D72A" w14:textId="3E415066" w:rsidR="0098045D" w:rsidRPr="0098045D" w:rsidRDefault="0098045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8045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«Подготовка спортивных судей для проведения мероприятий по выполнению </w:t>
            </w:r>
            <w:r w:rsidRPr="0098045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физкультурно-спортивного комплекса «ГТО»,  ЦДПО «Экстерн», 72 часа, 2023 год</w:t>
            </w:r>
          </w:p>
          <w:p w14:paraId="1D0F2395" w14:textId="77777777" w:rsidR="0098045D" w:rsidRPr="0098045D" w:rsidRDefault="0098045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0BFB1365" w14:textId="77777777" w:rsidR="00922C83" w:rsidRDefault="003E37DD" w:rsidP="003E37DD">
            <w:pPr>
              <w:pStyle w:val="a7"/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63C3EC40" w14:textId="5E1E00D1" w:rsidR="00D13EE8" w:rsidRPr="003E37DD" w:rsidRDefault="00D13EE8" w:rsidP="003E3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E4B3720" w14:textId="7B8BD723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13.12.2021</w:t>
            </w:r>
          </w:p>
        </w:tc>
      </w:tr>
      <w:tr w:rsidR="00922C83" w:rsidRPr="00354619" w14:paraId="4E962AD2" w14:textId="77777777" w:rsidTr="00922C83">
        <w:trPr>
          <w:trHeight w:val="278"/>
        </w:trPr>
        <w:tc>
          <w:tcPr>
            <w:tcW w:w="550" w:type="dxa"/>
          </w:tcPr>
          <w:p w14:paraId="1B4219AB" w14:textId="660AFAD0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51DF87B1" w14:textId="50D184F5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 Анатольевич</w:t>
            </w:r>
          </w:p>
        </w:tc>
        <w:tc>
          <w:tcPr>
            <w:tcW w:w="1939" w:type="dxa"/>
          </w:tcPr>
          <w:p w14:paraId="07657196" w14:textId="5404F21A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2739" w:type="dxa"/>
          </w:tcPr>
          <w:p w14:paraId="43F30A4C" w14:textId="1C843779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B25858A" w14:textId="257CE893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сельскохозяйственный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1981 г.</w:t>
            </w:r>
          </w:p>
          <w:p w14:paraId="4CD773B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326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«Механизация сельского хозяйства»</w:t>
            </w:r>
          </w:p>
          <w:p w14:paraId="5F644A22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«Инженер-механик»</w:t>
            </w:r>
          </w:p>
          <w:p w14:paraId="00346200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7260" w14:textId="65F0F11A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299E274D" w14:textId="27AF05EF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институт непрерывного дополнительного образования г. Омск, 2016 г.</w:t>
            </w:r>
          </w:p>
          <w:p w14:paraId="2BF524E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4AA0" w14:textId="25823CEE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основ безопасности жизнедеятельности в образовательной организации».</w:t>
            </w:r>
          </w:p>
        </w:tc>
        <w:tc>
          <w:tcPr>
            <w:tcW w:w="974" w:type="dxa"/>
          </w:tcPr>
          <w:p w14:paraId="3412D2BD" w14:textId="5CC8C1A2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7" w:type="dxa"/>
          </w:tcPr>
          <w:p w14:paraId="512B64BE" w14:textId="0E37CAA9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08C49CD3" w14:textId="4B860845" w:rsidR="00922C83" w:rsidRPr="0094629F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2ECBAFB9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4629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«Методические основы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преподавания начальной военной подготовки и военно-патриотического воспитания в рамках предмета «ОБЖ», ГАУ ДПО ПК ИРО, 2023 г., 20 ч.</w:t>
            </w:r>
          </w:p>
          <w:p w14:paraId="2E0B088A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2C144D38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«Внедрение ФОП начального, основного и среднего общего образования (НОО, ООО и СОО)», ООО «Центр повышения квалификации и переподготовки «Луч знаний»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, 2023 г., 72 ч.</w:t>
            </w:r>
          </w:p>
          <w:p w14:paraId="253BD293" w14:textId="77777777" w:rsidR="00922C83" w:rsidRDefault="00922C83" w:rsidP="00922C83">
            <w:pPr>
              <w:pStyle w:val="a7"/>
              <w:rPr>
                <w:rStyle w:val="s1"/>
              </w:rPr>
            </w:pPr>
          </w:p>
          <w:p w14:paraId="1A67290F" w14:textId="3E6B7666" w:rsidR="00FE17DF" w:rsidRPr="00FE17DF" w:rsidRDefault="00FE17DF" w:rsidP="00FE17DF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» в условиях внесения изменений в ФОП ООО»,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7B609081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79C10F49" w14:textId="4C4AACBC" w:rsidR="003E37DD" w:rsidRPr="003E37DD" w:rsidRDefault="003E37D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"Обучение педагогических работников навыкам </w:t>
            </w: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</w:tcPr>
          <w:p w14:paraId="7E744C0B" w14:textId="77777777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1765921F" w14:textId="77777777" w:rsidTr="003E37DD">
        <w:trPr>
          <w:trHeight w:val="845"/>
        </w:trPr>
        <w:tc>
          <w:tcPr>
            <w:tcW w:w="550" w:type="dxa"/>
          </w:tcPr>
          <w:p w14:paraId="78FF5E62" w14:textId="4286D666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77D4E144" w14:textId="7867ABCB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Ильченко Наталья Федоровна</w:t>
            </w:r>
          </w:p>
        </w:tc>
        <w:tc>
          <w:tcPr>
            <w:tcW w:w="1939" w:type="dxa"/>
          </w:tcPr>
          <w:p w14:paraId="3CD2DDB9" w14:textId="497A5375" w:rsidR="00922C83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9" w:type="dxa"/>
          </w:tcPr>
          <w:p w14:paraId="7F41C6FA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6CCFC05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УГПИ, 2010 год</w:t>
            </w:r>
          </w:p>
          <w:p w14:paraId="73A81CC3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2292" w14:textId="1F5B184D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литературы»</w:t>
            </w:r>
          </w:p>
          <w:p w14:paraId="0090CAF7" w14:textId="5ADD5BA2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784" w14:textId="35BC6F7E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39" w14:textId="47489D44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512" w14:textId="67D77CFF" w:rsidR="00922C83" w:rsidRPr="0094629F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95" w14:textId="2A7D1875" w:rsidR="00922C83" w:rsidRPr="00091990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введения и реализации обновленного ФГОС СОО»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149D3" w14:textId="4DCABF93" w:rsidR="00922C83" w:rsidRPr="00091990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 xml:space="preserve">2023 г., 108 ч. </w:t>
            </w:r>
          </w:p>
          <w:p w14:paraId="43F66FCF" w14:textId="77777777" w:rsidR="00922C83" w:rsidRDefault="00922C83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5A5A427D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14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сдаче ЕГЭ по русскому языку в условиях реализации ФГОС СОО»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ч.), 2024 г.</w:t>
            </w:r>
          </w:p>
          <w:p w14:paraId="7919E6D7" w14:textId="77777777" w:rsidR="003E37DD" w:rsidRDefault="003E37DD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0A225169" w14:textId="77777777" w:rsidR="003E37DD" w:rsidRDefault="003E37DD" w:rsidP="00922C83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69665244" w14:textId="77777777" w:rsidR="009F7CF6" w:rsidRDefault="009F7CF6" w:rsidP="00922C83">
            <w:pPr>
              <w:rPr>
                <w:rStyle w:val="s1"/>
                <w:rFonts w:ascii="Times New Roman" w:hAnsi="Times New Roman" w:cs="Times New Roman"/>
              </w:rPr>
            </w:pPr>
          </w:p>
          <w:p w14:paraId="2118C4A7" w14:textId="47452BF1" w:rsidR="009F7CF6" w:rsidRPr="0094629F" w:rsidRDefault="009F7CF6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на уроках 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Pr="009F7CF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в соответствии с обновленными ФГОС ООО, ФГОС СОО», 72 часа,  ООО «Центр развития компетенций </w:t>
            </w:r>
            <w:proofErr w:type="spellStart"/>
            <w:r w:rsidRPr="009F7CF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9F7CF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», 2024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E97" w14:textId="17D70A88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C63DD" w14:textId="77777777" w:rsidR="004762C4" w:rsidRPr="00354619" w:rsidRDefault="004762C4">
      <w:pPr>
        <w:rPr>
          <w:rFonts w:ascii="Times New Roman" w:hAnsi="Times New Roman" w:cs="Times New Roman"/>
          <w:sz w:val="24"/>
          <w:szCs w:val="24"/>
        </w:rPr>
      </w:pPr>
    </w:p>
    <w:p w14:paraId="7F9A286F" w14:textId="77777777" w:rsidR="00354619" w:rsidRPr="00354619" w:rsidRDefault="00354619">
      <w:pPr>
        <w:rPr>
          <w:rFonts w:ascii="Times New Roman" w:hAnsi="Times New Roman" w:cs="Times New Roman"/>
          <w:sz w:val="24"/>
          <w:szCs w:val="24"/>
        </w:rPr>
      </w:pPr>
    </w:p>
    <w:sectPr w:rsidR="00354619" w:rsidRPr="00354619" w:rsidSect="00C917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73034"/>
    <w:multiLevelType w:val="hybridMultilevel"/>
    <w:tmpl w:val="8838598A"/>
    <w:lvl w:ilvl="0" w:tplc="9D00A67E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112743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4"/>
    <w:rsid w:val="0006434E"/>
    <w:rsid w:val="00065D19"/>
    <w:rsid w:val="00091990"/>
    <w:rsid w:val="00186886"/>
    <w:rsid w:val="001B6E9A"/>
    <w:rsid w:val="001F6376"/>
    <w:rsid w:val="002717D8"/>
    <w:rsid w:val="002C7A9E"/>
    <w:rsid w:val="00354619"/>
    <w:rsid w:val="003B54D2"/>
    <w:rsid w:val="003C037F"/>
    <w:rsid w:val="003E37DD"/>
    <w:rsid w:val="00426BD4"/>
    <w:rsid w:val="004762C4"/>
    <w:rsid w:val="004771BB"/>
    <w:rsid w:val="00542C37"/>
    <w:rsid w:val="005662C1"/>
    <w:rsid w:val="00584BFD"/>
    <w:rsid w:val="00591B2A"/>
    <w:rsid w:val="006707EA"/>
    <w:rsid w:val="006F587F"/>
    <w:rsid w:val="00717F55"/>
    <w:rsid w:val="0073735A"/>
    <w:rsid w:val="007A2B8B"/>
    <w:rsid w:val="0087525B"/>
    <w:rsid w:val="008E5A41"/>
    <w:rsid w:val="0090698C"/>
    <w:rsid w:val="00906D9D"/>
    <w:rsid w:val="00922C83"/>
    <w:rsid w:val="0094629F"/>
    <w:rsid w:val="00972CDD"/>
    <w:rsid w:val="00977E6B"/>
    <w:rsid w:val="0098045D"/>
    <w:rsid w:val="009C1DA0"/>
    <w:rsid w:val="009F7CF6"/>
    <w:rsid w:val="00A217A5"/>
    <w:rsid w:val="00A84ADA"/>
    <w:rsid w:val="00AA0649"/>
    <w:rsid w:val="00AC506A"/>
    <w:rsid w:val="00AE583F"/>
    <w:rsid w:val="00B30568"/>
    <w:rsid w:val="00C52957"/>
    <w:rsid w:val="00C6301D"/>
    <w:rsid w:val="00C91758"/>
    <w:rsid w:val="00CC2295"/>
    <w:rsid w:val="00D05559"/>
    <w:rsid w:val="00D13EE8"/>
    <w:rsid w:val="00D61CD5"/>
    <w:rsid w:val="00DB68C1"/>
    <w:rsid w:val="00DE33C1"/>
    <w:rsid w:val="00E22AE3"/>
    <w:rsid w:val="00EC2F4A"/>
    <w:rsid w:val="00ED75C7"/>
    <w:rsid w:val="00EF23F4"/>
    <w:rsid w:val="00F35005"/>
    <w:rsid w:val="00F73F29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C85A"/>
  <w15:chartTrackingRefBased/>
  <w15:docId w15:val="{F3E281C3-31C9-4802-8719-BFD0FD5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619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73F29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3F29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707EA"/>
    <w:pPr>
      <w:spacing w:after="0" w:line="240" w:lineRule="auto"/>
    </w:pPr>
    <w:rPr>
      <w:lang w:eastAsia="ru-RU"/>
    </w:rPr>
  </w:style>
  <w:style w:type="character" w:customStyle="1" w:styleId="s1">
    <w:name w:val="s1"/>
    <w:basedOn w:val="a0"/>
    <w:rsid w:val="0067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BFA9-CB32-4EB8-8893-83090CFA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Щура</cp:lastModifiedBy>
  <cp:revision>21</cp:revision>
  <dcterms:created xsi:type="dcterms:W3CDTF">2024-09-24T06:12:00Z</dcterms:created>
  <dcterms:modified xsi:type="dcterms:W3CDTF">2024-12-02T04:52:00Z</dcterms:modified>
</cp:coreProperties>
</file>