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E3CE" w14:textId="77777777" w:rsidR="002717D8" w:rsidRPr="00354619" w:rsidRDefault="004762C4" w:rsidP="00C91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619"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педагогов МБОУ школы с. Новогордеевка</w:t>
      </w:r>
    </w:p>
    <w:tbl>
      <w:tblPr>
        <w:tblStyle w:val="a3"/>
        <w:tblW w:w="15692" w:type="dxa"/>
        <w:tblInd w:w="-431" w:type="dxa"/>
        <w:tblLook w:val="04A0" w:firstRow="1" w:lastRow="0" w:firstColumn="1" w:lastColumn="0" w:noHBand="0" w:noVBand="1"/>
      </w:tblPr>
      <w:tblGrid>
        <w:gridCol w:w="550"/>
        <w:gridCol w:w="1802"/>
        <w:gridCol w:w="1939"/>
        <w:gridCol w:w="2739"/>
        <w:gridCol w:w="974"/>
        <w:gridCol w:w="1047"/>
        <w:gridCol w:w="2159"/>
        <w:gridCol w:w="3108"/>
        <w:gridCol w:w="1374"/>
      </w:tblGrid>
      <w:tr w:rsidR="00A84ADA" w:rsidRPr="00354619" w14:paraId="11F2E75B" w14:textId="77777777" w:rsidTr="00922C83">
        <w:tc>
          <w:tcPr>
            <w:tcW w:w="550" w:type="dxa"/>
          </w:tcPr>
          <w:p w14:paraId="62653F68" w14:textId="77777777" w:rsidR="004762C4" w:rsidRPr="00354619" w:rsidRDefault="0047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02" w:type="dxa"/>
          </w:tcPr>
          <w:p w14:paraId="613E765C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39" w:type="dxa"/>
          </w:tcPr>
          <w:p w14:paraId="344F91BF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39" w:type="dxa"/>
          </w:tcPr>
          <w:p w14:paraId="6B971C8F" w14:textId="22B8CE95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74" w:type="dxa"/>
          </w:tcPr>
          <w:p w14:paraId="1F2F816D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047" w:type="dxa"/>
          </w:tcPr>
          <w:p w14:paraId="7C85069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Стаж пед. работы</w:t>
            </w:r>
          </w:p>
        </w:tc>
        <w:tc>
          <w:tcPr>
            <w:tcW w:w="2159" w:type="dxa"/>
          </w:tcPr>
          <w:p w14:paraId="165AC073" w14:textId="26D9F97B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108" w:type="dxa"/>
          </w:tcPr>
          <w:p w14:paraId="3295BD57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прохождения, название курсов</w:t>
            </w:r>
          </w:p>
        </w:tc>
        <w:tc>
          <w:tcPr>
            <w:tcW w:w="1374" w:type="dxa"/>
          </w:tcPr>
          <w:p w14:paraId="358D89F9" w14:textId="77777777" w:rsidR="004762C4" w:rsidRPr="00354619" w:rsidRDefault="004762C4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A84ADA" w:rsidRPr="00354619" w14:paraId="24F565A6" w14:textId="77777777" w:rsidTr="00922C83">
        <w:tc>
          <w:tcPr>
            <w:tcW w:w="550" w:type="dxa"/>
          </w:tcPr>
          <w:p w14:paraId="7436414C" w14:textId="754958A2" w:rsidR="00D61CD5" w:rsidRPr="00354619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6073F199" w14:textId="0A15AE30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Гришакова Наталия Владимировна</w:t>
            </w:r>
          </w:p>
        </w:tc>
        <w:tc>
          <w:tcPr>
            <w:tcW w:w="1939" w:type="dxa"/>
          </w:tcPr>
          <w:p w14:paraId="5B08777C" w14:textId="6CA5BFEB" w:rsidR="00D61CD5" w:rsidRPr="00354619" w:rsidRDefault="00972CD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1CD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39" w:type="dxa"/>
          </w:tcPr>
          <w:p w14:paraId="128BFF05" w14:textId="1C2696CE" w:rsidR="00D61CD5" w:rsidRDefault="004771BB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102685C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«Тихоокеанский государственный экономический университет», 2009 г.</w:t>
            </w:r>
          </w:p>
          <w:p w14:paraId="3E5F2318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«Менеджер»</w:t>
            </w:r>
          </w:p>
          <w:p w14:paraId="71565E8A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: «Менеджмент организации»</w:t>
            </w:r>
          </w:p>
          <w:p w14:paraId="589C1632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69AB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Владивостокское педагогическое училище №1, 1990 г.</w:t>
            </w:r>
          </w:p>
          <w:p w14:paraId="78554EAD" w14:textId="77777777" w:rsidR="004771BB" w:rsidRDefault="004771BB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«Преподавание в начальных классах общеобразовательной школы», </w:t>
            </w:r>
          </w:p>
          <w:p w14:paraId="6EDCC861" w14:textId="6C2F27A0" w:rsidR="0073735A" w:rsidRPr="00354619" w:rsidRDefault="0073735A" w:rsidP="0047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начальных классов»</w:t>
            </w:r>
          </w:p>
        </w:tc>
        <w:tc>
          <w:tcPr>
            <w:tcW w:w="974" w:type="dxa"/>
          </w:tcPr>
          <w:p w14:paraId="27002681" w14:textId="55D646F4" w:rsidR="00D61CD5" w:rsidRPr="00354619" w:rsidRDefault="006F587F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4BD1E0AE" w14:textId="795A6A95" w:rsidR="00D61CD5" w:rsidRPr="00354619" w:rsidRDefault="00C6301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9" w:type="dxa"/>
          </w:tcPr>
          <w:p w14:paraId="4DA5476E" w14:textId="5BF6EAF2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EC275D8" w14:textId="4DADD7DE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 с обновленными ФГОС», ФГАОУ ДПО «Академия реализации государственной политики и профессионального развития работников образования Министерства Просвещения РФ», 2022 г., 36 ч.</w:t>
            </w:r>
          </w:p>
          <w:p w14:paraId="5EAC613A" w14:textId="77777777" w:rsidR="00EF23F4" w:rsidRDefault="00EF23F4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903C" w14:textId="77777777" w:rsidR="0073735A" w:rsidRDefault="0073735A" w:rsidP="0073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0FB5D74B" w14:textId="77777777" w:rsidR="0073735A" w:rsidRDefault="0073735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13D9" w14:textId="77777777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образования», ГАУ ДПО ПК ИРО, 2023 г., 48 ч.</w:t>
            </w:r>
          </w:p>
          <w:p w14:paraId="08E2DF63" w14:textId="77777777" w:rsidR="006F587F" w:rsidRDefault="006F587F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F5DE" w14:textId="3F752ACE" w:rsidR="003E37DD" w:rsidRDefault="003E37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58B22718" w14:textId="5BC066B0" w:rsidR="003E37DD" w:rsidRPr="00354619" w:rsidRDefault="003E37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5929F48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A774EA3" w14:textId="77777777" w:rsidTr="00922C83">
        <w:tc>
          <w:tcPr>
            <w:tcW w:w="550" w:type="dxa"/>
          </w:tcPr>
          <w:p w14:paraId="65FCAD26" w14:textId="0E108588" w:rsidR="00D61CD5" w:rsidRDefault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2" w:type="dxa"/>
          </w:tcPr>
          <w:p w14:paraId="11141B1B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Щура </w:t>
            </w:r>
          </w:p>
          <w:p w14:paraId="298B6C96" w14:textId="7C9F9495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Владимировна</w:t>
            </w:r>
          </w:p>
        </w:tc>
        <w:tc>
          <w:tcPr>
            <w:tcW w:w="1939" w:type="dxa"/>
          </w:tcPr>
          <w:p w14:paraId="64D191E7" w14:textId="364642FA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</w:t>
            </w:r>
          </w:p>
        </w:tc>
        <w:tc>
          <w:tcPr>
            <w:tcW w:w="2739" w:type="dxa"/>
          </w:tcPr>
          <w:p w14:paraId="060DE316" w14:textId="77777777" w:rsidR="00D61CD5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0A6D29E" w14:textId="5CF93445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УГПИ,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14:paraId="730D276D" w14:textId="69B56081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начального класса»</w:t>
            </w:r>
          </w:p>
          <w:p w14:paraId="2C95C543" w14:textId="6E443750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«Педагогика и методика начального образования»</w:t>
            </w:r>
          </w:p>
          <w:p w14:paraId="7B225D15" w14:textId="77777777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9920" w14:textId="7F3F0A7D" w:rsidR="00D61CD5" w:rsidRDefault="00D61CD5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ХГПУ, </w:t>
            </w:r>
            <w:r w:rsidR="004771BB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  <w:p w14:paraId="162B4C51" w14:textId="1FE6FE23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«Учитель-логопед»</w:t>
            </w:r>
          </w:p>
          <w:p w14:paraId="36D7EE64" w14:textId="4F100DB6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«Логопедия»</w:t>
            </w:r>
          </w:p>
          <w:p w14:paraId="7CFF77CB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E3A7" w14:textId="67DE5C6F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переподготовка: </w:t>
            </w:r>
          </w:p>
          <w:p w14:paraId="32AD4E2B" w14:textId="6DB6B8CA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4771BB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г.,</w:t>
            </w:r>
          </w:p>
          <w:p w14:paraId="33FB4832" w14:textId="654CE782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</w:p>
          <w:p w14:paraId="4770253B" w14:textId="77777777" w:rsidR="004771BB" w:rsidRDefault="004771BB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6141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622A6C14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«Московская академия профессиональных компетенций», 2022 г.</w:t>
            </w:r>
          </w:p>
          <w:p w14:paraId="516D263B" w14:textId="63609021" w:rsidR="00C6301D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«Специальное (дефектологическое) образование: Олигофренопедагогика»</w:t>
            </w:r>
          </w:p>
          <w:p w14:paraId="59AC3A3C" w14:textId="77777777" w:rsidR="00EC2F4A" w:rsidRDefault="00EC2F4A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«Учитель-дефектолог»</w:t>
            </w:r>
          </w:p>
          <w:p w14:paraId="046EAAE0" w14:textId="77777777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AD2F" w14:textId="77777777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 переподготовка:</w:t>
            </w:r>
          </w:p>
          <w:p w14:paraId="1C3679F3" w14:textId="70BA9E63" w:rsidR="00C6301D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2024г.</w:t>
            </w:r>
          </w:p>
          <w:p w14:paraId="56D73BD5" w14:textId="1BE30EC7" w:rsidR="00C6301D" w:rsidRPr="00354619" w:rsidRDefault="00C6301D" w:rsidP="00D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русского языка и литературы»</w:t>
            </w:r>
          </w:p>
        </w:tc>
        <w:tc>
          <w:tcPr>
            <w:tcW w:w="974" w:type="dxa"/>
          </w:tcPr>
          <w:p w14:paraId="1A1F5052" w14:textId="191A1E66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3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14:paraId="3E590985" w14:textId="106C6B43" w:rsidR="00D61CD5" w:rsidRPr="00354619" w:rsidRDefault="00C6301D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8CF01D7" w14:textId="292F0F5A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830AB71" w14:textId="425B41B6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ООО «Центр инновационного образования и воспитания», 2021 г., 73 ч.</w:t>
            </w:r>
          </w:p>
          <w:p w14:paraId="64CCF69F" w14:textId="3DC5133F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 36 ч.</w:t>
            </w:r>
          </w:p>
          <w:p w14:paraId="212EB2A0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BB72" w14:textId="331C6EA1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России»: новые возможности для повышения качества образования», ГАУ ДПО ПК ИРО, 2023 г., 48 ч.</w:t>
            </w:r>
          </w:p>
          <w:p w14:paraId="01611B12" w14:textId="62FF10EA" w:rsidR="00D61CD5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воспитания в общеобразовательных организациях: управленческий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ФГБНУ "ИИДСВ"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г., 36 ч.</w:t>
            </w:r>
          </w:p>
          <w:p w14:paraId="3F85F19E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81C0" w14:textId="68EB333E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CDD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русского языка в 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ООО «Центр инновационного образования и воспитания», 2023 г., 82 ч.</w:t>
            </w:r>
          </w:p>
          <w:p w14:paraId="53789F47" w14:textId="77777777" w:rsidR="00972CDD" w:rsidRDefault="00972C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056A" w14:textId="77777777" w:rsidR="00EC2F4A" w:rsidRDefault="00EC2F4A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C2F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10 ч.</w:t>
            </w:r>
          </w:p>
          <w:p w14:paraId="45E100E1" w14:textId="63EB9B9E" w:rsidR="003E37DD" w:rsidRDefault="003E37D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38867CBB" w14:textId="740E4878" w:rsidR="00C6301D" w:rsidRPr="00354619" w:rsidRDefault="00C6301D" w:rsidP="00EC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A6BF3DE" w14:textId="77777777" w:rsidR="00D61CD5" w:rsidRPr="00354619" w:rsidRDefault="00D61CD5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0C18462A" w14:textId="77777777" w:rsidTr="00922C83">
        <w:trPr>
          <w:trHeight w:val="1718"/>
        </w:trPr>
        <w:tc>
          <w:tcPr>
            <w:tcW w:w="550" w:type="dxa"/>
            <w:vMerge w:val="restart"/>
          </w:tcPr>
          <w:p w14:paraId="6DCBC3E6" w14:textId="1138A11D" w:rsidR="00922C83" w:rsidRPr="00354619" w:rsidRDefault="00922C83" w:rsidP="003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3D2735A8" w14:textId="29E93BF1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Михеева Татьяна Евгеньевна</w:t>
            </w:r>
          </w:p>
        </w:tc>
        <w:tc>
          <w:tcPr>
            <w:tcW w:w="1939" w:type="dxa"/>
            <w:vMerge w:val="restart"/>
          </w:tcPr>
          <w:p w14:paraId="24424579" w14:textId="73AD5C6C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739" w:type="dxa"/>
            <w:vMerge w:val="restart"/>
          </w:tcPr>
          <w:p w14:paraId="3B98C202" w14:textId="50A86D82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ЮСГПИ;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</w:t>
            </w:r>
          </w:p>
          <w:p w14:paraId="6E579074" w14:textId="5561D6CD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читель средней школы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4DA827" w14:textId="77777777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Специальность:</w:t>
            </w:r>
          </w:p>
          <w:p w14:paraId="2E38BD4E" w14:textId="0DC9496F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История, обществоведение, английский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D700BD3" w14:textId="77777777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14:paraId="6E826176" w14:textId="47183F7B" w:rsidR="00922C83" w:rsidRPr="00354619" w:rsidRDefault="00922C83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restart"/>
          </w:tcPr>
          <w:p w14:paraId="1AE1D478" w14:textId="4A63E1C5" w:rsidR="00922C83" w:rsidRPr="00354619" w:rsidRDefault="00922C83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9" w:type="dxa"/>
            <w:vMerge w:val="restart"/>
          </w:tcPr>
          <w:p w14:paraId="5FAFC62F" w14:textId="0249DB8A" w:rsidR="00922C83" w:rsidRPr="00354619" w:rsidRDefault="00922C83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</w:p>
          <w:p w14:paraId="7552EEC9" w14:textId="7B078958" w:rsidR="00922C83" w:rsidRPr="00354619" w:rsidRDefault="00922C83" w:rsidP="008752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занимаемой должности</w:t>
            </w:r>
          </w:p>
          <w:p w14:paraId="099F7C93" w14:textId="77777777" w:rsidR="00922C83" w:rsidRPr="00354619" w:rsidRDefault="00922C83" w:rsidP="003546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0C8F2" w14:textId="44B7F4D8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0749E574" w14:textId="342790EF" w:rsidR="00922C83" w:rsidRPr="00354619" w:rsidRDefault="00922C83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мероприятий родительского контроля: Педагог в школьной организации (3 уровень)»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15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НОВОСИБИРСК,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74" w:type="dxa"/>
            <w:vMerge w:val="restart"/>
          </w:tcPr>
          <w:p w14:paraId="38F43815" w14:textId="77777777" w:rsidR="00922C83" w:rsidRPr="00354619" w:rsidRDefault="00922C83" w:rsidP="00354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3D9A991" w14:textId="77777777" w:rsidTr="00922C83">
        <w:trPr>
          <w:trHeight w:val="1129"/>
        </w:trPr>
        <w:tc>
          <w:tcPr>
            <w:tcW w:w="550" w:type="dxa"/>
            <w:vMerge/>
          </w:tcPr>
          <w:p w14:paraId="47B32CAC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3FC59787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1A52F61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7BB81809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607F143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6387B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FF3E7D5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0B11B278" w14:textId="4401D2DB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развиваем в средней и в старшей школе»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  <w:r w:rsidR="008E5A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2022 г.</w:t>
            </w:r>
          </w:p>
        </w:tc>
        <w:tc>
          <w:tcPr>
            <w:tcW w:w="1374" w:type="dxa"/>
            <w:vMerge/>
          </w:tcPr>
          <w:p w14:paraId="40F862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394FB4E1" w14:textId="77777777" w:rsidTr="00922C83">
        <w:trPr>
          <w:trHeight w:val="1547"/>
        </w:trPr>
        <w:tc>
          <w:tcPr>
            <w:tcW w:w="550" w:type="dxa"/>
            <w:vMerge/>
          </w:tcPr>
          <w:p w14:paraId="0C327791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0721B080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327CC22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7731B0C7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4857B53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67D08AD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466B8EAF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274D9FF9" w14:textId="469FBBE5" w:rsidR="005662C1" w:rsidRDefault="00922C83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 НОО, ФГОС ООО  в работе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 xml:space="preserve"> 2022г.  ГАУ ДПО ПК ИРО, 36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74" w:type="dxa"/>
            <w:vMerge/>
          </w:tcPr>
          <w:p w14:paraId="67FEE97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176E3D7" w14:textId="77777777" w:rsidTr="00922C83">
        <w:trPr>
          <w:trHeight w:val="2122"/>
        </w:trPr>
        <w:tc>
          <w:tcPr>
            <w:tcW w:w="550" w:type="dxa"/>
            <w:vMerge/>
          </w:tcPr>
          <w:p w14:paraId="42F858E4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4C76F852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B21454C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66C307B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4F8C972E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5F9097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49204AB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71291424" w14:textId="77777777" w:rsidR="00922C83" w:rsidRPr="00AA064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Реализация модуля «Основы православной культуры» в рамках предметной области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E01BFC" w14:textId="4FF691D4" w:rsidR="005662C1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ПИПКРО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49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4" w:type="dxa"/>
            <w:vMerge/>
          </w:tcPr>
          <w:p w14:paraId="0E9E7EE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4A379B3" w14:textId="77777777" w:rsidTr="00922C83">
        <w:trPr>
          <w:trHeight w:val="1412"/>
        </w:trPr>
        <w:tc>
          <w:tcPr>
            <w:tcW w:w="550" w:type="dxa"/>
            <w:vMerge/>
          </w:tcPr>
          <w:p w14:paraId="1CAB3A0E" w14:textId="77777777" w:rsidR="005662C1" w:rsidRPr="00354619" w:rsidRDefault="005662C1" w:rsidP="00566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6FDEF4F6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57688551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FCF4951" w14:textId="77777777" w:rsidR="005662C1" w:rsidRPr="00354619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2E3CA0E9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66F5E77B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02BE358D" w14:textId="77777777" w:rsid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561909DC" w14:textId="50FA12D3" w:rsidR="005662C1" w:rsidRPr="005662C1" w:rsidRDefault="005662C1" w:rsidP="005662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СОО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72ч</w:t>
            </w:r>
            <w:r w:rsidR="00875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374" w:type="dxa"/>
            <w:vMerge/>
          </w:tcPr>
          <w:p w14:paraId="199C1A23" w14:textId="77777777" w:rsidR="005662C1" w:rsidRPr="00354619" w:rsidRDefault="005662C1" w:rsidP="005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0FD49E92" w14:textId="77777777" w:rsidTr="00922C83">
        <w:trPr>
          <w:trHeight w:val="1403"/>
        </w:trPr>
        <w:tc>
          <w:tcPr>
            <w:tcW w:w="550" w:type="dxa"/>
            <w:vMerge/>
          </w:tcPr>
          <w:p w14:paraId="6664063A" w14:textId="77777777" w:rsidR="00922C83" w:rsidRPr="00354619" w:rsidRDefault="00922C83" w:rsidP="008E5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264FD77B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600A5F8D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9008436" w14:textId="77777777" w:rsidR="00922C83" w:rsidRPr="00354619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3DCB2E0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74C74278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1B4DE29E" w14:textId="77777777" w:rsidR="00922C83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15FB85F7" w14:textId="44A18647" w:rsidR="00922C83" w:rsidRPr="00354619" w:rsidRDefault="00922C83" w:rsidP="008E5A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обновлённых ФГОС НОО, ФГОС ООО в работе учителя иностранного языка»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(72ч)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</w:t>
            </w:r>
          </w:p>
        </w:tc>
        <w:tc>
          <w:tcPr>
            <w:tcW w:w="1374" w:type="dxa"/>
            <w:vMerge/>
          </w:tcPr>
          <w:p w14:paraId="6D4F21E7" w14:textId="77777777" w:rsidR="00922C83" w:rsidRPr="00354619" w:rsidRDefault="00922C83" w:rsidP="008E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33B51BA0" w14:textId="77777777" w:rsidTr="00922C83">
        <w:trPr>
          <w:trHeight w:val="2118"/>
        </w:trPr>
        <w:tc>
          <w:tcPr>
            <w:tcW w:w="550" w:type="dxa"/>
            <w:vMerge/>
          </w:tcPr>
          <w:p w14:paraId="5052CF88" w14:textId="77777777" w:rsidR="00922C83" w:rsidRPr="0035461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13F0664E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08918645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1D8C6ED" w14:textId="77777777" w:rsidR="00922C83" w:rsidRPr="00AA064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04546557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34C07C05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5762953F" w14:textId="77777777" w:rsidR="00922C83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7C046C06" w14:textId="75571768" w:rsidR="00922C83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учителя иностранного языка в условиях реализации ФГОС ООО и ФГОС СОО», 72ч., 2023г.</w:t>
            </w:r>
          </w:p>
        </w:tc>
        <w:tc>
          <w:tcPr>
            <w:tcW w:w="1374" w:type="dxa"/>
            <w:vMerge/>
          </w:tcPr>
          <w:p w14:paraId="50B10FB9" w14:textId="77777777" w:rsidR="00922C83" w:rsidRPr="00AA0649" w:rsidRDefault="00922C83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4A6484E" w14:textId="77777777" w:rsidTr="00922C83">
        <w:trPr>
          <w:trHeight w:val="1740"/>
        </w:trPr>
        <w:tc>
          <w:tcPr>
            <w:tcW w:w="550" w:type="dxa"/>
            <w:vMerge/>
          </w:tcPr>
          <w:p w14:paraId="101E16B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6D596F72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1B155EE1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1DE597F6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0C037104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7B136637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2453BED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518B4F6" w14:textId="32762C68" w:rsidR="00AA0649" w:rsidRDefault="00922C83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подготовки к проведению  ВПР в рамках мониторинга качества образования обучающихся по учебному предмету «Английский язык» в условиях реализации ФГОС ООО и ФГОС СОО»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 г.,</w:t>
            </w:r>
            <w:r w:rsidRPr="00566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74" w:type="dxa"/>
            <w:vMerge/>
          </w:tcPr>
          <w:p w14:paraId="3FE30E3E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CDDA0B" w14:textId="77777777" w:rsidTr="00922C83">
        <w:trPr>
          <w:trHeight w:val="277"/>
        </w:trPr>
        <w:tc>
          <w:tcPr>
            <w:tcW w:w="550" w:type="dxa"/>
            <w:vMerge/>
          </w:tcPr>
          <w:p w14:paraId="7A307B6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30FAF88F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271E4D35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5084BA20" w14:textId="77777777" w:rsidR="00AA0649" w:rsidRP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0EE54F98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E2B3843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2B1A251A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50E2A38" w14:textId="22C2944F" w:rsidR="00AA0649" w:rsidRDefault="003E37DD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vMerge/>
          </w:tcPr>
          <w:p w14:paraId="2B765CAB" w14:textId="77777777" w:rsidR="00AA0649" w:rsidRP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B456B3" w14:textId="77777777" w:rsidTr="00922C83">
        <w:trPr>
          <w:trHeight w:val="660"/>
        </w:trPr>
        <w:tc>
          <w:tcPr>
            <w:tcW w:w="550" w:type="dxa"/>
            <w:vMerge w:val="restart"/>
          </w:tcPr>
          <w:p w14:paraId="08DA8B59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0886F" w14:textId="3A300F1E" w:rsidR="00AA0649" w:rsidRDefault="00B30568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682922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14:paraId="688C74E6" w14:textId="77777777" w:rsidR="00AA0649" w:rsidRPr="00922C83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Макуха </w:t>
            </w:r>
          </w:p>
          <w:p w14:paraId="73FEF7B5" w14:textId="6F6D893F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Светлана Фёдоровна</w:t>
            </w:r>
          </w:p>
        </w:tc>
        <w:tc>
          <w:tcPr>
            <w:tcW w:w="1939" w:type="dxa"/>
            <w:vMerge w:val="restart"/>
          </w:tcPr>
          <w:p w14:paraId="1771CC59" w14:textId="5837331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9" w:type="dxa"/>
            <w:vMerge w:val="restart"/>
          </w:tcPr>
          <w:p w14:paraId="44D223D4" w14:textId="77777777" w:rsidR="00AA064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DE405F9" w14:textId="77777777" w:rsidR="00AA0649" w:rsidRDefault="00AA0649" w:rsidP="00AA06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3B933E6" w14:textId="5DECFD31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</w:tcPr>
          <w:p w14:paraId="7308AF8E" w14:textId="01F36E02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47" w:type="dxa"/>
            <w:vMerge w:val="restart"/>
          </w:tcPr>
          <w:p w14:paraId="2F43D2D9" w14:textId="2F97F565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vMerge w:val="restart"/>
          </w:tcPr>
          <w:p w14:paraId="57FC96D6" w14:textId="07615921" w:rsidR="00AA0649" w:rsidRPr="008E5A41" w:rsidRDefault="006F587F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3C6C6473" w14:textId="589B9165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современных  дистанционных технологий и интерактивных сред электронного обучения в организации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процесса в школе в условиях сложной санитарно- эпидемиологической обстановки с учетом требований ФГОС» </w:t>
            </w:r>
          </w:p>
          <w:p w14:paraId="10337EF0" w14:textId="5772FD5F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72 часа, 2020 г.</w:t>
            </w:r>
          </w:p>
        </w:tc>
        <w:tc>
          <w:tcPr>
            <w:tcW w:w="1374" w:type="dxa"/>
            <w:vMerge w:val="restart"/>
          </w:tcPr>
          <w:p w14:paraId="229985F2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7678C940" w14:textId="77777777" w:rsidTr="00922C83">
        <w:trPr>
          <w:trHeight w:val="657"/>
        </w:trPr>
        <w:tc>
          <w:tcPr>
            <w:tcW w:w="550" w:type="dxa"/>
            <w:vMerge/>
          </w:tcPr>
          <w:p w14:paraId="707DE5EF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28EAE9C0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57164231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BF62AAB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DCFA5EE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221D8410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6160232A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031FBCB" w14:textId="4FC1C36D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обучения», 2020 г., 24 часа</w:t>
            </w:r>
          </w:p>
        </w:tc>
        <w:tc>
          <w:tcPr>
            <w:tcW w:w="1374" w:type="dxa"/>
            <w:vMerge/>
          </w:tcPr>
          <w:p w14:paraId="5895660C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58C2F87E" w14:textId="77777777" w:rsidTr="00922C83">
        <w:trPr>
          <w:trHeight w:val="657"/>
        </w:trPr>
        <w:tc>
          <w:tcPr>
            <w:tcW w:w="550" w:type="dxa"/>
            <w:vMerge/>
          </w:tcPr>
          <w:p w14:paraId="12CD95DD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73FAEB44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7C208171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0612C211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18ABBCF3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F7C87A7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376CCF2F" w14:textId="77777777" w:rsidR="00AA0649" w:rsidRPr="008E5A41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0F3DACF6" w14:textId="2F797DBD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 смыслового чтения и достижение результатов по  показателю функциональной грамотности у младших школьников» </w:t>
            </w:r>
          </w:p>
          <w:p w14:paraId="64551CC8" w14:textId="2B798807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 64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4" w:type="dxa"/>
            <w:vMerge/>
          </w:tcPr>
          <w:p w14:paraId="303E1546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07D6A929" w14:textId="77777777" w:rsidTr="00922C83">
        <w:trPr>
          <w:trHeight w:val="657"/>
        </w:trPr>
        <w:tc>
          <w:tcPr>
            <w:tcW w:w="550" w:type="dxa"/>
            <w:vMerge/>
          </w:tcPr>
          <w:p w14:paraId="4AC3E05A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5782A9B8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4AB5ED8E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40674823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5547419A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29AC9773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5D3ADCD5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3636D137" w14:textId="4A249352" w:rsidR="00AA0649" w:rsidRPr="008E5A41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Школа Минпросвещения России: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новые возможности для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776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г.,72 ч.</w:t>
            </w:r>
          </w:p>
        </w:tc>
        <w:tc>
          <w:tcPr>
            <w:tcW w:w="1374" w:type="dxa"/>
            <w:vMerge/>
          </w:tcPr>
          <w:p w14:paraId="7004EBCA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DA" w:rsidRPr="00354619" w14:paraId="1A9A33D6" w14:textId="77777777" w:rsidTr="00922C83">
        <w:trPr>
          <w:trHeight w:val="278"/>
        </w:trPr>
        <w:tc>
          <w:tcPr>
            <w:tcW w:w="550" w:type="dxa"/>
            <w:vMerge/>
          </w:tcPr>
          <w:p w14:paraId="51243846" w14:textId="77777777" w:rsidR="00AA0649" w:rsidRPr="00354619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14:paraId="758FBFFA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14:paraId="26C4BEE7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14:paraId="64DC58BE" w14:textId="77777777" w:rsidR="00AA0649" w:rsidRPr="00677685" w:rsidRDefault="00AA0649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4454D08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21A92E35" w14:textId="77777777" w:rsidR="00AA0649" w:rsidRPr="00677685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14:paraId="725E7C4B" w14:textId="77777777" w:rsidR="00AA064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35BFB13" w14:textId="77777777" w:rsidR="00AA0649" w:rsidRDefault="0006434E" w:rsidP="00AA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методы и технологии преподавания в начальной школе по ФГОС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bCs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., 2024 г. Общество с ограниченной ответственностью «Мультиурок».</w:t>
            </w:r>
          </w:p>
          <w:p w14:paraId="64968A48" w14:textId="77777777" w:rsidR="003E37DD" w:rsidRDefault="003E37DD" w:rsidP="00AA0649">
            <w:pPr>
              <w:rPr>
                <w:rFonts w:ascii="Times New Roman" w:hAnsi="Times New Roman" w:cs="Times New Roman"/>
                <w:bCs/>
              </w:rPr>
            </w:pPr>
          </w:p>
          <w:p w14:paraId="2DD34FAB" w14:textId="7E43CB3D" w:rsidR="003E37DD" w:rsidRPr="00474B1B" w:rsidRDefault="003E37DD" w:rsidP="00AA0649">
            <w:pPr>
              <w:rPr>
                <w:rFonts w:ascii="Times New Roman" w:hAnsi="Times New Roman" w:cs="Times New Roman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vMerge/>
          </w:tcPr>
          <w:p w14:paraId="1EA427DE" w14:textId="77777777" w:rsidR="00AA0649" w:rsidRPr="00354619" w:rsidRDefault="00AA0649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644E522B" w14:textId="77777777" w:rsidTr="00922C83">
        <w:trPr>
          <w:trHeight w:val="10172"/>
        </w:trPr>
        <w:tc>
          <w:tcPr>
            <w:tcW w:w="550" w:type="dxa"/>
          </w:tcPr>
          <w:p w14:paraId="1B2A0BBA" w14:textId="60EFF0D6" w:rsidR="00ED75C7" w:rsidRPr="00354619" w:rsidRDefault="00B30568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2" w:type="dxa"/>
          </w:tcPr>
          <w:p w14:paraId="57740C99" w14:textId="77777777" w:rsidR="00ED75C7" w:rsidRPr="00922C83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22C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Юдина </w:t>
            </w:r>
          </w:p>
          <w:p w14:paraId="3710A767" w14:textId="14D556EA" w:rsidR="00ED75C7" w:rsidRPr="008E5A41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939" w:type="dxa"/>
          </w:tcPr>
          <w:p w14:paraId="14F2E32D" w14:textId="5C563C10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советник по воспитанию</w:t>
            </w:r>
          </w:p>
        </w:tc>
        <w:tc>
          <w:tcPr>
            <w:tcW w:w="2739" w:type="dxa"/>
          </w:tcPr>
          <w:p w14:paraId="244FD421" w14:textId="118E746A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Спасское педагогическое училище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1994</w:t>
            </w:r>
          </w:p>
          <w:p w14:paraId="2589B24F" w14:textId="77777777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Квалификация по диплому:</w:t>
            </w:r>
          </w:p>
          <w:p w14:paraId="2E8A53A5" w14:textId="6EABEDC7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Преподавание в начальных классов общеобразовательной школы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4501F722" w14:textId="4F57CA13" w:rsidR="00ED75C7" w:rsidRPr="008E5A41" w:rsidRDefault="00ED75C7" w:rsidP="00AA064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«У</w:t>
            </w:r>
            <w:r w:rsidRPr="008E5A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4" w:type="dxa"/>
          </w:tcPr>
          <w:p w14:paraId="7772BF9F" w14:textId="4F432357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7" w:type="dxa"/>
          </w:tcPr>
          <w:p w14:paraId="082E22AA" w14:textId="3433F6ED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9" w:type="dxa"/>
          </w:tcPr>
          <w:p w14:paraId="6CF47672" w14:textId="2FDBA9B6" w:rsidR="00ED75C7" w:rsidRPr="008E5A41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3108" w:type="dxa"/>
          </w:tcPr>
          <w:p w14:paraId="4C441256" w14:textId="77777777" w:rsidR="00ED75C7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ФГОСНОО, ФГОСООО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32FA63E5" w14:textId="77777777" w:rsidR="00ED75C7" w:rsidRPr="00354619" w:rsidRDefault="00ED75C7" w:rsidP="00AA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402F" w14:textId="3A8EFB16" w:rsidR="00ED75C7" w:rsidRPr="00426BD4" w:rsidRDefault="00ED75C7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Курс дистанционного обучения «Орлята России»</w:t>
            </w:r>
          </w:p>
          <w:p w14:paraId="556DC70F" w14:textId="77777777" w:rsidR="00ED75C7" w:rsidRDefault="00ED75C7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объединениям»,  140 ч, 2023 г.</w:t>
            </w:r>
          </w:p>
          <w:p w14:paraId="484EBB0F" w14:textId="77777777" w:rsidR="003E37DD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F76F" w14:textId="0F6B0EBC" w:rsidR="003E37DD" w:rsidRPr="00354619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</w:tcPr>
          <w:p w14:paraId="7DD15F9F" w14:textId="37B7E488" w:rsidR="00ED75C7" w:rsidRPr="00354619" w:rsidRDefault="00ED75C7" w:rsidP="00AA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1F6376" w:rsidRPr="00354619" w14:paraId="10548B8D" w14:textId="77777777" w:rsidTr="007B631D">
        <w:trPr>
          <w:trHeight w:val="5530"/>
        </w:trPr>
        <w:tc>
          <w:tcPr>
            <w:tcW w:w="550" w:type="dxa"/>
          </w:tcPr>
          <w:p w14:paraId="3866E8C9" w14:textId="7984AB49" w:rsidR="001F6376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FD420E" w14:textId="2CE74A83" w:rsidR="001F6376" w:rsidRPr="008E5A41" w:rsidRDefault="001F6376" w:rsidP="00426B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Михаенкова Ирина Владимировна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DC0787" w14:textId="402253FD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FCE6ED" w14:textId="77777777" w:rsidR="001F6376" w:rsidRPr="00D61CD5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1985 г.</w:t>
            </w:r>
          </w:p>
          <w:p w14:paraId="24340005" w14:textId="77777777" w:rsidR="001F6376" w:rsidRPr="00D61CD5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81983DB" w14:textId="79F18546" w:rsidR="001F6376" w:rsidRPr="008E5A41" w:rsidRDefault="001F6376" w:rsidP="00426B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в начальных классах общеобразовательной школы»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46325" w14:textId="4FBA65EB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BC3C37" w14:textId="2F5FFEC4" w:rsidR="001F6376" w:rsidRPr="008E5A41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5EBF2E" w14:textId="75E418A2" w:rsidR="001F6376" w:rsidRDefault="001F6376" w:rsidP="00426B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A42DB6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6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D61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Центр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квалификации  и переподготовки «Луч знаний», 2021 г., 36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EE6FB" w14:textId="77777777" w:rsidR="001F6376" w:rsidRPr="00354619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A8672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CD5">
              <w:rPr>
                <w:rFonts w:ascii="Times New Roman" w:hAnsi="Times New Roman" w:cs="Times New Roman"/>
                <w:sz w:val="24"/>
                <w:szCs w:val="24"/>
              </w:rPr>
              <w:t>Центр повышение квалификации  и переподготовки «Луч знаний», 2022 г., 72 часа</w:t>
            </w:r>
          </w:p>
          <w:p w14:paraId="19848966" w14:textId="77777777" w:rsidR="001F6376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2033" w14:textId="0C97DA8F" w:rsidR="001F6376" w:rsidRPr="00354619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53239" w14:textId="1DBAC467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1F6376" w:rsidRPr="00354619" w14:paraId="06A3B70D" w14:textId="77777777" w:rsidTr="008F6E44">
        <w:trPr>
          <w:trHeight w:val="3638"/>
        </w:trPr>
        <w:tc>
          <w:tcPr>
            <w:tcW w:w="550" w:type="dxa"/>
            <w:vMerge w:val="restart"/>
          </w:tcPr>
          <w:p w14:paraId="4590C2A3" w14:textId="6E0F9E8B" w:rsidR="001F6376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02A6BF7" w14:textId="265B47A2" w:rsidR="001F6376" w:rsidRPr="00922C83" w:rsidRDefault="001F6376" w:rsidP="00426BD4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Маляр</w:t>
            </w:r>
          </w:p>
          <w:p w14:paraId="067CCD82" w14:textId="7001AA71" w:rsidR="001F6376" w:rsidRPr="00922C83" w:rsidRDefault="001F6376" w:rsidP="00426BD4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Ирина</w:t>
            </w:r>
          </w:p>
          <w:p w14:paraId="5D87BF67" w14:textId="66C56D6E" w:rsidR="001F6376" w:rsidRPr="002C7A9E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Анатольевна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BC6CA9B" w14:textId="630DD676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Учитель физики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4A0129" w14:textId="612421E6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УГПИ, 990 год</w:t>
            </w:r>
          </w:p>
          <w:p w14:paraId="0F1B3AEB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Квалификация по диплому: УЧИТЕЛЬ ФИЗИКИ И МАТЕМАТИИКИ</w:t>
            </w:r>
          </w:p>
          <w:p w14:paraId="22B0059E" w14:textId="42355630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Специальность по диплому: ФИЗИКА, МАТЕМАТИКА</w:t>
            </w:r>
          </w:p>
          <w:p w14:paraId="6F85AFCD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4A7CE99C" w14:textId="07A5709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Автономная некоммерческая организация дополнительного </w:t>
            </w: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образования «Сибирский институт непрерывного дополнительного образования», 2016 год  </w:t>
            </w:r>
          </w:p>
          <w:p w14:paraId="351AD9BE" w14:textId="77777777" w:rsidR="001F6376" w:rsidRPr="002C7A9E" w:rsidRDefault="001F6376" w:rsidP="00426BD4">
            <w:pPr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квалификации на введение профессиональной деятельности в сфере преподавания информатики в образовательной организации.</w:t>
            </w:r>
          </w:p>
          <w:p w14:paraId="54575D45" w14:textId="77777777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6A20C6A" w14:textId="7608A957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1C30B04" w14:textId="75D4379F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328A3706" w14:textId="483CC3AB" w:rsidR="001F6376" w:rsidRPr="002C7A9E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Первая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08F5B338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 «Деятельность классного руководителя по реализации программы воспитания в образовательной организации»  ООО «Инфоурок», 2022г., 108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t>ч.</w:t>
            </w:r>
          </w:p>
          <w:p w14:paraId="560BD57B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6DBF37" w14:textId="54E918D3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«Развитие функциональной грамотности у обучающихся средствами математики», ООО «Инфоурок», 2022г, 72ч.</w:t>
            </w:r>
          </w:p>
        </w:tc>
        <w:tc>
          <w:tcPr>
            <w:tcW w:w="1374" w:type="dxa"/>
            <w:vMerge w:val="restart"/>
          </w:tcPr>
          <w:p w14:paraId="3C4D9040" w14:textId="6F774652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</w:tr>
      <w:tr w:rsidR="001F6376" w:rsidRPr="00354619" w14:paraId="3EA93F6B" w14:textId="77777777" w:rsidTr="00AB0EA2">
        <w:trPr>
          <w:trHeight w:val="9761"/>
        </w:trPr>
        <w:tc>
          <w:tcPr>
            <w:tcW w:w="550" w:type="dxa"/>
            <w:vMerge/>
          </w:tcPr>
          <w:p w14:paraId="0F27B0BF" w14:textId="77777777" w:rsidR="001F6376" w:rsidRPr="00354619" w:rsidRDefault="001F6376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8" w:space="0" w:color="000000"/>
            </w:tcBorders>
          </w:tcPr>
          <w:p w14:paraId="00B45380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39" w:type="dxa"/>
            <w:vMerge/>
            <w:tcBorders>
              <w:left w:val="nil"/>
              <w:right w:val="single" w:sz="8" w:space="0" w:color="000000"/>
            </w:tcBorders>
          </w:tcPr>
          <w:p w14:paraId="20F40D40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8" w:space="0" w:color="000000"/>
            </w:tcBorders>
          </w:tcPr>
          <w:p w14:paraId="4DAD091F" w14:textId="77777777" w:rsidR="001F6376" w:rsidRPr="002C7A9E" w:rsidRDefault="001F6376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74" w:type="dxa"/>
            <w:vMerge/>
            <w:tcBorders>
              <w:left w:val="nil"/>
              <w:right w:val="single" w:sz="8" w:space="0" w:color="000000"/>
            </w:tcBorders>
          </w:tcPr>
          <w:p w14:paraId="0243CA70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7" w:type="dxa"/>
            <w:vMerge/>
            <w:tcBorders>
              <w:left w:val="nil"/>
              <w:right w:val="single" w:sz="8" w:space="0" w:color="000000"/>
            </w:tcBorders>
          </w:tcPr>
          <w:p w14:paraId="7DB9D026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9" w:type="dxa"/>
            <w:vMerge/>
            <w:tcBorders>
              <w:left w:val="nil"/>
              <w:right w:val="single" w:sz="8" w:space="0" w:color="000000"/>
            </w:tcBorders>
          </w:tcPr>
          <w:p w14:paraId="5C733B1D" w14:textId="77777777" w:rsidR="001F6376" w:rsidRPr="002C7A9E" w:rsidRDefault="001F6376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59CDF9E2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«Реализация требований обновленных ФГОС НОО, ФГОС ООО в работе учителя», ГАУ ДПО ПК ИРО, 2022 г.,36ч.</w:t>
            </w:r>
          </w:p>
          <w:p w14:paraId="17FF29FE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F83628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«Методика преподавания математики в основной школе: содержание, современные методы и формы обучения», МГПУ, 2023 г.,74ч</w:t>
            </w:r>
          </w:p>
          <w:p w14:paraId="58DD34BE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427B51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«Модуль «Предметные и методические компетенции учителя математики» программы «Методика преподавания математики в основной школе: содержание, современные методы и формы обучения»,  ГАУ ДПО ПК ИРО, 2023 г., 22ч.</w:t>
            </w:r>
          </w:p>
          <w:p w14:paraId="7F87EA42" w14:textId="77777777" w:rsidR="001F6376" w:rsidRPr="002C7A9E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A5DEB75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«Модуль «Предметные и методические компетенции учителя математики в контексте итоговой аттестации выпускников» программы  «Эффективные  практики формирования предметных, метап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t xml:space="preserve">едметных и личностных результатов в рамках учебного предмета «Математика» с учетом </w:t>
            </w:r>
            <w:r w:rsidRPr="002C7A9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требований ФГОС», ГАУ ДПО ПК ИРО, 2023 г., 36ч.</w:t>
            </w:r>
          </w:p>
          <w:p w14:paraId="64D85690" w14:textId="77777777" w:rsidR="001F6376" w:rsidRDefault="001F6376" w:rsidP="00426BD4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A7DCD45" w14:textId="77777777" w:rsidR="001F6376" w:rsidRDefault="001F6376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2C7A9E">
              <w:rPr>
                <w:rFonts w:ascii="Times New Roman" w:eastAsia="Calibri" w:hAnsi="Times New Roman"/>
                <w:sz w:val="24"/>
                <w:szCs w:val="24"/>
              </w:rPr>
              <w:t>«Реализация требований обновленных ФГОС ООО, ФГОС СОО в работе учителя» (ФИЗИКА), ГАУ ДПО ПК ИРО, 2023 г. , 36ч.</w:t>
            </w:r>
          </w:p>
          <w:p w14:paraId="2738ACAE" w14:textId="77777777" w:rsidR="001F6376" w:rsidRDefault="001F6376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AFBB4D" w14:textId="4445562B" w:rsidR="001F6376" w:rsidRPr="002C7A9E" w:rsidRDefault="001F6376" w:rsidP="001F6376">
            <w:pPr>
              <w:spacing w:line="190" w:lineRule="atLeas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vMerge/>
          </w:tcPr>
          <w:p w14:paraId="2FB144CD" w14:textId="77777777" w:rsidR="001F6376" w:rsidRPr="00354619" w:rsidRDefault="001F6376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D4" w:rsidRPr="00354619" w14:paraId="676DDE1F" w14:textId="77777777" w:rsidTr="00922C83">
        <w:tc>
          <w:tcPr>
            <w:tcW w:w="550" w:type="dxa"/>
          </w:tcPr>
          <w:p w14:paraId="42AD3636" w14:textId="4B7768F4" w:rsidR="00426BD4" w:rsidRPr="00354619" w:rsidRDefault="00B30568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2" w:type="dxa"/>
          </w:tcPr>
          <w:p w14:paraId="0A058798" w14:textId="7944E643" w:rsidR="00426BD4" w:rsidRPr="00D61CD5" w:rsidRDefault="00426BD4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Ильченко Юрий Иннокентьевич</w:t>
            </w:r>
          </w:p>
        </w:tc>
        <w:tc>
          <w:tcPr>
            <w:tcW w:w="1939" w:type="dxa"/>
          </w:tcPr>
          <w:p w14:paraId="112F7AC2" w14:textId="6342855C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39" w:type="dxa"/>
          </w:tcPr>
          <w:p w14:paraId="0A02FF5B" w14:textId="77777777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300AECDF" w14:textId="233E4026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Уссурийский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1985 г.,</w:t>
            </w:r>
          </w:p>
          <w:p w14:paraId="2E2E044D" w14:textId="0662558E" w:rsidR="00426BD4" w:rsidRPr="0065370B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атематика и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852237" w14:textId="1C4590DF" w:rsidR="00426BD4" w:rsidRPr="00D61CD5" w:rsidRDefault="00426BD4" w:rsidP="00426BD4">
            <w:pPr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читель математики и физики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14:paraId="3F7E8B98" w14:textId="0B421317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14:paraId="74BE2A78" w14:textId="21FCF2B7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14:paraId="3E703F25" w14:textId="7F6169A5" w:rsidR="00426BD4" w:rsidRPr="00D61CD5" w:rsidRDefault="00426BD4" w:rsidP="00426BD4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1B4BFFB0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 2022 г., г. Владивосток, 36 ч. </w:t>
            </w:r>
          </w:p>
          <w:p w14:paraId="1CC060BD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DC85" w14:textId="3A424E3E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и методические компетенции учителя математики. Современные аспекты методики преподавания математики в профильной школе»,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2023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ч. </w:t>
            </w:r>
          </w:p>
          <w:p w14:paraId="79F90363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97C1" w14:textId="3FD56E66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редметн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итоговой аттестации выпускников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с учетом требований ФГОС»</w:t>
            </w:r>
            <w:r w:rsidRPr="00653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г.,  г. Москва, 36 ч.</w:t>
            </w:r>
          </w:p>
          <w:p w14:paraId="2330BE8C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«Педагог по предмету «Шахматы» школьного Центра образования «Точка роста», 2024 г.</w:t>
            </w:r>
          </w:p>
          <w:p w14:paraId="5921E879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577B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 часа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2024 г.</w:t>
            </w:r>
          </w:p>
          <w:p w14:paraId="769FF4A1" w14:textId="77777777" w:rsidR="00426BD4" w:rsidRDefault="00426BD4" w:rsidP="00426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981EF" w14:textId="77777777" w:rsidR="00426BD4" w:rsidRDefault="00426BD4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"Подготовка урока математики, ориентированного на овладение учащимися планируемыми результатами обучения" (ЕГЭ)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г.</w:t>
            </w:r>
          </w:p>
          <w:p w14:paraId="26929FE3" w14:textId="77777777" w:rsidR="003E37DD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4A87" w14:textId="620CA174" w:rsidR="003E37DD" w:rsidRPr="0087525B" w:rsidRDefault="003E37DD" w:rsidP="00426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FFF4" w14:textId="0E1288CF" w:rsidR="00426BD4" w:rsidRPr="00D61CD5" w:rsidRDefault="00426BD4" w:rsidP="0042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6153D32E" w14:textId="77777777" w:rsidTr="005E010E">
        <w:tc>
          <w:tcPr>
            <w:tcW w:w="550" w:type="dxa"/>
          </w:tcPr>
          <w:p w14:paraId="590AB87D" w14:textId="3F022CB6" w:rsidR="00922C83" w:rsidRDefault="00B30568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AC6A6" w14:textId="77777777" w:rsidR="00922C83" w:rsidRP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14:paraId="0B548528" w14:textId="3E038288" w:rsidR="00922C83" w:rsidRPr="00922C83" w:rsidRDefault="00922C83" w:rsidP="00922C8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F8AB" w14:textId="27B3718A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ИЗО, технологии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79ED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Владивостокский педагогический колледж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1998 год</w:t>
            </w:r>
          </w:p>
          <w:p w14:paraId="61AD34D0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06D9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A39343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68C7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1624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4ECC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193D6398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07.09.2022 год</w:t>
            </w:r>
          </w:p>
          <w:p w14:paraId="63228001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14:paraId="3D9592A3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14:paraId="2E273CC0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25ACE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преподаватель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44873F" w14:textId="77777777" w:rsidR="00922C83" w:rsidRPr="0065370B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4E89" w14:textId="1C726E80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D9EC" w14:textId="77777777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A29EA8" w14:textId="77777777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D786A" w14:textId="77777777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6202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обновлённых ФГОС НОО,ФГОС ООО в работе учителя»,2022 г., 36 ч.</w:t>
            </w:r>
          </w:p>
          <w:p w14:paraId="788B7351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3E8C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«Российские цифровые инструменты и сервисы в деятельности современного педагога дополнительного образования детей»,</w:t>
            </w:r>
          </w:p>
          <w:p w14:paraId="1495178C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2023 г., 36 ч.</w:t>
            </w:r>
          </w:p>
          <w:p w14:paraId="36B50AC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9775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школьников», 2023 г., 36 ч.</w:t>
            </w:r>
          </w:p>
          <w:p w14:paraId="46413B5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8E22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 школьного Центра образования «Точка роста», 72 ч., 2023 г., </w:t>
            </w:r>
          </w:p>
          <w:p w14:paraId="049283EC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B8D9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"Педагог по предмету "Технология" школьного центра образования "Точка роста" 72 ч., 2023 г.</w:t>
            </w:r>
          </w:p>
          <w:p w14:paraId="1F4F1495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55100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обучения обучающихся с ограниченными возможностями здоровья», 73 ч., 2024 г. </w:t>
            </w:r>
          </w:p>
          <w:p w14:paraId="0D9141A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20B4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и првктические особенности организации летнего отдыха и оздоровления на площадках образовательных огрганизаций в условиях реализации ФОП в соответствии ФГОС», 36 ч., 2024 г.</w:t>
            </w:r>
          </w:p>
          <w:p w14:paraId="12A05C3B" w14:textId="77777777" w:rsidR="00922C83" w:rsidRPr="00AE583F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6257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учебному предмету «Труд (технология)» в условиях внесения изменений в ФОП ООО», 72 ч.</w:t>
            </w:r>
            <w:r w:rsidR="003E37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6FD5723A" w14:textId="77777777" w:rsidR="003E37DD" w:rsidRDefault="003E37DD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24C6" w14:textId="6A8C023F" w:rsidR="003E37DD" w:rsidRDefault="003E37DD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5E20" w14:textId="77777777" w:rsidR="00922C83" w:rsidRPr="00D61CD5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7DD" w:rsidRPr="00354619" w14:paraId="19753E13" w14:textId="77777777" w:rsidTr="00BD3931">
        <w:tc>
          <w:tcPr>
            <w:tcW w:w="550" w:type="dxa"/>
          </w:tcPr>
          <w:p w14:paraId="13FAFB24" w14:textId="536A24DE" w:rsidR="00922C83" w:rsidRDefault="00B30568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14:paraId="1E814430" w14:textId="53B9BA23" w:rsidR="00922C83" w:rsidRP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Казарцева Екатерина Анатольевна</w:t>
            </w:r>
          </w:p>
        </w:tc>
        <w:tc>
          <w:tcPr>
            <w:tcW w:w="1939" w:type="dxa"/>
          </w:tcPr>
          <w:p w14:paraId="60219594" w14:textId="1726B45F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739" w:type="dxa"/>
          </w:tcPr>
          <w:p w14:paraId="42E26A51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«Уссурийский государственный педагогический институт», 2006 г. по 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 xml:space="preserve">еография», присвоена квалификация  - учитель. </w:t>
            </w:r>
          </w:p>
          <w:p w14:paraId="03157C0C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8AEF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«История: теория и методика преподавания в образовательной организации», 2016г.</w:t>
            </w:r>
          </w:p>
          <w:p w14:paraId="6292E3F7" w14:textId="7777777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3070" w14:textId="38407637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«Обществознание: теория и методика преподавания в образовательной организации», 2016г.</w:t>
            </w:r>
          </w:p>
        </w:tc>
        <w:tc>
          <w:tcPr>
            <w:tcW w:w="974" w:type="dxa"/>
          </w:tcPr>
          <w:p w14:paraId="1B72F66E" w14:textId="1C03DCA5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14:paraId="2464A737" w14:textId="5B34766A" w:rsidR="00922C83" w:rsidRPr="0035461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446FA6DF" w14:textId="06AF9D7F" w:rsidR="00922C83" w:rsidRPr="0065370B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1A39D493" w14:textId="77777777" w:rsidR="00922C83" w:rsidRPr="00045BAB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требований обновлённых ФГОС НОО, ФГОС ООО в работе учителя» в объёме 36 ч., 2022г.,  </w:t>
            </w:r>
          </w:p>
          <w:p w14:paraId="379CD129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>г. Владивосток</w:t>
            </w:r>
          </w:p>
          <w:p w14:paraId="1610EFDC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E75DC" w14:textId="77777777" w:rsidR="00922C83" w:rsidRPr="00045BAB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«Межнациональные, межконфессиональные </w:t>
            </w: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отношения, профилактика экстремизма, в том числе в молодёжной среде» в объёме 16 ч., 2022г.,  </w:t>
            </w:r>
          </w:p>
          <w:p w14:paraId="658C2F7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BAB">
              <w:rPr>
                <w:rFonts w:ascii="Times New Roman" w:hAnsi="Times New Roman" w:cs="Times New Roman"/>
                <w:bCs/>
                <w:sz w:val="24"/>
                <w:szCs w:val="24"/>
              </w:rPr>
              <w:t>г. Владивосток</w:t>
            </w:r>
          </w:p>
          <w:p w14:paraId="4E05F16C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0BAC7A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«Методика преподавания истории и обществознания в общеобразовательной школе»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Смоленск 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2023г.</w:t>
            </w:r>
          </w:p>
          <w:p w14:paraId="3BE4A1E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241619" w14:textId="77777777" w:rsidR="00922C83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 школьников» 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2023г.</w:t>
            </w:r>
          </w:p>
          <w:p w14:paraId="7C70AE9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E7048B" w14:textId="77777777" w:rsidR="00922C83" w:rsidRPr="005662C1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введения и реализации обновленного ФГОС ООО»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Смоленск 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(36 часов)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2023г.</w:t>
            </w:r>
          </w:p>
          <w:p w14:paraId="7EA5FDC4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54E06" w14:textId="03D0AFF6" w:rsidR="00922C83" w:rsidRPr="00354619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первой помощи в образовательной организации»</w:t>
            </w:r>
            <w:r w:rsidR="003E37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Смоленск. 2024г.</w:t>
            </w:r>
          </w:p>
          <w:p w14:paraId="038F25E8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DF413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религиозных культур и светской этики» (72 часа)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2024г.</w:t>
            </w:r>
          </w:p>
          <w:p w14:paraId="1D79389F" w14:textId="77777777" w:rsidR="00922C83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619434" w14:textId="41BEF115" w:rsidR="00922C83" w:rsidRPr="001F6376" w:rsidRDefault="00922C83" w:rsidP="00922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контексте </w:t>
            </w:r>
            <w:r w:rsidRPr="00D120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обновленных ФГОС НОО и ФГОС ООО» (72 часа)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Смоленск 2024г.</w:t>
            </w:r>
          </w:p>
        </w:tc>
        <w:tc>
          <w:tcPr>
            <w:tcW w:w="1374" w:type="dxa"/>
          </w:tcPr>
          <w:p w14:paraId="5C7F448A" w14:textId="77777777" w:rsidR="00922C83" w:rsidRPr="00D61CD5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51049973" w14:textId="77777777" w:rsidTr="00922C83">
        <w:trPr>
          <w:trHeight w:val="3223"/>
        </w:trPr>
        <w:tc>
          <w:tcPr>
            <w:tcW w:w="550" w:type="dxa"/>
          </w:tcPr>
          <w:p w14:paraId="7A981AA5" w14:textId="09EE3AB5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38432DB8" w14:textId="4F5905E7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Бобкова Наталья Валерьевна</w:t>
            </w:r>
          </w:p>
        </w:tc>
        <w:tc>
          <w:tcPr>
            <w:tcW w:w="1939" w:type="dxa"/>
          </w:tcPr>
          <w:p w14:paraId="043DB667" w14:textId="717293C0" w:rsidR="00922C83" w:rsidRPr="00F73F29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русского языка</w:t>
            </w:r>
          </w:p>
        </w:tc>
        <w:tc>
          <w:tcPr>
            <w:tcW w:w="2739" w:type="dxa"/>
          </w:tcPr>
          <w:p w14:paraId="24266AE9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г.Владивосток, 2011г.</w:t>
            </w:r>
          </w:p>
          <w:p w14:paraId="6350DF02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B36A1" w14:textId="3CFE5914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начальных классов» (с правом преподавания русского языка до 9 класса)</w:t>
            </w:r>
          </w:p>
        </w:tc>
        <w:tc>
          <w:tcPr>
            <w:tcW w:w="974" w:type="dxa"/>
          </w:tcPr>
          <w:p w14:paraId="4DBB9495" w14:textId="7786BC01" w:rsidR="00922C83" w:rsidRPr="00F73F29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14:paraId="303FE6A8" w14:textId="7496B637" w:rsidR="00922C83" w:rsidRPr="00F73F29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E807C4C" w14:textId="4955C949" w:rsidR="00922C83" w:rsidRPr="00F73F29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6E146BCC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«Теория и методика преподавания учебных предметов «Русский язык» и «Литература в условиях реализации обновленных ФГОС», 2021 г., 72 часа </w:t>
            </w:r>
          </w:p>
          <w:p w14:paraId="33B205C6" w14:textId="77777777" w:rsidR="003E37DD" w:rsidRDefault="003E37DD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02642" w14:textId="291859FD" w:rsidR="003E37DD" w:rsidRDefault="003E37DD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  <w:p w14:paraId="44F3BA97" w14:textId="77777777" w:rsidR="00922C83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D2B1A" w14:textId="025070A8" w:rsidR="00922C83" w:rsidRPr="00F73F29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9DB66D3" w14:textId="77777777" w:rsidR="00922C83" w:rsidRPr="00F73F2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170E00A9" w14:textId="77777777" w:rsidTr="001F6376">
        <w:trPr>
          <w:trHeight w:val="983"/>
        </w:trPr>
        <w:tc>
          <w:tcPr>
            <w:tcW w:w="550" w:type="dxa"/>
          </w:tcPr>
          <w:p w14:paraId="399D6703" w14:textId="54B71A5D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685B993" w14:textId="3ACEAC6F" w:rsidR="00922C83" w:rsidRPr="00186886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Картавая Наталья Валерьевна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32D344A" w14:textId="67FF911F" w:rsidR="00922C83" w:rsidRPr="00186886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C860E1A" w14:textId="582E88BA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УГПИ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2000 г.</w:t>
            </w:r>
          </w:p>
          <w:p w14:paraId="10519838" w14:textId="1DD7E2A0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549688C" w14:textId="1997F4AF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Квалификация: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14:paraId="0AC4C2AE" w14:textId="037EFC58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по специальности «биология»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396D3D9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1F67518C" w14:textId="0E67C76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Специальность:</w:t>
            </w:r>
            <w:r w:rsidRPr="00186886"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 </w:t>
            </w:r>
          </w:p>
          <w:p w14:paraId="59B026B9" w14:textId="373634A1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биологии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524160C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312A931A" w14:textId="080A5108" w:rsidR="00922C83" w:rsidRPr="003E37DD" w:rsidRDefault="00922C83" w:rsidP="00922C83">
            <w:pPr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r w:rsid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>рофессиональная п</w:t>
            </w:r>
            <w:r w:rsidRPr="003E37DD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</w:rPr>
              <w:t xml:space="preserve">ереподготовка </w:t>
            </w:r>
          </w:p>
          <w:p w14:paraId="20A4256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543BAB1F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2009 г.</w:t>
            </w:r>
          </w:p>
          <w:p w14:paraId="1020A1C7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 xml:space="preserve">Дальневосточный государственный 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lastRenderedPageBreak/>
              <w:t>технический университет (ДВПИ  имени В.В. Куйбышева)</w:t>
            </w:r>
          </w:p>
          <w:p w14:paraId="4EEAF6C8" w14:textId="23C48559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Производственный менеджмент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B5DFC0B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F9B1101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2021 г. ,</w:t>
            </w:r>
          </w:p>
          <w:p w14:paraId="2AE8397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ООО «Инфоурок» , г. Смоленск ,</w:t>
            </w:r>
          </w:p>
          <w:p w14:paraId="29F2606E" w14:textId="12685899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химии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4D0C88C2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74E76ADE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2016 г. ,</w:t>
            </w:r>
          </w:p>
          <w:p w14:paraId="6CFBB22B" w14:textId="44CCF4D3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ООО «Профессионал», г. Москва ,</w:t>
            </w:r>
          </w:p>
          <w:p w14:paraId="0EEF0EA4" w14:textId="4FC67AC6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186886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Учитель  географии</w:t>
            </w:r>
            <w:r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0411562A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28233FA8" w14:textId="77777777" w:rsidR="00922C83" w:rsidRPr="00186886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</w:p>
          <w:p w14:paraId="6B4DE4EC" w14:textId="77777777" w:rsidR="00922C83" w:rsidRPr="00186886" w:rsidRDefault="00922C83" w:rsidP="00922C83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83BC655" w14:textId="77777777" w:rsidR="00922C83" w:rsidRPr="00186886" w:rsidRDefault="00922C83" w:rsidP="00922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834A7B5" w14:textId="69FDBECF" w:rsidR="00922C83" w:rsidRPr="00186886" w:rsidRDefault="00922C83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  <w:r w:rsidR="003B54D2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712BC1E" w14:textId="1183A7B7" w:rsidR="00922C83" w:rsidRPr="00186886" w:rsidRDefault="003B54D2" w:rsidP="00922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4C7C449" w14:textId="4CD5078D" w:rsidR="00922C83" w:rsidRPr="00186886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86"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>Высшая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квалификационная категория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4D643A2" w14:textId="6883125A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«Реализация требований обновленных ФГОС НОО, ФГОС ООО в работе учителя», ГАУ ДПО ПК ИРО,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36 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ч,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14:paraId="2AED52AD" w14:textId="77EC004A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«Внутренняя система оценки качества образования: развитие в соответствии с обновленными ФГОС» ,  Москва,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F6376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14:paraId="51D3DDDC" w14:textId="77777777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Обучение по санитарно-просветительской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программе</w:t>
            </w:r>
          </w:p>
          <w:p w14:paraId="47F315F7" w14:textId="7FA1EE8F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«ОСНОВЫ ЗДОРОВОГО ПИТАНИЯ (ДЛЯ ДЕТЕЙ ШКОЛЬНОГО ВОЗРАСТА,  Новосибирск, 2022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</w:p>
          <w:p w14:paraId="1B0C3586" w14:textId="542DE473" w:rsidR="00922C83" w:rsidRPr="00AC506A" w:rsidRDefault="00922C83" w:rsidP="00922C83">
            <w:pPr>
              <w:spacing w:line="19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2014AE01" w14:textId="14C58A30" w:rsidR="00922C83" w:rsidRPr="00AC506A" w:rsidRDefault="00922C83" w:rsidP="00922C8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«Школа Минпросвещения России: новые возможности для повышения качества образования»,  г.Владивосток, 2023, 48</w:t>
            </w:r>
            <w:r w:rsid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ч.</w:t>
            </w:r>
          </w:p>
          <w:p w14:paraId="18A0BC47" w14:textId="7953051D" w:rsidR="003E37DD" w:rsidRDefault="00922C83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«Доступность информации для людей с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</w:t>
            </w:r>
            <w:r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повседневной жизни, образовании и работе»,  ФРЦ МГППУ, 2023, 8 ч.</w:t>
            </w:r>
          </w:p>
          <w:p w14:paraId="2F363755" w14:textId="77777777" w:rsidR="003E37DD" w:rsidRDefault="003E37DD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128040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НОЧУ  ВО «Московский финансово – промышленный университет «Синергия»</w:t>
            </w:r>
          </w:p>
          <w:p w14:paraId="63736A81" w14:textId="73CEEE04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Дополнительная профессиональная программа «Нутрициолог», 144 часа, 2023 г.</w:t>
            </w:r>
          </w:p>
          <w:p w14:paraId="352FDD7E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AEE2CAC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«Экологическое воспитание подрастающего поколения», ПГАТУ, </w:t>
            </w:r>
          </w:p>
          <w:p w14:paraId="50C882FC" w14:textId="2E34A9BD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Уссурийск, 16 ч,, 2023</w:t>
            </w:r>
          </w:p>
          <w:p w14:paraId="7B918FA1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6154C80" w14:textId="62B40545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«Точка роста» как ресурс реализации индивидуальных </w:t>
            </w: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исследовательских проектов, ГАУ ДПО ПК ИРО, 5 часов, 2023</w:t>
            </w:r>
          </w:p>
          <w:p w14:paraId="50B59B78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E071467" w14:textId="77777777" w:rsidR="001F6376" w:rsidRP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и методика преподавания курса финансовой грамотности различным категориям обучающихся, РАНХиГС, </w:t>
            </w:r>
          </w:p>
          <w:p w14:paraId="2283EA83" w14:textId="30A68949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F63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Москва, 72 ч., 2023</w:t>
            </w:r>
          </w:p>
          <w:p w14:paraId="588D437D" w14:textId="77777777" w:rsidR="001F6376" w:rsidRDefault="001F6376" w:rsidP="001F63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5169905" w14:textId="77777777" w:rsidR="00922C83" w:rsidRDefault="003E37DD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  <w:r w:rsidR="00922C83" w:rsidRPr="00AC5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14:paraId="3EDAAB94" w14:textId="77777777" w:rsidR="001F6376" w:rsidRDefault="001F6376" w:rsidP="00922C8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EC1E1E3" w14:textId="77F182B1" w:rsidR="001F6376" w:rsidRPr="00186886" w:rsidRDefault="001F6376" w:rsidP="00922C83">
            <w:pPr>
              <w:rPr>
                <w:rFonts w:ascii="Times New Roman" w:hAnsi="Times New Roman"/>
                <w:sz w:val="24"/>
                <w:szCs w:val="24"/>
              </w:rPr>
            </w:pPr>
            <w:r w:rsidRPr="001F6376">
              <w:rPr>
                <w:rFonts w:ascii="Times New Roman" w:hAnsi="Times New Roman"/>
                <w:sz w:val="24"/>
                <w:szCs w:val="24"/>
              </w:rPr>
              <w:t>«Педагог по предмету «Биология» школьного Центра образования «Точка роста»», 72 часа,  2024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F03923E" w14:textId="02339727" w:rsidR="00922C83" w:rsidRPr="00186886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</w:tr>
      <w:tr w:rsidR="00922C83" w:rsidRPr="00354619" w14:paraId="568ECBB2" w14:textId="77777777" w:rsidTr="00922C83">
        <w:trPr>
          <w:trHeight w:val="987"/>
        </w:trPr>
        <w:tc>
          <w:tcPr>
            <w:tcW w:w="550" w:type="dxa"/>
          </w:tcPr>
          <w:p w14:paraId="034A453D" w14:textId="06D62D5A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534EE3B1" w14:textId="092BEEDB" w:rsidR="00922C83" w:rsidRPr="006707EA" w:rsidRDefault="00922C83" w:rsidP="00922C83">
            <w:pPr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Михаенков Владимир Николаевич</w:t>
            </w:r>
          </w:p>
        </w:tc>
        <w:tc>
          <w:tcPr>
            <w:tcW w:w="1939" w:type="dxa"/>
          </w:tcPr>
          <w:p w14:paraId="1481CF6D" w14:textId="3101447B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739" w:type="dxa"/>
          </w:tcPr>
          <w:p w14:paraId="15BD1CF1" w14:textId="007825B3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Средне-специальное, </w:t>
            </w:r>
          </w:p>
          <w:p w14:paraId="18ACE9A5" w14:textId="1750E710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Спасское педагогическое училище, 1984 г.</w:t>
            </w:r>
          </w:p>
          <w:p w14:paraId="3C8C12F1" w14:textId="6F65F10E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по диплому: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FF5613" w14:textId="64BF83A3" w:rsidR="00922C83" w:rsidRPr="006707EA" w:rsidRDefault="00922C83" w:rsidP="00922C83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«Преподавание физической культуры общеобразовательной школы»</w:t>
            </w:r>
          </w:p>
        </w:tc>
        <w:tc>
          <w:tcPr>
            <w:tcW w:w="974" w:type="dxa"/>
          </w:tcPr>
          <w:p w14:paraId="2895E9B3" w14:textId="2229E71F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7" w:type="dxa"/>
          </w:tcPr>
          <w:p w14:paraId="1A3346DB" w14:textId="3C94611C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9" w:type="dxa"/>
          </w:tcPr>
          <w:p w14:paraId="3C31F655" w14:textId="343EC3F1" w:rsidR="00922C83" w:rsidRPr="006707EA" w:rsidRDefault="00922C83" w:rsidP="00922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707E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108" w:type="dxa"/>
          </w:tcPr>
          <w:p w14:paraId="73156A68" w14:textId="34FAD2CE" w:rsidR="00922C83" w:rsidRDefault="00922C83" w:rsidP="00922C83">
            <w:pPr>
              <w:pStyle w:val="a7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«Педагогическая деятельность по физической культуре в средней и старшей школе в условиях реализации ФГОС ООО и СОО»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, 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ООО «Центр повышения квалификации «Луч знаний», 2020 г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.,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36 часов</w:t>
            </w:r>
          </w:p>
          <w:p w14:paraId="792DB277" w14:textId="77777777" w:rsidR="00922C83" w:rsidRPr="006707EA" w:rsidRDefault="00922C83" w:rsidP="00922C83">
            <w:pPr>
              <w:pStyle w:val="a7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  <w:p w14:paraId="17A005C7" w14:textId="5A32A005" w:rsidR="00922C83" w:rsidRDefault="00922C83" w:rsidP="00922C83">
            <w:pPr>
              <w:pStyle w:val="a7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«Оказание первой медицинской доврачебной помощи»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, 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г.,</w:t>
            </w:r>
            <w:r w:rsidRPr="006707EA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интерактивный курс подготовки, 72 часа</w:t>
            </w:r>
          </w:p>
          <w:p w14:paraId="36F04EBF" w14:textId="77777777" w:rsidR="003E37DD" w:rsidRDefault="003E37DD" w:rsidP="00922C83">
            <w:pPr>
              <w:pStyle w:val="a7"/>
              <w:rPr>
                <w:rStyle w:val="s1"/>
              </w:rPr>
            </w:pPr>
          </w:p>
          <w:p w14:paraId="63C3EC40" w14:textId="5E1E00D1" w:rsidR="00922C83" w:rsidRPr="003E37DD" w:rsidRDefault="003E37DD" w:rsidP="003E3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</w:tcPr>
          <w:p w14:paraId="6E4B3720" w14:textId="7B8BD723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13.12.2021</w:t>
            </w:r>
          </w:p>
        </w:tc>
      </w:tr>
      <w:tr w:rsidR="00922C83" w:rsidRPr="00354619" w14:paraId="4E962AD2" w14:textId="77777777" w:rsidTr="00922C83">
        <w:trPr>
          <w:trHeight w:val="278"/>
        </w:trPr>
        <w:tc>
          <w:tcPr>
            <w:tcW w:w="550" w:type="dxa"/>
          </w:tcPr>
          <w:p w14:paraId="1B4219AB" w14:textId="660AFAD0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51DF87B1" w14:textId="50D184F5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Владимир Анатольевич</w:t>
            </w:r>
          </w:p>
        </w:tc>
        <w:tc>
          <w:tcPr>
            <w:tcW w:w="1939" w:type="dxa"/>
          </w:tcPr>
          <w:p w14:paraId="07657196" w14:textId="5404F21A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2739" w:type="dxa"/>
          </w:tcPr>
          <w:p w14:paraId="43F30A4C" w14:textId="1C843779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3B25858A" w14:textId="257CE893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сельскохозяйственный институт г.Уссурийск, 1981 г.</w:t>
            </w:r>
          </w:p>
          <w:p w14:paraId="4CD773B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326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«Механизация сельского хозяйства»</w:t>
            </w:r>
          </w:p>
          <w:p w14:paraId="5F644A22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«Инженер-механик»</w:t>
            </w:r>
          </w:p>
          <w:p w14:paraId="00346200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7260" w14:textId="65F0F11A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</w:t>
            </w:r>
          </w:p>
          <w:p w14:paraId="299E274D" w14:textId="27AF05EF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институт непрерывного дополнительного образования г. Омск, 2016 г.</w:t>
            </w:r>
          </w:p>
          <w:p w14:paraId="2BF524EC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4AA0" w14:textId="25823CEE" w:rsidR="00922C83" w:rsidRPr="006707EA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основ безопасности жизнедеятельности в образовательной организации».</w:t>
            </w:r>
          </w:p>
        </w:tc>
        <w:tc>
          <w:tcPr>
            <w:tcW w:w="974" w:type="dxa"/>
          </w:tcPr>
          <w:p w14:paraId="3412D2BD" w14:textId="5CC8C1A2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7" w:type="dxa"/>
          </w:tcPr>
          <w:p w14:paraId="512B64BE" w14:textId="0E37CAA9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08C49CD3" w14:textId="4B860845" w:rsidR="00922C83" w:rsidRPr="0094629F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</w:tcPr>
          <w:p w14:paraId="2ECBAFB9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4629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«Методические основы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преподавания начальной военной подготовки и военно-патриотического воспитания в рамках предмета «ОБЖ», ГАУ ДПО ПК ИРО, 2023 г., 20 ч.</w:t>
            </w:r>
          </w:p>
          <w:p w14:paraId="2E0B088A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2C144D38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«Внедрение ФОП начального, основного и среднего общего образования (НОО, ООО и СОО)», ООО «Центр повышения квалификации и переподготовки «Луч знаний» г.Красноярск, 2023 г., 72 ч.</w:t>
            </w:r>
          </w:p>
          <w:p w14:paraId="253BD293" w14:textId="77777777" w:rsidR="00922C83" w:rsidRDefault="00922C83" w:rsidP="00922C83">
            <w:pPr>
              <w:pStyle w:val="a7"/>
              <w:rPr>
                <w:rStyle w:val="s1"/>
              </w:rPr>
            </w:pPr>
          </w:p>
          <w:p w14:paraId="1A67290F" w14:textId="3E6B7666" w:rsidR="00FE17DF" w:rsidRPr="00FE17DF" w:rsidRDefault="00FE17DF" w:rsidP="00FE17DF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«Обучение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» в условиях внесения изменений в ФОП ООО», 72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83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7B609081" w14:textId="77777777" w:rsidR="00922C83" w:rsidRDefault="00922C83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79C10F49" w14:textId="4C4AACBC" w:rsidR="003E37DD" w:rsidRPr="003E37DD" w:rsidRDefault="003E37DD" w:rsidP="00922C83">
            <w:pPr>
              <w:pStyle w:val="a7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</w:tcPr>
          <w:p w14:paraId="7E744C0B" w14:textId="77777777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83" w:rsidRPr="00354619" w14:paraId="1765921F" w14:textId="77777777" w:rsidTr="003E37DD">
        <w:trPr>
          <w:trHeight w:val="845"/>
        </w:trPr>
        <w:tc>
          <w:tcPr>
            <w:tcW w:w="550" w:type="dxa"/>
          </w:tcPr>
          <w:p w14:paraId="78FF5E62" w14:textId="4286D666" w:rsidR="00922C83" w:rsidRPr="00354619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77D4E144" w14:textId="7867ABCB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C83">
              <w:rPr>
                <w:rFonts w:ascii="Times New Roman" w:hAnsi="Times New Roman" w:cs="Times New Roman"/>
                <w:sz w:val="24"/>
                <w:szCs w:val="24"/>
              </w:rPr>
              <w:t>Ильченко Наталья Федоровна</w:t>
            </w:r>
          </w:p>
        </w:tc>
        <w:tc>
          <w:tcPr>
            <w:tcW w:w="1939" w:type="dxa"/>
          </w:tcPr>
          <w:p w14:paraId="3CD2DDB9" w14:textId="497A5375" w:rsidR="00922C83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39" w:type="dxa"/>
          </w:tcPr>
          <w:p w14:paraId="7F41C6FA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6CCFC05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УГПИ, 2010 год</w:t>
            </w:r>
          </w:p>
          <w:p w14:paraId="73A81CC3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2292" w14:textId="1F5B184D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«Учитель русского языка и литературы»</w:t>
            </w:r>
          </w:p>
          <w:p w14:paraId="0090CAF7" w14:textId="5ADD5BA2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«Учитель русского языка и литературы»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2784" w14:textId="35BC6F7E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39" w14:textId="47489D44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512" w14:textId="67D77CFF" w:rsidR="00922C83" w:rsidRPr="0094629F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F95" w14:textId="2A7D1875" w:rsidR="00922C83" w:rsidRPr="00091990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</w:rPr>
              <w:t>«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Особенности введения и реализации обновленного ФГОС СОО»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091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149D3" w14:textId="4DCABF93" w:rsidR="00922C83" w:rsidRPr="00091990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90">
              <w:rPr>
                <w:rFonts w:ascii="Times New Roman" w:hAnsi="Times New Roman" w:cs="Times New Roman"/>
                <w:sz w:val="24"/>
                <w:szCs w:val="24"/>
              </w:rPr>
              <w:t xml:space="preserve">2023 г., 108 ч. </w:t>
            </w:r>
          </w:p>
          <w:p w14:paraId="43F66FCF" w14:textId="77777777" w:rsidR="00922C83" w:rsidRDefault="00922C83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5A5A427D" w14:textId="77777777" w:rsidR="00922C83" w:rsidRDefault="00922C83" w:rsidP="009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подготовки к сдаче ЕГЭ по русскому языку в условиях реализации ФГОС СОО»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ч.), 2024 г.</w:t>
            </w:r>
          </w:p>
          <w:p w14:paraId="7919E6D7" w14:textId="77777777" w:rsidR="003E37DD" w:rsidRDefault="003E37DD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14:paraId="2118C4A7" w14:textId="10417B27" w:rsidR="003E37DD" w:rsidRPr="0094629F" w:rsidRDefault="003E37DD" w:rsidP="00922C83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E37DD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"Обучение педагогических работников навыкам оказания первой помощи", 36 часов,</w:t>
            </w:r>
            <w:r w:rsidRPr="003E37DD">
              <w:rPr>
                <w:rStyle w:val="s1"/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E97" w14:textId="17D70A88" w:rsidR="00922C83" w:rsidRPr="006707EA" w:rsidRDefault="00922C83" w:rsidP="009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C63DD" w14:textId="77777777" w:rsidR="004762C4" w:rsidRPr="00354619" w:rsidRDefault="004762C4">
      <w:pPr>
        <w:rPr>
          <w:rFonts w:ascii="Times New Roman" w:hAnsi="Times New Roman" w:cs="Times New Roman"/>
          <w:sz w:val="24"/>
          <w:szCs w:val="24"/>
        </w:rPr>
      </w:pPr>
    </w:p>
    <w:p w14:paraId="7F9A286F" w14:textId="77777777" w:rsidR="00354619" w:rsidRPr="00354619" w:rsidRDefault="00354619">
      <w:pPr>
        <w:rPr>
          <w:rFonts w:ascii="Times New Roman" w:hAnsi="Times New Roman" w:cs="Times New Roman"/>
          <w:sz w:val="24"/>
          <w:szCs w:val="24"/>
        </w:rPr>
      </w:pPr>
    </w:p>
    <w:sectPr w:rsidR="00354619" w:rsidRPr="00354619" w:rsidSect="00C917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73034"/>
    <w:multiLevelType w:val="hybridMultilevel"/>
    <w:tmpl w:val="8838598A"/>
    <w:lvl w:ilvl="0" w:tplc="9D00A67E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 w16cid:durableId="112743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4"/>
    <w:rsid w:val="0006434E"/>
    <w:rsid w:val="00065D19"/>
    <w:rsid w:val="00091990"/>
    <w:rsid w:val="00186886"/>
    <w:rsid w:val="001B6E9A"/>
    <w:rsid w:val="001F6376"/>
    <w:rsid w:val="002717D8"/>
    <w:rsid w:val="002C7A9E"/>
    <w:rsid w:val="00354619"/>
    <w:rsid w:val="003B54D2"/>
    <w:rsid w:val="003E37DD"/>
    <w:rsid w:val="00426BD4"/>
    <w:rsid w:val="004762C4"/>
    <w:rsid w:val="004771BB"/>
    <w:rsid w:val="00542C37"/>
    <w:rsid w:val="005662C1"/>
    <w:rsid w:val="00584BFD"/>
    <w:rsid w:val="00591B2A"/>
    <w:rsid w:val="006707EA"/>
    <w:rsid w:val="006F587F"/>
    <w:rsid w:val="00717F55"/>
    <w:rsid w:val="0073735A"/>
    <w:rsid w:val="007A2B8B"/>
    <w:rsid w:val="0087525B"/>
    <w:rsid w:val="008E5A41"/>
    <w:rsid w:val="0090698C"/>
    <w:rsid w:val="00906D9D"/>
    <w:rsid w:val="00922C83"/>
    <w:rsid w:val="0094629F"/>
    <w:rsid w:val="00972CDD"/>
    <w:rsid w:val="00A217A5"/>
    <w:rsid w:val="00A84ADA"/>
    <w:rsid w:val="00AA0649"/>
    <w:rsid w:val="00AC506A"/>
    <w:rsid w:val="00AE583F"/>
    <w:rsid w:val="00B30568"/>
    <w:rsid w:val="00C52957"/>
    <w:rsid w:val="00C6301D"/>
    <w:rsid w:val="00C91758"/>
    <w:rsid w:val="00D61CD5"/>
    <w:rsid w:val="00E22AE3"/>
    <w:rsid w:val="00EC2F4A"/>
    <w:rsid w:val="00ED75C7"/>
    <w:rsid w:val="00EF23F4"/>
    <w:rsid w:val="00F35005"/>
    <w:rsid w:val="00F73F29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C85A"/>
  <w15:chartTrackingRefBased/>
  <w15:docId w15:val="{F3E281C3-31C9-4802-8719-BFD0FD5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619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73F29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3F29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6707EA"/>
    <w:pPr>
      <w:spacing w:after="0" w:line="240" w:lineRule="auto"/>
    </w:pPr>
    <w:rPr>
      <w:lang w:eastAsia="ru-RU"/>
    </w:rPr>
  </w:style>
  <w:style w:type="character" w:customStyle="1" w:styleId="s1">
    <w:name w:val="s1"/>
    <w:basedOn w:val="a0"/>
    <w:rsid w:val="0067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BFA9-CB32-4EB8-8893-83090CFA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Щура</cp:lastModifiedBy>
  <cp:revision>14</cp:revision>
  <dcterms:created xsi:type="dcterms:W3CDTF">2024-09-24T06:12:00Z</dcterms:created>
  <dcterms:modified xsi:type="dcterms:W3CDTF">2024-09-24T21:57:00Z</dcterms:modified>
</cp:coreProperties>
</file>