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D3F28" w14:textId="77777777" w:rsidR="00D156CA" w:rsidRPr="00D156CA" w:rsidRDefault="00D156CA" w:rsidP="00D156CA">
      <w:pPr>
        <w:spacing w:line="312" w:lineRule="auto"/>
        <w:jc w:val="center"/>
        <w:rPr>
          <w:sz w:val="28"/>
          <w:szCs w:val="28"/>
        </w:rPr>
      </w:pPr>
      <w:r w:rsidRPr="00D156CA">
        <w:rPr>
          <w:sz w:val="28"/>
          <w:szCs w:val="28"/>
        </w:rPr>
        <w:t xml:space="preserve">Муниципальное бюджетное общеобразовательное учреждение «Средняя школа </w:t>
      </w:r>
      <w:proofErr w:type="spellStart"/>
      <w:r w:rsidRPr="00D156CA">
        <w:rPr>
          <w:sz w:val="28"/>
          <w:szCs w:val="28"/>
        </w:rPr>
        <w:t>с.Новогордеевка</w:t>
      </w:r>
      <w:proofErr w:type="spellEnd"/>
      <w:r w:rsidRPr="00D156CA">
        <w:rPr>
          <w:sz w:val="28"/>
          <w:szCs w:val="28"/>
        </w:rPr>
        <w:t xml:space="preserve"> Анучинского муниципального округа Приморского края»</w:t>
      </w:r>
    </w:p>
    <w:p w14:paraId="576CD392" w14:textId="77777777" w:rsidR="00D156CA" w:rsidRPr="00D156CA" w:rsidRDefault="00D156CA" w:rsidP="00D156CA">
      <w:pPr>
        <w:spacing w:line="312" w:lineRule="auto"/>
        <w:ind w:firstLine="567"/>
        <w:jc w:val="center"/>
        <w:rPr>
          <w:sz w:val="28"/>
          <w:szCs w:val="28"/>
        </w:rPr>
      </w:pPr>
    </w:p>
    <w:p w14:paraId="04FD736A" w14:textId="77777777" w:rsidR="00D156CA" w:rsidRPr="00D156CA" w:rsidRDefault="00D156CA" w:rsidP="00D156CA">
      <w:pPr>
        <w:spacing w:line="312" w:lineRule="auto"/>
        <w:ind w:firstLine="567"/>
        <w:jc w:val="center"/>
        <w:rPr>
          <w:sz w:val="28"/>
          <w:szCs w:val="28"/>
        </w:rPr>
      </w:pPr>
    </w:p>
    <w:p w14:paraId="62FF25C2" w14:textId="77777777" w:rsidR="00D156CA" w:rsidRPr="00D156CA" w:rsidRDefault="00D156CA" w:rsidP="00D156CA">
      <w:pPr>
        <w:spacing w:line="312" w:lineRule="auto"/>
        <w:ind w:firstLine="567"/>
        <w:jc w:val="center"/>
        <w:rPr>
          <w:sz w:val="28"/>
          <w:szCs w:val="28"/>
        </w:rPr>
      </w:pPr>
    </w:p>
    <w:p w14:paraId="69A41432" w14:textId="77777777" w:rsidR="00D156CA" w:rsidRPr="00D156CA" w:rsidRDefault="00D156CA" w:rsidP="00D156CA">
      <w:pPr>
        <w:spacing w:line="312" w:lineRule="auto"/>
        <w:ind w:firstLine="567"/>
        <w:jc w:val="center"/>
        <w:rPr>
          <w:sz w:val="28"/>
          <w:szCs w:val="28"/>
        </w:rPr>
      </w:pPr>
    </w:p>
    <w:p w14:paraId="782C979E" w14:textId="77777777" w:rsidR="00D156CA" w:rsidRPr="00D156CA" w:rsidRDefault="00D156CA" w:rsidP="00D156CA">
      <w:pPr>
        <w:spacing w:line="312" w:lineRule="auto"/>
        <w:ind w:firstLine="567"/>
        <w:jc w:val="center"/>
        <w:rPr>
          <w:sz w:val="28"/>
          <w:szCs w:val="28"/>
        </w:rPr>
      </w:pPr>
    </w:p>
    <w:p w14:paraId="56C52329" w14:textId="77777777" w:rsidR="00D156CA" w:rsidRPr="00D156CA" w:rsidRDefault="00D156CA" w:rsidP="00D156CA">
      <w:pPr>
        <w:spacing w:line="312" w:lineRule="auto"/>
        <w:ind w:firstLine="567"/>
        <w:jc w:val="center"/>
        <w:rPr>
          <w:sz w:val="28"/>
          <w:szCs w:val="28"/>
        </w:rPr>
      </w:pPr>
    </w:p>
    <w:p w14:paraId="0B659ED8" w14:textId="77777777" w:rsidR="00D156CA" w:rsidRPr="00D156CA" w:rsidRDefault="00D156CA" w:rsidP="00D156CA">
      <w:pPr>
        <w:spacing w:line="312" w:lineRule="auto"/>
        <w:ind w:firstLine="567"/>
        <w:jc w:val="center"/>
        <w:rPr>
          <w:sz w:val="28"/>
          <w:szCs w:val="28"/>
        </w:rPr>
      </w:pPr>
    </w:p>
    <w:p w14:paraId="04D5F87B" w14:textId="77777777" w:rsidR="00D156CA" w:rsidRPr="00D156CA" w:rsidRDefault="00D156CA" w:rsidP="00D156CA">
      <w:pPr>
        <w:spacing w:line="312" w:lineRule="auto"/>
        <w:ind w:firstLine="567"/>
        <w:jc w:val="center"/>
        <w:rPr>
          <w:sz w:val="28"/>
          <w:szCs w:val="28"/>
        </w:rPr>
      </w:pPr>
    </w:p>
    <w:p w14:paraId="0A416827" w14:textId="77777777" w:rsidR="00D156CA" w:rsidRPr="00D156CA" w:rsidRDefault="00D156CA" w:rsidP="00D156CA">
      <w:pPr>
        <w:spacing w:line="312" w:lineRule="auto"/>
        <w:ind w:firstLine="1275"/>
        <w:jc w:val="center"/>
        <w:rPr>
          <w:sz w:val="44"/>
          <w:szCs w:val="44"/>
        </w:rPr>
      </w:pPr>
      <w:r w:rsidRPr="00D156CA">
        <w:rPr>
          <w:sz w:val="44"/>
          <w:szCs w:val="44"/>
        </w:rPr>
        <w:t xml:space="preserve">Памятки и анкеты </w:t>
      </w:r>
    </w:p>
    <w:p w14:paraId="0A454DF4" w14:textId="77777777" w:rsidR="00D156CA" w:rsidRPr="00D156CA" w:rsidRDefault="00D156CA" w:rsidP="00D156CA">
      <w:pPr>
        <w:spacing w:line="312" w:lineRule="auto"/>
        <w:rPr>
          <w:sz w:val="44"/>
          <w:szCs w:val="44"/>
        </w:rPr>
      </w:pPr>
    </w:p>
    <w:p w14:paraId="1FCC3C72" w14:textId="77777777" w:rsidR="00D156CA" w:rsidRPr="00D156CA" w:rsidRDefault="00D156CA" w:rsidP="00D156CA">
      <w:pPr>
        <w:spacing w:line="312" w:lineRule="auto"/>
        <w:ind w:firstLine="1275"/>
        <w:jc w:val="center"/>
        <w:rPr>
          <w:sz w:val="44"/>
          <w:szCs w:val="44"/>
        </w:rPr>
      </w:pPr>
      <w:r w:rsidRPr="00D156CA">
        <w:rPr>
          <w:sz w:val="44"/>
          <w:szCs w:val="44"/>
        </w:rPr>
        <w:t xml:space="preserve">участникам службы медиации </w:t>
      </w:r>
    </w:p>
    <w:p w14:paraId="79379ABB" w14:textId="77777777" w:rsidR="00D156CA" w:rsidRPr="00D156CA" w:rsidRDefault="00D156CA" w:rsidP="00D156CA">
      <w:pPr>
        <w:spacing w:line="312" w:lineRule="auto"/>
        <w:ind w:firstLine="1275"/>
        <w:jc w:val="center"/>
        <w:rPr>
          <w:sz w:val="44"/>
          <w:szCs w:val="44"/>
        </w:rPr>
      </w:pPr>
      <w:r w:rsidRPr="00D156CA">
        <w:rPr>
          <w:sz w:val="44"/>
          <w:szCs w:val="44"/>
        </w:rPr>
        <w:t>в образовательной организации</w:t>
      </w:r>
    </w:p>
    <w:p w14:paraId="6537F669" w14:textId="77777777" w:rsidR="00D156CA" w:rsidRPr="00D156CA" w:rsidRDefault="00D156CA" w:rsidP="00D156CA">
      <w:pPr>
        <w:spacing w:line="312" w:lineRule="auto"/>
        <w:jc w:val="center"/>
        <w:rPr>
          <w:sz w:val="28"/>
          <w:szCs w:val="28"/>
        </w:rPr>
      </w:pPr>
    </w:p>
    <w:p w14:paraId="57BB1E26" w14:textId="77777777" w:rsidR="000D7FA9" w:rsidRPr="00D156CA" w:rsidRDefault="000D7FA9" w:rsidP="00D156CA">
      <w:pPr>
        <w:spacing w:line="312" w:lineRule="auto"/>
        <w:rPr>
          <w:sz w:val="28"/>
          <w:szCs w:val="28"/>
        </w:rPr>
      </w:pPr>
    </w:p>
    <w:p w14:paraId="259BDE07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368E7715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1C877EE1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5310108D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0723FED2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3BDB2750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071AC97D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73B641FA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5DDBA1B0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44453E66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1F296D40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23792E82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634B5695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7795481C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4F88B925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486A6920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758C3EAF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center"/>
        <w:rPr>
          <w:rStyle w:val="a6"/>
          <w:sz w:val="28"/>
          <w:szCs w:val="28"/>
        </w:rPr>
      </w:pPr>
      <w:r w:rsidRPr="00D156CA">
        <w:rPr>
          <w:rStyle w:val="a6"/>
          <w:sz w:val="28"/>
          <w:szCs w:val="28"/>
        </w:rPr>
        <w:lastRenderedPageBreak/>
        <w:t>Памятка для участников образовательных отношений</w:t>
      </w:r>
    </w:p>
    <w:p w14:paraId="204DC6BF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D156CA">
        <w:rPr>
          <w:rStyle w:val="a6"/>
          <w:sz w:val="28"/>
          <w:szCs w:val="28"/>
        </w:rPr>
        <w:t>В школьную Службу медиации можно обратиться если:</w:t>
      </w:r>
    </w:p>
    <w:p w14:paraId="62CE5AF0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156CA">
        <w:rPr>
          <w:color w:val="000000"/>
          <w:sz w:val="28"/>
          <w:szCs w:val="28"/>
        </w:rPr>
        <w:t>- у тебя проблемы с родителями;</w:t>
      </w:r>
    </w:p>
    <w:p w14:paraId="218382F4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156CA">
        <w:rPr>
          <w:color w:val="000000"/>
          <w:sz w:val="28"/>
          <w:szCs w:val="28"/>
        </w:rPr>
        <w:t>- ты чувствуешь себя лишним, «ненужным»;</w:t>
      </w:r>
    </w:p>
    <w:p w14:paraId="4D439558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156CA">
        <w:rPr>
          <w:color w:val="000000"/>
          <w:sz w:val="28"/>
          <w:szCs w:val="28"/>
        </w:rPr>
        <w:t>- тебя оскорбили;</w:t>
      </w:r>
    </w:p>
    <w:p w14:paraId="34C52E7B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156CA">
        <w:rPr>
          <w:color w:val="000000"/>
          <w:sz w:val="28"/>
          <w:szCs w:val="28"/>
        </w:rPr>
        <w:t>- вы поругались или подрались;</w:t>
      </w:r>
    </w:p>
    <w:p w14:paraId="0B94F28A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156CA">
        <w:rPr>
          <w:color w:val="000000"/>
          <w:sz w:val="28"/>
          <w:szCs w:val="28"/>
        </w:rPr>
        <w:t>- возник межличностный конфликт;</w:t>
      </w:r>
    </w:p>
    <w:p w14:paraId="6C29410B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156CA">
        <w:rPr>
          <w:color w:val="000000"/>
          <w:sz w:val="28"/>
          <w:szCs w:val="28"/>
        </w:rPr>
        <w:t>- тебя обижают в классе.</w:t>
      </w:r>
    </w:p>
    <w:p w14:paraId="05B12395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D156CA">
        <w:rPr>
          <w:rStyle w:val="a6"/>
          <w:sz w:val="28"/>
          <w:szCs w:val="28"/>
        </w:rPr>
        <w:t>Что дает участие в школьной Службе медиации?</w:t>
      </w:r>
    </w:p>
    <w:p w14:paraId="77AEC3D9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156CA">
        <w:rPr>
          <w:color w:val="000000"/>
          <w:sz w:val="28"/>
          <w:szCs w:val="28"/>
          <w:u w:val="single"/>
        </w:rPr>
        <w:t>Подростку, совершившему правонарушение:</w:t>
      </w:r>
    </w:p>
    <w:p w14:paraId="069C48EE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156CA">
        <w:rPr>
          <w:color w:val="000000"/>
          <w:sz w:val="28"/>
          <w:szCs w:val="28"/>
        </w:rPr>
        <w:t>- осознать причины своего поступка и их последствия;</w:t>
      </w:r>
    </w:p>
    <w:p w14:paraId="34A697EC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156CA">
        <w:rPr>
          <w:color w:val="000000"/>
          <w:sz w:val="28"/>
          <w:szCs w:val="28"/>
        </w:rPr>
        <w:t>- принести извинения и получить прощение;</w:t>
      </w:r>
    </w:p>
    <w:p w14:paraId="761EFAD1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156CA">
        <w:rPr>
          <w:color w:val="000000"/>
          <w:sz w:val="28"/>
          <w:szCs w:val="28"/>
        </w:rPr>
        <w:t>- загладить причиненный вред;</w:t>
      </w:r>
    </w:p>
    <w:p w14:paraId="1D892C13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156CA">
        <w:rPr>
          <w:color w:val="000000"/>
          <w:sz w:val="28"/>
          <w:szCs w:val="28"/>
        </w:rPr>
        <w:t>- вернуть к себе уважение и восстановить важные отношения (в том числе в семье), которые возможно были нарушены в результате случившегося</w:t>
      </w:r>
    </w:p>
    <w:p w14:paraId="7E706E91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156CA">
        <w:rPr>
          <w:color w:val="000000"/>
          <w:sz w:val="28"/>
          <w:szCs w:val="28"/>
          <w:u w:val="single"/>
        </w:rPr>
        <w:t>Родителям:</w:t>
      </w:r>
    </w:p>
    <w:p w14:paraId="3A4EBBF8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156CA">
        <w:rPr>
          <w:color w:val="000000"/>
          <w:sz w:val="28"/>
          <w:szCs w:val="28"/>
        </w:rPr>
        <w:t xml:space="preserve">- помочь ребенку в трудной жизненной ситуации, способствовать развитию у него ответственного и </w:t>
      </w:r>
      <w:proofErr w:type="spellStart"/>
      <w:r w:rsidRPr="00D156CA">
        <w:rPr>
          <w:color w:val="000000"/>
          <w:sz w:val="28"/>
          <w:szCs w:val="28"/>
        </w:rPr>
        <w:t>самосохранительного</w:t>
      </w:r>
      <w:proofErr w:type="spellEnd"/>
      <w:r w:rsidRPr="00D156CA">
        <w:rPr>
          <w:color w:val="000000"/>
          <w:sz w:val="28"/>
          <w:szCs w:val="28"/>
        </w:rPr>
        <w:t xml:space="preserve">  поведения.</w:t>
      </w:r>
    </w:p>
    <w:p w14:paraId="798DE657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156CA">
        <w:rPr>
          <w:color w:val="000000"/>
          <w:sz w:val="28"/>
          <w:szCs w:val="28"/>
          <w:u w:val="single"/>
        </w:rPr>
        <w:t>Потерпевшему:</w:t>
      </w:r>
    </w:p>
    <w:p w14:paraId="53CAA239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156CA">
        <w:rPr>
          <w:color w:val="000000"/>
          <w:sz w:val="28"/>
          <w:szCs w:val="28"/>
        </w:rPr>
        <w:t>- избавиться от негативных переживаний и желания отомстить;</w:t>
      </w:r>
    </w:p>
    <w:p w14:paraId="1FBE400C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156CA">
        <w:rPr>
          <w:color w:val="000000"/>
          <w:sz w:val="28"/>
          <w:szCs w:val="28"/>
        </w:rPr>
        <w:t>- убедится в том, что справедливость существует</w:t>
      </w:r>
    </w:p>
    <w:p w14:paraId="60ABCFF1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D156CA">
        <w:rPr>
          <w:rStyle w:val="a6"/>
          <w:sz w:val="28"/>
          <w:szCs w:val="28"/>
        </w:rPr>
        <w:t>В школьную Службу медиации Вы можете обратиться:</w:t>
      </w:r>
    </w:p>
    <w:p w14:paraId="3A554A9C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156CA">
        <w:rPr>
          <w:color w:val="000000"/>
          <w:sz w:val="28"/>
          <w:szCs w:val="28"/>
        </w:rPr>
        <w:t>- лично;</w:t>
      </w:r>
    </w:p>
    <w:p w14:paraId="751C1863" w14:textId="77777777" w:rsidR="00D156CA" w:rsidRPr="00D156CA" w:rsidRDefault="00D156CA" w:rsidP="00D156CA">
      <w:pPr>
        <w:pStyle w:val="a5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156CA">
        <w:rPr>
          <w:color w:val="000000"/>
          <w:sz w:val="28"/>
          <w:szCs w:val="28"/>
        </w:rPr>
        <w:t>- по телефону 8(42362) 93-1-63</w:t>
      </w:r>
    </w:p>
    <w:p w14:paraId="52CBF53E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1404DDA0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1A280EBE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24B36B2C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6D28DF9E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2BC7D6BA" w14:textId="77777777" w:rsidR="00D156CA" w:rsidRDefault="00D156CA" w:rsidP="00D156CA">
      <w:pPr>
        <w:spacing w:line="312" w:lineRule="auto"/>
        <w:rPr>
          <w:sz w:val="28"/>
          <w:szCs w:val="28"/>
        </w:rPr>
      </w:pPr>
    </w:p>
    <w:p w14:paraId="0ED3F5BD" w14:textId="77777777" w:rsidR="00D156CA" w:rsidRDefault="00D156CA" w:rsidP="00D156CA">
      <w:pPr>
        <w:spacing w:line="312" w:lineRule="auto"/>
        <w:rPr>
          <w:sz w:val="28"/>
          <w:szCs w:val="28"/>
        </w:rPr>
      </w:pPr>
    </w:p>
    <w:p w14:paraId="7DDE5C37" w14:textId="77777777" w:rsidR="00D156CA" w:rsidRDefault="00D156CA" w:rsidP="00D156CA">
      <w:pPr>
        <w:spacing w:line="312" w:lineRule="auto"/>
        <w:rPr>
          <w:sz w:val="28"/>
          <w:szCs w:val="28"/>
        </w:rPr>
      </w:pPr>
    </w:p>
    <w:p w14:paraId="3B171819" w14:textId="77777777" w:rsidR="00D156CA" w:rsidRDefault="00D156CA" w:rsidP="00D156CA">
      <w:pPr>
        <w:spacing w:line="312" w:lineRule="auto"/>
        <w:rPr>
          <w:sz w:val="28"/>
          <w:szCs w:val="28"/>
        </w:rPr>
      </w:pPr>
    </w:p>
    <w:p w14:paraId="3E3CFAF4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176DE6E1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p w14:paraId="7852FDAC" w14:textId="77777777" w:rsidR="00D156CA" w:rsidRPr="00D156CA" w:rsidRDefault="00D156CA" w:rsidP="00D156CA">
      <w:pPr>
        <w:pStyle w:val="Style1"/>
        <w:widowControl/>
        <w:spacing w:line="312" w:lineRule="auto"/>
        <w:rPr>
          <w:rStyle w:val="FontStyle12"/>
          <w:b/>
          <w:sz w:val="28"/>
          <w:szCs w:val="28"/>
        </w:rPr>
      </w:pPr>
      <w:r w:rsidRPr="00D156CA">
        <w:rPr>
          <w:rStyle w:val="FontStyle12"/>
          <w:b/>
          <w:sz w:val="28"/>
          <w:szCs w:val="28"/>
        </w:rPr>
        <w:lastRenderedPageBreak/>
        <w:t xml:space="preserve">Как провести беседу с участниками конфликта? </w:t>
      </w:r>
    </w:p>
    <w:p w14:paraId="22DAA367" w14:textId="77777777" w:rsidR="00D156CA" w:rsidRPr="00D156CA" w:rsidRDefault="00D156CA" w:rsidP="00D156CA">
      <w:pPr>
        <w:pStyle w:val="Style2"/>
        <w:widowControl/>
        <w:spacing w:line="312" w:lineRule="auto"/>
        <w:rPr>
          <w:rStyle w:val="FontStyle12"/>
          <w:sz w:val="28"/>
          <w:szCs w:val="28"/>
        </w:rPr>
      </w:pPr>
      <w:r w:rsidRPr="00D156CA">
        <w:rPr>
          <w:rStyle w:val="FontStyle12"/>
          <w:sz w:val="28"/>
          <w:szCs w:val="28"/>
        </w:rPr>
        <w:t>Процедура восстановительной медиации имеет определен</w:t>
      </w:r>
      <w:r w:rsidRPr="00D156CA">
        <w:rPr>
          <w:rStyle w:val="FontStyle12"/>
          <w:sz w:val="28"/>
          <w:szCs w:val="28"/>
        </w:rPr>
        <w:softHyphen/>
        <w:t>ную структуру, состоит из последовательных шагов, каждый из которых связан с остальными и определяется общей логикой.</w:t>
      </w:r>
    </w:p>
    <w:p w14:paraId="38BB59E5" w14:textId="77777777" w:rsidR="00D156CA" w:rsidRPr="00D156CA" w:rsidRDefault="00D156CA" w:rsidP="00D156CA">
      <w:pPr>
        <w:pStyle w:val="Style2"/>
        <w:widowControl/>
        <w:spacing w:line="312" w:lineRule="auto"/>
        <w:ind w:firstLine="365"/>
        <w:rPr>
          <w:rStyle w:val="FontStyle12"/>
          <w:sz w:val="28"/>
          <w:szCs w:val="28"/>
        </w:rPr>
      </w:pPr>
      <w:r w:rsidRPr="00D156CA">
        <w:rPr>
          <w:rStyle w:val="FontStyle11"/>
          <w:sz w:val="28"/>
          <w:szCs w:val="28"/>
        </w:rPr>
        <w:t xml:space="preserve">Шаг 1 </w:t>
      </w:r>
      <w:r w:rsidRPr="00D156CA">
        <w:rPr>
          <w:rStyle w:val="FontStyle12"/>
          <w:sz w:val="28"/>
          <w:szCs w:val="28"/>
        </w:rPr>
        <w:t>- начало процесса, проведение предварительной бе</w:t>
      </w:r>
      <w:r w:rsidRPr="00D156CA">
        <w:rPr>
          <w:rStyle w:val="FontStyle12"/>
          <w:sz w:val="28"/>
          <w:szCs w:val="28"/>
        </w:rPr>
        <w:softHyphen/>
        <w:t>седы с каждым участником конфликтной ситуации по отдельно</w:t>
      </w:r>
      <w:r w:rsidRPr="00D156CA">
        <w:rPr>
          <w:rStyle w:val="FontStyle12"/>
          <w:sz w:val="28"/>
          <w:szCs w:val="28"/>
        </w:rPr>
        <w:softHyphen/>
        <w:t>сти, создание доверительной атмосферы в разговоре, оценка эмоционального состояния конфликтующих, определение сути возникшей проблемы, выяснение сути претензий.</w:t>
      </w:r>
    </w:p>
    <w:p w14:paraId="067477DE" w14:textId="77777777" w:rsidR="00D156CA" w:rsidRPr="00D156CA" w:rsidRDefault="00D156CA" w:rsidP="00D156CA">
      <w:pPr>
        <w:pStyle w:val="Style2"/>
        <w:widowControl/>
        <w:spacing w:line="312" w:lineRule="auto"/>
        <w:rPr>
          <w:rStyle w:val="FontStyle12"/>
          <w:sz w:val="28"/>
          <w:szCs w:val="28"/>
        </w:rPr>
      </w:pPr>
      <w:r w:rsidRPr="00D156CA">
        <w:rPr>
          <w:rStyle w:val="FontStyle11"/>
          <w:sz w:val="28"/>
          <w:szCs w:val="28"/>
        </w:rPr>
        <w:t xml:space="preserve">Шаг </w:t>
      </w:r>
      <w:r w:rsidRPr="00D156CA">
        <w:rPr>
          <w:rStyle w:val="FontStyle12"/>
          <w:sz w:val="28"/>
          <w:szCs w:val="28"/>
        </w:rPr>
        <w:t>2 - проведение повторной беседы с каждым из участни</w:t>
      </w:r>
      <w:r w:rsidRPr="00D156CA">
        <w:rPr>
          <w:rStyle w:val="FontStyle12"/>
          <w:sz w:val="28"/>
          <w:szCs w:val="28"/>
        </w:rPr>
        <w:softHyphen/>
        <w:t>ков конфликта отдельно с целью сбора и анализа информации, необходимой для посредника, выявление интересов и побуди</w:t>
      </w:r>
      <w:r w:rsidRPr="00D156CA">
        <w:rPr>
          <w:rStyle w:val="FontStyle12"/>
          <w:sz w:val="28"/>
          <w:szCs w:val="28"/>
        </w:rPr>
        <w:softHyphen/>
        <w:t>тельных причин поступков конфликтующих сторон, подготовка ко встрече конфликтующих.</w:t>
      </w:r>
    </w:p>
    <w:p w14:paraId="3D2732AD" w14:textId="77777777" w:rsidR="00D156CA" w:rsidRPr="00D156CA" w:rsidRDefault="00D156CA" w:rsidP="00D156CA">
      <w:pPr>
        <w:pStyle w:val="Style2"/>
        <w:widowControl/>
        <w:spacing w:line="312" w:lineRule="auto"/>
        <w:rPr>
          <w:rStyle w:val="FontStyle12"/>
          <w:sz w:val="28"/>
          <w:szCs w:val="28"/>
        </w:rPr>
      </w:pPr>
      <w:r w:rsidRPr="00D156CA">
        <w:rPr>
          <w:rStyle w:val="FontStyle11"/>
          <w:sz w:val="28"/>
          <w:szCs w:val="28"/>
        </w:rPr>
        <w:t xml:space="preserve">Шаг </w:t>
      </w:r>
      <w:r w:rsidRPr="00D156CA">
        <w:rPr>
          <w:rStyle w:val="FontStyle12"/>
          <w:sz w:val="28"/>
          <w:szCs w:val="28"/>
        </w:rPr>
        <w:t>3 - проведение совместной беседы с участниками кон</w:t>
      </w:r>
      <w:r w:rsidRPr="00D156CA">
        <w:rPr>
          <w:rStyle w:val="FontStyle12"/>
          <w:sz w:val="28"/>
          <w:szCs w:val="28"/>
        </w:rPr>
        <w:softHyphen/>
        <w:t>фликта, налаживание взаимодействия между конфликтующими сторонами, установление атмосферы взаимопонимания, выслу</w:t>
      </w:r>
      <w:r w:rsidRPr="00D156CA">
        <w:rPr>
          <w:rStyle w:val="FontStyle12"/>
          <w:sz w:val="28"/>
          <w:szCs w:val="28"/>
        </w:rPr>
        <w:softHyphen/>
        <w:t>шивание точек зрения каждой из сторон, обдумывание вариан</w:t>
      </w:r>
      <w:r w:rsidRPr="00D156CA">
        <w:rPr>
          <w:rStyle w:val="FontStyle12"/>
          <w:sz w:val="28"/>
          <w:szCs w:val="28"/>
        </w:rPr>
        <w:softHyphen/>
        <w:t>тов решения проблемы.</w:t>
      </w:r>
    </w:p>
    <w:p w14:paraId="23CFE513" w14:textId="77777777" w:rsidR="00D156CA" w:rsidRPr="00D156CA" w:rsidRDefault="00D156CA" w:rsidP="00D156CA">
      <w:pPr>
        <w:pStyle w:val="Style2"/>
        <w:widowControl/>
        <w:spacing w:line="312" w:lineRule="auto"/>
        <w:ind w:firstLine="0"/>
        <w:rPr>
          <w:rStyle w:val="FontStyle12"/>
          <w:sz w:val="28"/>
          <w:szCs w:val="28"/>
        </w:rPr>
      </w:pPr>
      <w:r w:rsidRPr="00D156CA">
        <w:rPr>
          <w:sz w:val="28"/>
          <w:szCs w:val="28"/>
        </w:rPr>
        <w:t xml:space="preserve">Шаг 4 </w:t>
      </w:r>
      <w:r w:rsidRPr="00D156CA">
        <w:rPr>
          <w:rStyle w:val="FontStyle12"/>
          <w:sz w:val="28"/>
          <w:szCs w:val="28"/>
        </w:rPr>
        <w:t xml:space="preserve">- завершение процесса, проведение примирительной финальной встречи, заключение мирового соглашения (устного или письменного). Составление договора </w:t>
      </w:r>
      <w:proofErr w:type="gramStart"/>
      <w:r w:rsidRPr="00D156CA">
        <w:rPr>
          <w:rStyle w:val="FontStyle12"/>
          <w:sz w:val="28"/>
          <w:szCs w:val="28"/>
        </w:rPr>
        <w:t>- это</w:t>
      </w:r>
      <w:proofErr w:type="gramEnd"/>
      <w:r w:rsidRPr="00D156CA">
        <w:rPr>
          <w:rStyle w:val="FontStyle12"/>
          <w:sz w:val="28"/>
          <w:szCs w:val="28"/>
        </w:rPr>
        <w:t xml:space="preserve"> еще одна воз</w:t>
      </w:r>
      <w:r w:rsidRPr="00D156CA">
        <w:rPr>
          <w:rStyle w:val="FontStyle12"/>
          <w:sz w:val="28"/>
          <w:szCs w:val="28"/>
        </w:rPr>
        <w:softHyphen/>
        <w:t>можность подвести итоги разговора и закрепить взаимные дого</w:t>
      </w:r>
      <w:r w:rsidRPr="00D156CA">
        <w:rPr>
          <w:rStyle w:val="FontStyle12"/>
          <w:sz w:val="28"/>
          <w:szCs w:val="28"/>
        </w:rPr>
        <w:softHyphen/>
        <w:t>воренности. Ведущий проверяет договор на реальность испол</w:t>
      </w:r>
      <w:r w:rsidRPr="00D156CA">
        <w:rPr>
          <w:rStyle w:val="FontStyle12"/>
          <w:sz w:val="28"/>
          <w:szCs w:val="28"/>
        </w:rPr>
        <w:softHyphen/>
        <w:t>нения, то есть выясняет, например, откуда и к какому сроку возьмутся деньги на возмещение ущерба (зависит это от под</w:t>
      </w:r>
      <w:r w:rsidRPr="00D156CA">
        <w:rPr>
          <w:rStyle w:val="FontStyle12"/>
          <w:sz w:val="28"/>
          <w:szCs w:val="28"/>
        </w:rPr>
        <w:softHyphen/>
        <w:t>ростка или от его родителей, не собирается ли подросток совер</w:t>
      </w:r>
      <w:r w:rsidRPr="00D156CA">
        <w:rPr>
          <w:rStyle w:val="FontStyle12"/>
          <w:sz w:val="28"/>
          <w:szCs w:val="28"/>
        </w:rPr>
        <w:softHyphen/>
        <w:t>шить для этого новое правонарушение). Если договор реален и устраивает обе стороны, то ведущий не оценивает его «пра</w:t>
      </w:r>
      <w:r w:rsidRPr="00D156CA">
        <w:rPr>
          <w:rStyle w:val="FontStyle12"/>
          <w:sz w:val="28"/>
          <w:szCs w:val="28"/>
        </w:rPr>
        <w:softHyphen/>
        <w:t>вильность». Письменный примирительный договор может быть необходим для представления результатов встречи, например, на педсовет, где он может служить основанием для смягчения последствий для обидчика. Если в ходе программы подросток понимает, что причиной правонарушения стали его определен</w:t>
      </w:r>
      <w:r w:rsidRPr="00D156CA">
        <w:rPr>
          <w:rStyle w:val="FontStyle12"/>
          <w:sz w:val="28"/>
          <w:szCs w:val="28"/>
        </w:rPr>
        <w:softHyphen/>
        <w:t>ные качества, то ведущий вместе с подростком может составить план по изменению этих качеств (реабилитационную програм</w:t>
      </w:r>
      <w:r w:rsidRPr="00D156CA">
        <w:rPr>
          <w:rStyle w:val="FontStyle12"/>
          <w:sz w:val="28"/>
          <w:szCs w:val="28"/>
        </w:rPr>
        <w:softHyphen/>
        <w:t>му). Например, если человек сам признает, что причиной право</w:t>
      </w:r>
      <w:r w:rsidRPr="00D156CA">
        <w:rPr>
          <w:rStyle w:val="FontStyle12"/>
          <w:sz w:val="28"/>
          <w:szCs w:val="28"/>
        </w:rPr>
        <w:softHyphen/>
        <w:t>нарушения было его неумение контролировать агрессию или он очень зависит от мнения группы, то можно предложить обра</w:t>
      </w:r>
      <w:r w:rsidRPr="00D156CA">
        <w:rPr>
          <w:rStyle w:val="FontStyle12"/>
          <w:sz w:val="28"/>
          <w:szCs w:val="28"/>
        </w:rPr>
        <w:softHyphen/>
        <w:t>титься к специалисту (психологу).</w:t>
      </w:r>
    </w:p>
    <w:p w14:paraId="7993D5A7" w14:textId="77777777" w:rsidR="00D156CA" w:rsidRPr="00D156CA" w:rsidRDefault="00D156CA" w:rsidP="00D156CA">
      <w:pPr>
        <w:pStyle w:val="Style1"/>
        <w:widowControl/>
        <w:spacing w:line="312" w:lineRule="auto"/>
        <w:jc w:val="left"/>
        <w:rPr>
          <w:rStyle w:val="FontStyle13"/>
          <w:b/>
          <w:sz w:val="28"/>
          <w:szCs w:val="28"/>
        </w:rPr>
      </w:pPr>
    </w:p>
    <w:p w14:paraId="37785A02" w14:textId="77777777" w:rsidR="00D156CA" w:rsidRPr="00D156CA" w:rsidRDefault="00D156CA" w:rsidP="00D156CA">
      <w:pPr>
        <w:pStyle w:val="Style1"/>
        <w:widowControl/>
        <w:spacing w:line="312" w:lineRule="auto"/>
        <w:rPr>
          <w:rStyle w:val="FontStyle13"/>
          <w:b/>
          <w:sz w:val="28"/>
          <w:szCs w:val="28"/>
        </w:rPr>
      </w:pPr>
    </w:p>
    <w:p w14:paraId="1F21DFC3" w14:textId="77777777" w:rsidR="00D156CA" w:rsidRPr="00D156CA" w:rsidRDefault="00D156CA" w:rsidP="00D156CA">
      <w:pPr>
        <w:pStyle w:val="Style1"/>
        <w:widowControl/>
        <w:spacing w:line="312" w:lineRule="auto"/>
        <w:rPr>
          <w:rStyle w:val="FontStyle13"/>
          <w:b/>
          <w:sz w:val="28"/>
          <w:szCs w:val="28"/>
        </w:rPr>
      </w:pPr>
      <w:r w:rsidRPr="00D156CA">
        <w:rPr>
          <w:rStyle w:val="FontStyle13"/>
          <w:b/>
          <w:sz w:val="28"/>
          <w:szCs w:val="28"/>
        </w:rPr>
        <w:lastRenderedPageBreak/>
        <w:t xml:space="preserve">Как разобраться в конфликтной ситуации? </w:t>
      </w:r>
    </w:p>
    <w:p w14:paraId="7191F7EE" w14:textId="77777777" w:rsidR="00D156CA" w:rsidRPr="00D156CA" w:rsidRDefault="00D156CA" w:rsidP="00D156CA">
      <w:pPr>
        <w:pStyle w:val="Style2"/>
        <w:widowControl/>
        <w:spacing w:line="312" w:lineRule="auto"/>
        <w:rPr>
          <w:rStyle w:val="FontStyle12"/>
          <w:sz w:val="28"/>
          <w:szCs w:val="28"/>
        </w:rPr>
      </w:pPr>
      <w:r w:rsidRPr="00D156CA">
        <w:rPr>
          <w:rStyle w:val="FontStyle12"/>
          <w:sz w:val="28"/>
          <w:szCs w:val="28"/>
        </w:rPr>
        <w:t>Это древняя притча, должно быть, очень древняя, потому что Бог ещё жил на Земле в те дни. Однажды пришёл человек, старый фермер, и сказал:</w:t>
      </w:r>
    </w:p>
    <w:p w14:paraId="07E1593B" w14:textId="77777777" w:rsidR="00D156CA" w:rsidRPr="00D156CA" w:rsidRDefault="00D156CA" w:rsidP="00D156CA">
      <w:pPr>
        <w:pStyle w:val="Style3"/>
        <w:widowControl/>
        <w:numPr>
          <w:ilvl w:val="0"/>
          <w:numId w:val="2"/>
        </w:numPr>
        <w:tabs>
          <w:tab w:val="left" w:pos="547"/>
        </w:tabs>
        <w:spacing w:line="312" w:lineRule="auto"/>
        <w:rPr>
          <w:rStyle w:val="FontStyle12"/>
          <w:sz w:val="28"/>
          <w:szCs w:val="28"/>
        </w:rPr>
      </w:pPr>
      <w:r w:rsidRPr="00D156CA">
        <w:rPr>
          <w:rStyle w:val="FontStyle12"/>
          <w:sz w:val="28"/>
          <w:szCs w:val="28"/>
        </w:rPr>
        <w:t>Послушай, Ты, может быть, и Бог и, может, Ты и создал мир, но одно я должен Тебе сказать: Ты не земледелец. Ты не знаешь даже азов фермерства. Тебе необходимо поучиться немного.</w:t>
      </w:r>
    </w:p>
    <w:p w14:paraId="6B28D1F8" w14:textId="77777777" w:rsidR="00D156CA" w:rsidRPr="00D156CA" w:rsidRDefault="00D156CA" w:rsidP="00D156CA">
      <w:pPr>
        <w:pStyle w:val="Style3"/>
        <w:widowControl/>
        <w:numPr>
          <w:ilvl w:val="0"/>
          <w:numId w:val="2"/>
        </w:numPr>
        <w:tabs>
          <w:tab w:val="left" w:pos="547"/>
        </w:tabs>
        <w:spacing w:line="312" w:lineRule="auto"/>
        <w:ind w:firstLine="0"/>
        <w:jc w:val="left"/>
        <w:rPr>
          <w:rStyle w:val="FontStyle12"/>
          <w:sz w:val="28"/>
          <w:szCs w:val="28"/>
        </w:rPr>
      </w:pPr>
      <w:proofErr w:type="gramStart"/>
      <w:r w:rsidRPr="00D156CA">
        <w:rPr>
          <w:rStyle w:val="FontStyle12"/>
          <w:sz w:val="28"/>
          <w:szCs w:val="28"/>
        </w:rPr>
        <w:t xml:space="preserve">Что ты предлагаешь? - </w:t>
      </w:r>
      <w:proofErr w:type="gramEnd"/>
      <w:r w:rsidRPr="00D156CA">
        <w:rPr>
          <w:rStyle w:val="FontStyle12"/>
          <w:sz w:val="28"/>
          <w:szCs w:val="28"/>
        </w:rPr>
        <w:t>спросил Бог.</w:t>
      </w:r>
    </w:p>
    <w:p w14:paraId="180C1760" w14:textId="77777777" w:rsidR="00D156CA" w:rsidRPr="00D156CA" w:rsidRDefault="00D156CA" w:rsidP="00D156CA">
      <w:pPr>
        <w:pStyle w:val="Style3"/>
        <w:widowControl/>
        <w:numPr>
          <w:ilvl w:val="0"/>
          <w:numId w:val="2"/>
        </w:numPr>
        <w:tabs>
          <w:tab w:val="left" w:pos="547"/>
        </w:tabs>
        <w:spacing w:line="312" w:lineRule="auto"/>
        <w:rPr>
          <w:rStyle w:val="FontStyle12"/>
          <w:sz w:val="28"/>
          <w:szCs w:val="28"/>
        </w:rPr>
      </w:pPr>
      <w:r w:rsidRPr="00D156CA">
        <w:rPr>
          <w:rStyle w:val="FontStyle12"/>
          <w:sz w:val="28"/>
          <w:szCs w:val="28"/>
        </w:rPr>
        <w:t>Дай мне один год, и пусть всё происходит, как я хочу, и увидишь, что получится. Бедности не станет.</w:t>
      </w:r>
    </w:p>
    <w:p w14:paraId="22E97027" w14:textId="77777777" w:rsidR="00D156CA" w:rsidRPr="00D156CA" w:rsidRDefault="00D156CA" w:rsidP="00D156CA">
      <w:pPr>
        <w:pStyle w:val="Style2"/>
        <w:widowControl/>
        <w:spacing w:line="312" w:lineRule="auto"/>
        <w:ind w:firstLine="0"/>
        <w:jc w:val="left"/>
        <w:rPr>
          <w:rStyle w:val="FontStyle12"/>
          <w:sz w:val="28"/>
          <w:szCs w:val="28"/>
        </w:rPr>
      </w:pPr>
      <w:r w:rsidRPr="00D156CA">
        <w:rPr>
          <w:rStyle w:val="FontStyle12"/>
          <w:sz w:val="28"/>
          <w:szCs w:val="28"/>
        </w:rPr>
        <w:t>Бог согласился и дал фермеру один год.</w:t>
      </w:r>
    </w:p>
    <w:p w14:paraId="70805D6F" w14:textId="77777777" w:rsidR="00D156CA" w:rsidRPr="00D156CA" w:rsidRDefault="00D156CA" w:rsidP="00D156CA">
      <w:pPr>
        <w:pStyle w:val="Style2"/>
        <w:widowControl/>
        <w:spacing w:line="312" w:lineRule="auto"/>
        <w:rPr>
          <w:rStyle w:val="FontStyle12"/>
          <w:sz w:val="28"/>
          <w:szCs w:val="28"/>
        </w:rPr>
      </w:pPr>
      <w:r w:rsidRPr="00D156CA">
        <w:rPr>
          <w:rStyle w:val="FontStyle12"/>
          <w:sz w:val="28"/>
          <w:szCs w:val="28"/>
        </w:rPr>
        <w:t>Естественно, фермер просил самого лучшего, он думал только о лучшем: ни буря, ни гром, ничего опасного для урожая. Фермер получал всё нужное, всё благоприятное и был счастлив. Пшеница росла очень высокой! Если он хотел солнца - было солнце, когда он хотел дождь - шёл дождь, и ровно столько, сколько он хотел. В этом году всё было правильно, всё было математически точно. Пшеница выросла такой высокой!</w:t>
      </w:r>
    </w:p>
    <w:p w14:paraId="078D604B" w14:textId="77777777" w:rsidR="00D156CA" w:rsidRPr="00D156CA" w:rsidRDefault="00D156CA" w:rsidP="00D156CA">
      <w:pPr>
        <w:pStyle w:val="Style2"/>
        <w:widowControl/>
        <w:spacing w:line="312" w:lineRule="auto"/>
        <w:ind w:firstLine="0"/>
        <w:jc w:val="left"/>
        <w:rPr>
          <w:rStyle w:val="FontStyle12"/>
          <w:sz w:val="28"/>
          <w:szCs w:val="28"/>
        </w:rPr>
      </w:pPr>
      <w:r w:rsidRPr="00D156CA">
        <w:rPr>
          <w:rStyle w:val="FontStyle12"/>
          <w:sz w:val="28"/>
          <w:szCs w:val="28"/>
        </w:rPr>
        <w:t>И вот фермер пришёл к Богу и сказал:</w:t>
      </w:r>
    </w:p>
    <w:p w14:paraId="55B3BF30" w14:textId="77777777" w:rsidR="00D156CA" w:rsidRPr="00D156CA" w:rsidRDefault="00D156CA" w:rsidP="00D156CA">
      <w:pPr>
        <w:pStyle w:val="Style3"/>
        <w:widowControl/>
        <w:tabs>
          <w:tab w:val="left" w:pos="547"/>
        </w:tabs>
        <w:spacing w:line="312" w:lineRule="auto"/>
        <w:ind w:firstLine="350"/>
        <w:rPr>
          <w:rStyle w:val="FontStyle12"/>
          <w:sz w:val="28"/>
          <w:szCs w:val="28"/>
        </w:rPr>
      </w:pPr>
      <w:r w:rsidRPr="00D156CA">
        <w:rPr>
          <w:rStyle w:val="FontStyle12"/>
          <w:sz w:val="28"/>
          <w:szCs w:val="28"/>
        </w:rPr>
        <w:t>-</w:t>
      </w:r>
      <w:r w:rsidRPr="00D156CA">
        <w:rPr>
          <w:rStyle w:val="FontStyle12"/>
          <w:sz w:val="28"/>
          <w:szCs w:val="28"/>
        </w:rPr>
        <w:tab/>
        <w:t>Смотри, в этот раз урожай будет такой, что даже если в течение 10 лет люди не будут работать, то еды хватит.</w:t>
      </w:r>
    </w:p>
    <w:p w14:paraId="6BBA7924" w14:textId="77777777" w:rsidR="00D156CA" w:rsidRPr="00D156CA" w:rsidRDefault="00D156CA" w:rsidP="00D156CA">
      <w:pPr>
        <w:pStyle w:val="Style8"/>
        <w:widowControl/>
        <w:spacing w:line="312" w:lineRule="auto"/>
        <w:rPr>
          <w:rStyle w:val="FontStyle12"/>
          <w:sz w:val="28"/>
          <w:szCs w:val="28"/>
        </w:rPr>
      </w:pPr>
      <w:r w:rsidRPr="00D156CA">
        <w:rPr>
          <w:rStyle w:val="FontStyle12"/>
          <w:sz w:val="28"/>
          <w:szCs w:val="28"/>
        </w:rPr>
        <w:t>Но когда урожай был убран, зёрен в пшенице не оказалось. Фермер был несказанно удивлён. Он спросил Бога:</w:t>
      </w:r>
    </w:p>
    <w:p w14:paraId="6BC638B6" w14:textId="77777777" w:rsidR="00D156CA" w:rsidRPr="00D156CA" w:rsidRDefault="00D156CA" w:rsidP="00D156CA">
      <w:pPr>
        <w:pStyle w:val="Style6"/>
        <w:widowControl/>
        <w:tabs>
          <w:tab w:val="left" w:pos="542"/>
        </w:tabs>
        <w:spacing w:line="312" w:lineRule="auto"/>
        <w:rPr>
          <w:rStyle w:val="FontStyle12"/>
          <w:sz w:val="28"/>
          <w:szCs w:val="28"/>
        </w:rPr>
      </w:pPr>
      <w:r w:rsidRPr="00D156CA">
        <w:rPr>
          <w:rStyle w:val="FontStyle12"/>
          <w:sz w:val="28"/>
          <w:szCs w:val="28"/>
        </w:rPr>
        <w:t>-</w:t>
      </w:r>
      <w:r w:rsidRPr="00D156CA">
        <w:rPr>
          <w:rStyle w:val="FontStyle12"/>
          <w:sz w:val="28"/>
          <w:szCs w:val="28"/>
        </w:rPr>
        <w:tab/>
        <w:t>Почему так случилось? Что я делал неправильно? Бог сказал:</w:t>
      </w:r>
    </w:p>
    <w:p w14:paraId="2E7A87D8" w14:textId="77777777" w:rsidR="00D156CA" w:rsidRPr="00D156CA" w:rsidRDefault="00D156CA" w:rsidP="00D156CA">
      <w:pPr>
        <w:pStyle w:val="Style3"/>
        <w:widowControl/>
        <w:tabs>
          <w:tab w:val="left" w:pos="595"/>
        </w:tabs>
        <w:spacing w:line="312" w:lineRule="auto"/>
        <w:rPr>
          <w:rStyle w:val="FontStyle12"/>
          <w:sz w:val="28"/>
          <w:szCs w:val="28"/>
        </w:rPr>
      </w:pPr>
      <w:r w:rsidRPr="00D156CA">
        <w:rPr>
          <w:rStyle w:val="FontStyle12"/>
          <w:sz w:val="28"/>
          <w:szCs w:val="28"/>
        </w:rPr>
        <w:t>-</w:t>
      </w:r>
      <w:r w:rsidRPr="00D156CA">
        <w:rPr>
          <w:rStyle w:val="FontStyle12"/>
          <w:sz w:val="28"/>
          <w:szCs w:val="28"/>
        </w:rPr>
        <w:tab/>
        <w:t>Потому что не было возражения, не было конфликта, не было трения, потому что ты устранил всё плохое, твоя пшеница осталась пустой. Немножко борьбы было бы в самый раз. Бури необходимы, гром и молния нужны. Они пробудили бы душу пшеницы.</w:t>
      </w:r>
    </w:p>
    <w:p w14:paraId="2DBA2856" w14:textId="77777777" w:rsidR="00D156CA" w:rsidRPr="00D156CA" w:rsidRDefault="00D156CA" w:rsidP="00D156CA">
      <w:pPr>
        <w:pStyle w:val="Style4"/>
        <w:widowControl/>
        <w:spacing w:line="312" w:lineRule="auto"/>
        <w:rPr>
          <w:rStyle w:val="FontStyle13"/>
          <w:sz w:val="28"/>
          <w:szCs w:val="28"/>
        </w:rPr>
      </w:pPr>
      <w:r w:rsidRPr="00D156CA">
        <w:rPr>
          <w:rStyle w:val="FontStyle14"/>
          <w:sz w:val="28"/>
          <w:szCs w:val="28"/>
        </w:rPr>
        <w:t xml:space="preserve">Конфликт </w:t>
      </w:r>
      <w:proofErr w:type="gramStart"/>
      <w:r w:rsidRPr="00D156CA">
        <w:rPr>
          <w:rStyle w:val="FontStyle13"/>
          <w:sz w:val="28"/>
          <w:szCs w:val="28"/>
        </w:rPr>
        <w:t>- это</w:t>
      </w:r>
      <w:proofErr w:type="gramEnd"/>
      <w:r w:rsidRPr="00D156CA">
        <w:rPr>
          <w:rStyle w:val="FontStyle13"/>
          <w:sz w:val="28"/>
          <w:szCs w:val="28"/>
        </w:rPr>
        <w:t xml:space="preserve"> столкновение несовместимых, противопо</w:t>
      </w:r>
      <w:r w:rsidRPr="00D156CA">
        <w:rPr>
          <w:rStyle w:val="FontStyle13"/>
          <w:sz w:val="28"/>
          <w:szCs w:val="28"/>
        </w:rPr>
        <w:softHyphen/>
        <w:t>ложно направленных тенденций в сознании человека в межлич</w:t>
      </w:r>
      <w:r w:rsidRPr="00D156CA">
        <w:rPr>
          <w:rStyle w:val="FontStyle13"/>
          <w:sz w:val="28"/>
          <w:szCs w:val="28"/>
        </w:rPr>
        <w:softHyphen/>
        <w:t>ностных, межгрупповых отношениях, которое вызвано внешними и внутренними причинами, связанными с острыми негативными переживаниями и протекающими в двух взаимосвязанных фор</w:t>
      </w:r>
      <w:r w:rsidRPr="00D156CA">
        <w:rPr>
          <w:rStyle w:val="FontStyle13"/>
          <w:sz w:val="28"/>
          <w:szCs w:val="28"/>
        </w:rPr>
        <w:softHyphen/>
        <w:t>мах: скрытой и открытой.</w:t>
      </w:r>
    </w:p>
    <w:p w14:paraId="59AA2DED" w14:textId="77777777" w:rsidR="00D156CA" w:rsidRPr="00D156CA" w:rsidRDefault="00D156CA" w:rsidP="00D156CA">
      <w:pPr>
        <w:pStyle w:val="Style4"/>
        <w:widowControl/>
        <w:spacing w:line="312" w:lineRule="auto"/>
        <w:rPr>
          <w:rStyle w:val="FontStyle13"/>
          <w:sz w:val="28"/>
          <w:szCs w:val="28"/>
        </w:rPr>
      </w:pPr>
      <w:r w:rsidRPr="00D156CA">
        <w:rPr>
          <w:rStyle w:val="FontStyle13"/>
          <w:sz w:val="28"/>
          <w:szCs w:val="28"/>
        </w:rPr>
        <w:t>Следует различать понятия «конфликт» и «конфликтная си</w:t>
      </w:r>
      <w:r w:rsidRPr="00D156CA">
        <w:rPr>
          <w:rStyle w:val="FontStyle13"/>
          <w:sz w:val="28"/>
          <w:szCs w:val="28"/>
        </w:rPr>
        <w:softHyphen/>
        <w:t>туация».</w:t>
      </w:r>
    </w:p>
    <w:p w14:paraId="70B0D043" w14:textId="77777777" w:rsidR="00D156CA" w:rsidRPr="00D156CA" w:rsidRDefault="00D156CA" w:rsidP="00D156CA">
      <w:pPr>
        <w:pStyle w:val="Style4"/>
        <w:widowControl/>
        <w:spacing w:line="312" w:lineRule="auto"/>
        <w:ind w:firstLine="341"/>
        <w:rPr>
          <w:rStyle w:val="FontStyle13"/>
          <w:sz w:val="28"/>
          <w:szCs w:val="28"/>
        </w:rPr>
      </w:pPr>
      <w:r w:rsidRPr="00D156CA">
        <w:rPr>
          <w:rStyle w:val="FontStyle14"/>
          <w:sz w:val="28"/>
          <w:szCs w:val="28"/>
        </w:rPr>
        <w:t xml:space="preserve">Конфликтная ситуация - </w:t>
      </w:r>
      <w:r w:rsidRPr="00D156CA">
        <w:rPr>
          <w:rStyle w:val="FontStyle13"/>
          <w:sz w:val="28"/>
          <w:szCs w:val="28"/>
        </w:rPr>
        <w:t>кратковременное взаимодействие</w:t>
      </w:r>
      <w:r w:rsidRPr="00D156CA">
        <w:rPr>
          <w:sz w:val="28"/>
          <w:szCs w:val="28"/>
        </w:rPr>
        <w:t xml:space="preserve"> </w:t>
      </w:r>
      <w:r w:rsidRPr="00D156CA">
        <w:rPr>
          <w:rStyle w:val="FontStyle13"/>
          <w:sz w:val="28"/>
          <w:szCs w:val="28"/>
        </w:rPr>
        <w:t>учителя с учеником или коллективом класса на основе противо</w:t>
      </w:r>
      <w:r w:rsidRPr="00D156CA">
        <w:rPr>
          <w:rStyle w:val="FontStyle13"/>
          <w:sz w:val="28"/>
          <w:szCs w:val="28"/>
        </w:rPr>
        <w:softHyphen/>
        <w:t xml:space="preserve">положных норм, ценностей и интересов, сопровождающееся значительными эмоциональными проявлениями и </w:t>
      </w:r>
      <w:r w:rsidRPr="00D156CA">
        <w:rPr>
          <w:rStyle w:val="FontStyle13"/>
          <w:sz w:val="28"/>
          <w:szCs w:val="28"/>
        </w:rPr>
        <w:lastRenderedPageBreak/>
        <w:t>направленное на перестройку сложившихся взаимоотношений в лучшую или худшую сторону.</w:t>
      </w:r>
    </w:p>
    <w:p w14:paraId="4A327B26" w14:textId="77777777" w:rsidR="00D156CA" w:rsidRPr="00D156CA" w:rsidRDefault="00D156CA" w:rsidP="00D156CA">
      <w:pPr>
        <w:pStyle w:val="Style4"/>
        <w:widowControl/>
        <w:spacing w:line="312" w:lineRule="auto"/>
        <w:ind w:firstLine="355"/>
        <w:rPr>
          <w:rStyle w:val="FontStyle13"/>
          <w:sz w:val="28"/>
          <w:szCs w:val="28"/>
        </w:rPr>
      </w:pPr>
      <w:r w:rsidRPr="00D156CA">
        <w:rPr>
          <w:rStyle w:val="FontStyle13"/>
          <w:sz w:val="28"/>
          <w:szCs w:val="28"/>
        </w:rPr>
        <w:t xml:space="preserve">Можно выделить три основные </w:t>
      </w:r>
      <w:r w:rsidRPr="00D156CA">
        <w:rPr>
          <w:rStyle w:val="FontStyle13"/>
          <w:spacing w:val="40"/>
          <w:sz w:val="28"/>
          <w:szCs w:val="28"/>
        </w:rPr>
        <w:t>группы</w:t>
      </w:r>
      <w:r w:rsidRPr="00D156CA">
        <w:rPr>
          <w:rStyle w:val="FontStyle13"/>
          <w:sz w:val="28"/>
          <w:szCs w:val="28"/>
        </w:rPr>
        <w:t xml:space="preserve"> </w:t>
      </w:r>
      <w:proofErr w:type="gramStart"/>
      <w:r w:rsidRPr="00D156CA">
        <w:rPr>
          <w:rStyle w:val="FontStyle13"/>
          <w:spacing w:val="40"/>
          <w:sz w:val="28"/>
          <w:szCs w:val="28"/>
        </w:rPr>
        <w:t>внутри-школьных</w:t>
      </w:r>
      <w:proofErr w:type="gramEnd"/>
      <w:r w:rsidRPr="00D156CA">
        <w:rPr>
          <w:rStyle w:val="FontStyle13"/>
          <w:sz w:val="28"/>
          <w:szCs w:val="28"/>
        </w:rPr>
        <w:t xml:space="preserve"> </w:t>
      </w:r>
      <w:r w:rsidRPr="00D156CA">
        <w:rPr>
          <w:rStyle w:val="FontStyle13"/>
          <w:spacing w:val="40"/>
          <w:sz w:val="28"/>
          <w:szCs w:val="28"/>
        </w:rPr>
        <w:t>конфликтов:</w:t>
      </w:r>
      <w:r w:rsidRPr="00D156CA">
        <w:rPr>
          <w:rStyle w:val="FontStyle13"/>
          <w:sz w:val="28"/>
          <w:szCs w:val="28"/>
        </w:rPr>
        <w:t xml:space="preserve"> конфликты на ценностных осно</w:t>
      </w:r>
      <w:r w:rsidRPr="00D156CA">
        <w:rPr>
          <w:rStyle w:val="FontStyle13"/>
          <w:sz w:val="28"/>
          <w:szCs w:val="28"/>
        </w:rPr>
        <w:softHyphen/>
        <w:t>ваниях, конфликты на личностно-психологических основаниях и конфликты на ресурсно-средовых основаниях.</w:t>
      </w:r>
    </w:p>
    <w:p w14:paraId="0DAB2E5C" w14:textId="77777777" w:rsidR="00D156CA" w:rsidRPr="00D156CA" w:rsidRDefault="00D156CA" w:rsidP="00D156CA">
      <w:pPr>
        <w:pStyle w:val="Style4"/>
        <w:widowControl/>
        <w:spacing w:line="312" w:lineRule="auto"/>
        <w:rPr>
          <w:rStyle w:val="FontStyle13"/>
          <w:sz w:val="28"/>
          <w:szCs w:val="28"/>
        </w:rPr>
      </w:pPr>
      <w:r w:rsidRPr="00D156CA">
        <w:rPr>
          <w:rStyle w:val="FontStyle13"/>
          <w:spacing w:val="40"/>
          <w:sz w:val="28"/>
          <w:szCs w:val="28"/>
        </w:rPr>
        <w:t>Первая</w:t>
      </w:r>
      <w:r w:rsidRPr="00D156CA">
        <w:rPr>
          <w:rStyle w:val="FontStyle13"/>
          <w:sz w:val="28"/>
          <w:szCs w:val="28"/>
        </w:rPr>
        <w:t xml:space="preserve"> группа школьных конфликтов </w:t>
      </w:r>
      <w:proofErr w:type="gramStart"/>
      <w:r w:rsidRPr="00D156CA">
        <w:rPr>
          <w:rStyle w:val="FontStyle13"/>
          <w:sz w:val="28"/>
          <w:szCs w:val="28"/>
        </w:rPr>
        <w:t>- это</w:t>
      </w:r>
      <w:proofErr w:type="gramEnd"/>
      <w:r w:rsidRPr="00D156CA">
        <w:rPr>
          <w:rStyle w:val="FontStyle13"/>
          <w:sz w:val="28"/>
          <w:szCs w:val="28"/>
        </w:rPr>
        <w:t xml:space="preserve"> </w:t>
      </w:r>
      <w:r w:rsidRPr="00D156CA">
        <w:rPr>
          <w:rStyle w:val="FontStyle16"/>
          <w:sz w:val="28"/>
          <w:szCs w:val="28"/>
        </w:rPr>
        <w:t xml:space="preserve">конфликты на ценностных основаниях. </w:t>
      </w:r>
      <w:r w:rsidRPr="00D156CA">
        <w:rPr>
          <w:rStyle w:val="FontStyle13"/>
          <w:sz w:val="28"/>
          <w:szCs w:val="28"/>
        </w:rPr>
        <w:t>Когда мы чувствуем, что нашему благополучию что-либо угрожает, мы начинаем отстаивать соб</w:t>
      </w:r>
      <w:r w:rsidRPr="00D156CA">
        <w:rPr>
          <w:rStyle w:val="FontStyle13"/>
          <w:sz w:val="28"/>
          <w:szCs w:val="28"/>
        </w:rPr>
        <w:softHyphen/>
        <w:t>ственные интересы. Понятие «благополучие» включает в себя особенности мировоззрения, воспитания, образования, личную свободу, возможность открыто выражать свои взгляды. Столк</w:t>
      </w:r>
      <w:r w:rsidRPr="00D156CA">
        <w:rPr>
          <w:rStyle w:val="FontStyle13"/>
          <w:sz w:val="28"/>
          <w:szCs w:val="28"/>
        </w:rPr>
        <w:softHyphen/>
        <w:t>новения взглядов на такие фундаментальные вещи и становятся основанием для конфликта. Представление о результате образо</w:t>
      </w:r>
      <w:r w:rsidRPr="00D156CA">
        <w:rPr>
          <w:rStyle w:val="FontStyle13"/>
          <w:sz w:val="28"/>
          <w:szCs w:val="28"/>
        </w:rPr>
        <w:softHyphen/>
        <w:t>вательного процесса может, например, различаться у родителей и у конкретного педагога. Так, неизбежно столкновение, если родители ценят творческую и личностную свободу ребенка, тогда как школа ориентируется на формирование послушной, организованной личности, для чего применяются приемы жест</w:t>
      </w:r>
      <w:r w:rsidRPr="00D156CA">
        <w:rPr>
          <w:rStyle w:val="FontStyle13"/>
          <w:sz w:val="28"/>
          <w:szCs w:val="28"/>
        </w:rPr>
        <w:softHyphen/>
        <w:t>кого контроля. Конфликтом на ценностных основаниях можно признать столкновение подростка и группы, если выявляются расхождения взглядов на варианты проведения свободного вре</w:t>
      </w:r>
      <w:r w:rsidRPr="00D156CA">
        <w:rPr>
          <w:rStyle w:val="FontStyle13"/>
          <w:sz w:val="28"/>
          <w:szCs w:val="28"/>
        </w:rPr>
        <w:softHyphen/>
        <w:t>мени: одному хочется день рождения провести дома за красиво сервированным столом, тогда как друзья хотели бы сходить в боулинг, посидеть в кафе, погулять на пляже.</w:t>
      </w:r>
    </w:p>
    <w:p w14:paraId="7B1E32D2" w14:textId="77777777" w:rsidR="00D156CA" w:rsidRPr="00D156CA" w:rsidRDefault="00D156CA" w:rsidP="00D156CA">
      <w:pPr>
        <w:pStyle w:val="Style4"/>
        <w:widowControl/>
        <w:spacing w:line="312" w:lineRule="auto"/>
        <w:ind w:firstLine="350"/>
        <w:rPr>
          <w:rStyle w:val="FontStyle13"/>
          <w:sz w:val="28"/>
          <w:szCs w:val="28"/>
        </w:rPr>
      </w:pPr>
      <w:r w:rsidRPr="00D156CA">
        <w:rPr>
          <w:rStyle w:val="FontStyle13"/>
          <w:sz w:val="28"/>
          <w:szCs w:val="28"/>
        </w:rPr>
        <w:t>Предотвращение конфликтов на ценностных основаниях возможно путем объединения людей, близких по ценностным ориентациям. Разрешение же конфликта данного типа весьма сложно, поскольку невозможно только путем организации диа</w:t>
      </w:r>
      <w:r w:rsidRPr="00D156CA">
        <w:rPr>
          <w:rStyle w:val="FontStyle13"/>
          <w:sz w:val="28"/>
          <w:szCs w:val="28"/>
        </w:rPr>
        <w:softHyphen/>
        <w:t>лога, потому как открытое формулирование своих взглядов не исчерпывает всех имеющихся противоречий.</w:t>
      </w:r>
    </w:p>
    <w:p w14:paraId="5090935B" w14:textId="77777777" w:rsidR="00D156CA" w:rsidRPr="00D156CA" w:rsidRDefault="00D156CA" w:rsidP="00D156CA">
      <w:pPr>
        <w:pStyle w:val="Style4"/>
        <w:widowControl/>
        <w:spacing w:line="312" w:lineRule="auto"/>
        <w:ind w:firstLine="350"/>
        <w:rPr>
          <w:rStyle w:val="FontStyle13"/>
          <w:sz w:val="28"/>
          <w:szCs w:val="28"/>
        </w:rPr>
      </w:pPr>
      <w:r w:rsidRPr="00D156CA">
        <w:rPr>
          <w:rStyle w:val="FontStyle13"/>
          <w:spacing w:val="40"/>
          <w:sz w:val="28"/>
          <w:szCs w:val="28"/>
        </w:rPr>
        <w:t>Вторая</w:t>
      </w:r>
      <w:r w:rsidRPr="00D156CA">
        <w:rPr>
          <w:rStyle w:val="FontStyle13"/>
          <w:sz w:val="28"/>
          <w:szCs w:val="28"/>
        </w:rPr>
        <w:t xml:space="preserve"> группа </w:t>
      </w:r>
      <w:proofErr w:type="gramStart"/>
      <w:r w:rsidRPr="00D156CA">
        <w:rPr>
          <w:rStyle w:val="FontStyle13"/>
          <w:sz w:val="28"/>
          <w:szCs w:val="28"/>
        </w:rPr>
        <w:t>- это</w:t>
      </w:r>
      <w:proofErr w:type="gramEnd"/>
      <w:r w:rsidRPr="00D156CA">
        <w:rPr>
          <w:rStyle w:val="FontStyle13"/>
          <w:sz w:val="28"/>
          <w:szCs w:val="28"/>
        </w:rPr>
        <w:t xml:space="preserve"> </w:t>
      </w:r>
      <w:r w:rsidRPr="00D156CA">
        <w:rPr>
          <w:rStyle w:val="FontStyle16"/>
          <w:sz w:val="28"/>
          <w:szCs w:val="28"/>
        </w:rPr>
        <w:t>конфликты на личностно-психологи</w:t>
      </w:r>
      <w:r w:rsidRPr="00D156CA">
        <w:rPr>
          <w:rStyle w:val="FontStyle16"/>
          <w:sz w:val="28"/>
          <w:szCs w:val="28"/>
        </w:rPr>
        <w:softHyphen/>
        <w:t xml:space="preserve">ческих основаниях. </w:t>
      </w:r>
      <w:r w:rsidRPr="00D156CA">
        <w:rPr>
          <w:rStyle w:val="FontStyle13"/>
          <w:sz w:val="28"/>
          <w:szCs w:val="28"/>
        </w:rPr>
        <w:t>Они могут быть обусловлены борьбой за лидерство, индивидуальными особенностями темперамента или характера, связаны с попытками самоутверждения; причи</w:t>
      </w:r>
      <w:r w:rsidRPr="00D156CA">
        <w:rPr>
          <w:rStyle w:val="FontStyle13"/>
          <w:sz w:val="28"/>
          <w:szCs w:val="28"/>
        </w:rPr>
        <w:softHyphen/>
        <w:t>ной могут быть имеющиеся комплексы, проблемы коммуника</w:t>
      </w:r>
      <w:r w:rsidRPr="00D156CA">
        <w:rPr>
          <w:rStyle w:val="FontStyle13"/>
          <w:sz w:val="28"/>
          <w:szCs w:val="28"/>
        </w:rPr>
        <w:softHyphen/>
        <w:t>тивного плана, отсутствие культуры общения и общежития. Сложность конфликтов данного типа состоит в</w:t>
      </w:r>
      <w:r w:rsidRPr="00D156CA">
        <w:rPr>
          <w:sz w:val="28"/>
          <w:szCs w:val="28"/>
        </w:rPr>
        <w:t xml:space="preserve"> </w:t>
      </w:r>
      <w:r w:rsidRPr="00D156CA">
        <w:rPr>
          <w:rStyle w:val="FontStyle13"/>
          <w:sz w:val="28"/>
          <w:szCs w:val="28"/>
        </w:rPr>
        <w:t>том, что бывает трудно выявить главную причину, определяющую складываю</w:t>
      </w:r>
      <w:r w:rsidRPr="00D156CA">
        <w:rPr>
          <w:rStyle w:val="FontStyle13"/>
          <w:sz w:val="28"/>
          <w:szCs w:val="28"/>
        </w:rPr>
        <w:softHyphen/>
        <w:t>щиеся отношения, возникшую неприязнь, тем более что причи</w:t>
      </w:r>
      <w:r w:rsidRPr="00D156CA">
        <w:rPr>
          <w:rStyle w:val="FontStyle13"/>
          <w:sz w:val="28"/>
          <w:szCs w:val="28"/>
        </w:rPr>
        <w:softHyphen/>
        <w:t xml:space="preserve">на и собственно столкновение могут быть по срокам очень далеки друг от друга. Например, трудно понять, почему одного ученика недолюбливают </w:t>
      </w:r>
      <w:proofErr w:type="gramStart"/>
      <w:r w:rsidRPr="00D156CA">
        <w:rPr>
          <w:rStyle w:val="FontStyle13"/>
          <w:sz w:val="28"/>
          <w:szCs w:val="28"/>
        </w:rPr>
        <w:t>одноклассники, несмотря на то, что</w:t>
      </w:r>
      <w:proofErr w:type="gramEnd"/>
      <w:r w:rsidRPr="00D156CA">
        <w:rPr>
          <w:rStyle w:val="FontStyle13"/>
          <w:sz w:val="28"/>
          <w:szCs w:val="28"/>
        </w:rPr>
        <w:t xml:space="preserve"> он всеми способами пытается </w:t>
      </w:r>
      <w:r w:rsidRPr="00D156CA">
        <w:rPr>
          <w:rStyle w:val="FontStyle13"/>
          <w:sz w:val="28"/>
          <w:szCs w:val="28"/>
        </w:rPr>
        <w:lastRenderedPageBreak/>
        <w:t>заслужить их расположение: делится уго</w:t>
      </w:r>
      <w:r w:rsidRPr="00D156CA">
        <w:rPr>
          <w:rStyle w:val="FontStyle13"/>
          <w:sz w:val="28"/>
          <w:szCs w:val="28"/>
        </w:rPr>
        <w:softHyphen/>
        <w:t>щениями, помогает выполнять домашние задания, устраивает праздники, на которые приглашает к себе в гости.</w:t>
      </w:r>
    </w:p>
    <w:p w14:paraId="5571E7A5" w14:textId="77777777" w:rsidR="00D156CA" w:rsidRPr="00D156CA" w:rsidRDefault="00D156CA" w:rsidP="00D156CA">
      <w:pPr>
        <w:pStyle w:val="Style4"/>
        <w:widowControl/>
        <w:spacing w:line="312" w:lineRule="auto"/>
        <w:ind w:firstLine="355"/>
        <w:rPr>
          <w:rStyle w:val="FontStyle13"/>
          <w:sz w:val="28"/>
          <w:szCs w:val="28"/>
        </w:rPr>
      </w:pPr>
      <w:r w:rsidRPr="00D156CA">
        <w:rPr>
          <w:rStyle w:val="FontStyle13"/>
          <w:sz w:val="28"/>
          <w:szCs w:val="28"/>
        </w:rPr>
        <w:t>Предотвратить возникновение конфликтов на почве психо</w:t>
      </w:r>
      <w:r w:rsidRPr="00D156CA">
        <w:rPr>
          <w:rStyle w:val="FontStyle13"/>
          <w:sz w:val="28"/>
          <w:szCs w:val="28"/>
        </w:rPr>
        <w:softHyphen/>
        <w:t>логических разногласий может наблюдательный родитель или педагог, деликатно направляющий ребенка, с уважением отно</w:t>
      </w:r>
      <w:r w:rsidRPr="00D156CA">
        <w:rPr>
          <w:rStyle w:val="FontStyle13"/>
          <w:sz w:val="28"/>
          <w:szCs w:val="28"/>
        </w:rPr>
        <w:softHyphen/>
        <w:t>сящийся ко взглядам ребенка, помогающий ему разобраться в ситуации и умеющий сформировать уважительное отношение к убеждениям окружающих. Такого рода конфликты поддаются психологической корректировке за счет проведения тренингов, бесед нравственной направленности, индивидуальной и группо</w:t>
      </w:r>
      <w:r w:rsidRPr="00D156CA">
        <w:rPr>
          <w:rStyle w:val="FontStyle13"/>
          <w:sz w:val="28"/>
          <w:szCs w:val="28"/>
        </w:rPr>
        <w:softHyphen/>
        <w:t>вой работы психолога, родителей, воспитателя, классного руко</w:t>
      </w:r>
      <w:r w:rsidRPr="00D156CA">
        <w:rPr>
          <w:rStyle w:val="FontStyle13"/>
          <w:sz w:val="28"/>
          <w:szCs w:val="28"/>
        </w:rPr>
        <w:softHyphen/>
        <w:t>водителя.</w:t>
      </w:r>
    </w:p>
    <w:p w14:paraId="0DD079C3" w14:textId="77777777" w:rsidR="00D156CA" w:rsidRPr="00D156CA" w:rsidRDefault="00D156CA" w:rsidP="00D156CA">
      <w:pPr>
        <w:pStyle w:val="Style4"/>
        <w:widowControl/>
        <w:spacing w:line="312" w:lineRule="auto"/>
        <w:ind w:firstLine="355"/>
        <w:rPr>
          <w:rStyle w:val="FontStyle13"/>
          <w:sz w:val="28"/>
          <w:szCs w:val="28"/>
        </w:rPr>
      </w:pPr>
      <w:r w:rsidRPr="00D156CA">
        <w:rPr>
          <w:rStyle w:val="FontStyle13"/>
          <w:spacing w:val="40"/>
          <w:sz w:val="28"/>
          <w:szCs w:val="28"/>
        </w:rPr>
        <w:t>Третья</w:t>
      </w:r>
      <w:r w:rsidRPr="00D156CA">
        <w:rPr>
          <w:rStyle w:val="FontStyle13"/>
          <w:sz w:val="28"/>
          <w:szCs w:val="28"/>
        </w:rPr>
        <w:t xml:space="preserve"> группа </w:t>
      </w:r>
      <w:proofErr w:type="gramStart"/>
      <w:r w:rsidRPr="00D156CA">
        <w:rPr>
          <w:rStyle w:val="FontStyle13"/>
          <w:sz w:val="28"/>
          <w:szCs w:val="28"/>
        </w:rPr>
        <w:t>- это</w:t>
      </w:r>
      <w:proofErr w:type="gramEnd"/>
      <w:r w:rsidRPr="00D156CA">
        <w:rPr>
          <w:rStyle w:val="FontStyle13"/>
          <w:sz w:val="28"/>
          <w:szCs w:val="28"/>
        </w:rPr>
        <w:t xml:space="preserve"> </w:t>
      </w:r>
      <w:r w:rsidRPr="00D156CA">
        <w:rPr>
          <w:rStyle w:val="FontStyle16"/>
          <w:sz w:val="28"/>
          <w:szCs w:val="28"/>
        </w:rPr>
        <w:t xml:space="preserve">конфликты на ресурсно-средовых основаниях. </w:t>
      </w:r>
      <w:r w:rsidRPr="00D156CA">
        <w:rPr>
          <w:rStyle w:val="FontStyle13"/>
          <w:sz w:val="28"/>
          <w:szCs w:val="28"/>
        </w:rPr>
        <w:t>Они связаны с возникновением дефицита какого-либо ресурса: плохо составленное расписание, учебная нагрузка, те или иные льготы и поощрения, недостаточное количество успевающих учеников, недостаток времени для выполнения сложного задания. Решение такого рода конфликтов лежит чаще всего в экономической, организационно-управленческой плоскости, и при умелом руководстве конфликты на ресурсно-средовых основаниях могут быть быстро устранены. Обучение руководителей (представителей администрации, классных руко</w:t>
      </w:r>
      <w:r w:rsidRPr="00D156CA">
        <w:rPr>
          <w:rStyle w:val="FontStyle13"/>
          <w:sz w:val="28"/>
          <w:szCs w:val="28"/>
        </w:rPr>
        <w:softHyphen/>
        <w:t>водителей и педагогов) основам менеджмента, беседы и лекто</w:t>
      </w:r>
      <w:r w:rsidRPr="00D156CA">
        <w:rPr>
          <w:rStyle w:val="FontStyle13"/>
          <w:sz w:val="28"/>
          <w:szCs w:val="28"/>
        </w:rPr>
        <w:softHyphen/>
        <w:t>рии для родителей - эффективное профилактическое средство в данном случае.</w:t>
      </w:r>
    </w:p>
    <w:p w14:paraId="11DBF8FF" w14:textId="77777777" w:rsidR="00D156CA" w:rsidRPr="00D156CA" w:rsidRDefault="00D156CA" w:rsidP="00D156CA">
      <w:pPr>
        <w:pStyle w:val="Style4"/>
        <w:widowControl/>
        <w:spacing w:line="312" w:lineRule="auto"/>
        <w:ind w:firstLine="355"/>
        <w:rPr>
          <w:rStyle w:val="FontStyle13"/>
          <w:sz w:val="28"/>
          <w:szCs w:val="28"/>
        </w:rPr>
      </w:pPr>
      <w:r w:rsidRPr="00D156CA">
        <w:rPr>
          <w:rStyle w:val="FontStyle13"/>
          <w:sz w:val="28"/>
          <w:szCs w:val="28"/>
        </w:rPr>
        <w:t>Примерами конфликтов, которые можно отнести к данной категории, могут быть следующие: ребенок устраивает истери</w:t>
      </w:r>
      <w:r w:rsidRPr="00D156CA">
        <w:rPr>
          <w:rStyle w:val="FontStyle13"/>
          <w:sz w:val="28"/>
          <w:szCs w:val="28"/>
        </w:rPr>
        <w:softHyphen/>
        <w:t>ки, потому что родители отказываются купить ему желанную игрушку; соседи по парте ссорятся из-за того, что один из них отказался поделиться канцелярскими принадлежностями -не дал карандаш.</w:t>
      </w:r>
    </w:p>
    <w:p w14:paraId="3EEC093B" w14:textId="77777777" w:rsidR="00D156CA" w:rsidRPr="00D156CA" w:rsidRDefault="00D156CA" w:rsidP="00D156CA">
      <w:pPr>
        <w:pStyle w:val="Style4"/>
        <w:widowControl/>
        <w:spacing w:line="312" w:lineRule="auto"/>
        <w:ind w:firstLine="350"/>
        <w:rPr>
          <w:rStyle w:val="FontStyle13"/>
          <w:sz w:val="28"/>
          <w:szCs w:val="28"/>
        </w:rPr>
      </w:pPr>
      <w:r w:rsidRPr="00D156CA">
        <w:rPr>
          <w:rStyle w:val="FontStyle13"/>
          <w:sz w:val="28"/>
          <w:szCs w:val="28"/>
        </w:rPr>
        <w:t xml:space="preserve">Психологи К. Томас и Р. </w:t>
      </w:r>
      <w:proofErr w:type="spellStart"/>
      <w:r w:rsidRPr="00D156CA">
        <w:rPr>
          <w:rStyle w:val="FontStyle13"/>
          <w:sz w:val="28"/>
          <w:szCs w:val="28"/>
        </w:rPr>
        <w:t>Килмен</w:t>
      </w:r>
      <w:proofErr w:type="spellEnd"/>
      <w:r w:rsidRPr="00D156CA">
        <w:rPr>
          <w:rStyle w:val="FontStyle13"/>
          <w:sz w:val="28"/>
          <w:szCs w:val="28"/>
        </w:rPr>
        <w:t xml:space="preserve"> разработали двухмерную модель стратегий поведения личности в конфликтном взаимо</w:t>
      </w:r>
      <w:r w:rsidRPr="00D156CA">
        <w:rPr>
          <w:rStyle w:val="FontStyle13"/>
          <w:sz w:val="28"/>
          <w:szCs w:val="28"/>
        </w:rPr>
        <w:softHyphen/>
        <w:t>действии. В основе этой модели - ориентация участников кон</w:t>
      </w:r>
      <w:r w:rsidRPr="00D156CA">
        <w:rPr>
          <w:rStyle w:val="FontStyle13"/>
          <w:sz w:val="28"/>
          <w:szCs w:val="28"/>
        </w:rPr>
        <w:softHyphen/>
        <w:t>фликта на свои интересы и интересы противоположной сторо</w:t>
      </w:r>
      <w:r w:rsidRPr="00D156CA">
        <w:rPr>
          <w:rStyle w:val="FontStyle13"/>
          <w:sz w:val="28"/>
          <w:szCs w:val="28"/>
        </w:rPr>
        <w:softHyphen/>
        <w:t xml:space="preserve">ны. Соответственно этому К. Томас выделяет пять основных </w:t>
      </w:r>
      <w:r w:rsidRPr="00D156CA">
        <w:rPr>
          <w:rStyle w:val="FontStyle13"/>
          <w:spacing w:val="40"/>
          <w:sz w:val="28"/>
          <w:szCs w:val="28"/>
        </w:rPr>
        <w:t>стратегий</w:t>
      </w:r>
      <w:r w:rsidRPr="00D156CA">
        <w:rPr>
          <w:rStyle w:val="FontStyle13"/>
          <w:sz w:val="28"/>
          <w:szCs w:val="28"/>
        </w:rPr>
        <w:t xml:space="preserve"> урегулирования конфликта.</w:t>
      </w:r>
    </w:p>
    <w:p w14:paraId="002AF7ED" w14:textId="77777777" w:rsidR="00D156CA" w:rsidRPr="00D156CA" w:rsidRDefault="00D156CA" w:rsidP="00D156CA">
      <w:pPr>
        <w:pStyle w:val="Style5"/>
        <w:widowControl/>
        <w:numPr>
          <w:ilvl w:val="0"/>
          <w:numId w:val="3"/>
        </w:numPr>
        <w:tabs>
          <w:tab w:val="left" w:pos="595"/>
        </w:tabs>
        <w:spacing w:line="312" w:lineRule="auto"/>
        <w:ind w:firstLine="709"/>
        <w:rPr>
          <w:rStyle w:val="FontStyle16"/>
          <w:sz w:val="28"/>
          <w:szCs w:val="28"/>
        </w:rPr>
      </w:pPr>
      <w:r w:rsidRPr="00D156CA">
        <w:rPr>
          <w:rStyle w:val="FontStyle16"/>
          <w:sz w:val="28"/>
          <w:szCs w:val="28"/>
        </w:rPr>
        <w:t xml:space="preserve">Конкуренция </w:t>
      </w:r>
      <w:r w:rsidRPr="00D156CA">
        <w:rPr>
          <w:rStyle w:val="FontStyle13"/>
          <w:sz w:val="28"/>
          <w:szCs w:val="28"/>
        </w:rPr>
        <w:t>(соперничество, конфронтация) - противо</w:t>
      </w:r>
      <w:r w:rsidRPr="00D156CA">
        <w:rPr>
          <w:rStyle w:val="FontStyle13"/>
          <w:sz w:val="28"/>
          <w:szCs w:val="28"/>
        </w:rPr>
        <w:softHyphen/>
        <w:t>борство участников, сопровождающееся открытой борьбой за свои интересы. Такая стратегия обязательно предполагает выиграв</w:t>
      </w:r>
      <w:r w:rsidRPr="00D156CA">
        <w:rPr>
          <w:rStyle w:val="FontStyle13"/>
          <w:sz w:val="28"/>
          <w:szCs w:val="28"/>
        </w:rPr>
        <w:softHyphen/>
        <w:t>шего и проигравшего. Люди, использующие эту стратегию, удо</w:t>
      </w:r>
      <w:r w:rsidRPr="00D156CA">
        <w:rPr>
          <w:rStyle w:val="FontStyle13"/>
          <w:sz w:val="28"/>
          <w:szCs w:val="28"/>
        </w:rPr>
        <w:softHyphen/>
        <w:t>влетворяют собственные интересы в ущерб интересам других.</w:t>
      </w:r>
    </w:p>
    <w:p w14:paraId="0B75EA43" w14:textId="77777777" w:rsidR="00D156CA" w:rsidRPr="00D156CA" w:rsidRDefault="00D156CA" w:rsidP="00D156CA">
      <w:pPr>
        <w:pStyle w:val="Style5"/>
        <w:widowControl/>
        <w:numPr>
          <w:ilvl w:val="0"/>
          <w:numId w:val="3"/>
        </w:numPr>
        <w:tabs>
          <w:tab w:val="left" w:pos="595"/>
        </w:tabs>
        <w:spacing w:line="312" w:lineRule="auto"/>
        <w:ind w:firstLine="709"/>
        <w:rPr>
          <w:rStyle w:val="FontStyle13"/>
          <w:sz w:val="28"/>
          <w:szCs w:val="28"/>
        </w:rPr>
      </w:pPr>
      <w:r w:rsidRPr="00D156CA">
        <w:rPr>
          <w:rStyle w:val="FontStyle16"/>
          <w:sz w:val="28"/>
          <w:szCs w:val="28"/>
        </w:rPr>
        <w:lastRenderedPageBreak/>
        <w:t xml:space="preserve">Избегание </w:t>
      </w:r>
      <w:r w:rsidRPr="00D156CA">
        <w:rPr>
          <w:rStyle w:val="FontStyle13"/>
          <w:sz w:val="28"/>
          <w:szCs w:val="28"/>
        </w:rPr>
        <w:t>(уклонение, уход) заключается в стремлении выйти из конфликтной ситуации, не решая ее, не уступая своего, но и не настаивая на своем. Эта стратегия и соответствующий ей стиль поведения в конфликтах реализуется тогда, когда человек не отстаивает свои права, не сотрудничает ни с кем для выра</w:t>
      </w:r>
      <w:r w:rsidRPr="00D156CA">
        <w:rPr>
          <w:rStyle w:val="FontStyle13"/>
          <w:sz w:val="28"/>
          <w:szCs w:val="28"/>
        </w:rPr>
        <w:softHyphen/>
        <w:t>ботки решения проблемы или же просто уклоняется от разреше</w:t>
      </w:r>
      <w:r w:rsidRPr="00D156CA">
        <w:rPr>
          <w:rStyle w:val="FontStyle13"/>
          <w:sz w:val="28"/>
          <w:szCs w:val="28"/>
        </w:rPr>
        <w:softHyphen/>
        <w:t>ния конфликта (молчит, удаляется, затаивает гнев, игнорирует обидчика, демонстративно переходит только на деловые отно</w:t>
      </w:r>
      <w:r w:rsidRPr="00D156CA">
        <w:rPr>
          <w:rStyle w:val="FontStyle13"/>
          <w:sz w:val="28"/>
          <w:szCs w:val="28"/>
        </w:rPr>
        <w:softHyphen/>
        <w:t>шения, отказывается от поддержания дружбы). Уходя от реального разрешения конфликта, человек лишает себя возможности принять участие в дальнейшем развитии ситуации. Избегание или уход от конфликта может привести к росту проблемы.</w:t>
      </w:r>
    </w:p>
    <w:p w14:paraId="45A8B16E" w14:textId="77777777" w:rsidR="00D156CA" w:rsidRPr="00D156CA" w:rsidRDefault="00D156CA" w:rsidP="00D156CA">
      <w:pPr>
        <w:pStyle w:val="Style5"/>
        <w:widowControl/>
        <w:numPr>
          <w:ilvl w:val="0"/>
          <w:numId w:val="3"/>
        </w:numPr>
        <w:tabs>
          <w:tab w:val="left" w:pos="590"/>
        </w:tabs>
        <w:spacing w:line="312" w:lineRule="auto"/>
        <w:ind w:firstLine="851"/>
        <w:rPr>
          <w:rStyle w:val="FontStyle13"/>
          <w:sz w:val="28"/>
          <w:szCs w:val="28"/>
        </w:rPr>
      </w:pPr>
      <w:r w:rsidRPr="00D156CA">
        <w:rPr>
          <w:rStyle w:val="FontStyle16"/>
          <w:sz w:val="28"/>
          <w:szCs w:val="28"/>
        </w:rPr>
        <w:t xml:space="preserve"> Приспособление </w:t>
      </w:r>
      <w:r w:rsidRPr="00D156CA">
        <w:rPr>
          <w:rStyle w:val="FontStyle13"/>
          <w:sz w:val="28"/>
          <w:szCs w:val="28"/>
        </w:rPr>
        <w:t>- стратегия сглаживания противоречий, при этом участник уступает, соглашается с требованиями, жерт</w:t>
      </w:r>
      <w:r w:rsidRPr="00D156CA">
        <w:rPr>
          <w:rStyle w:val="FontStyle13"/>
          <w:sz w:val="28"/>
          <w:szCs w:val="28"/>
        </w:rPr>
        <w:softHyphen/>
        <w:t>вуя своими стремлениями и интересами.</w:t>
      </w:r>
    </w:p>
    <w:p w14:paraId="73ABADCD" w14:textId="77777777" w:rsidR="00D156CA" w:rsidRPr="00D156CA" w:rsidRDefault="00D156CA" w:rsidP="00D156CA">
      <w:pPr>
        <w:pStyle w:val="Style5"/>
        <w:widowControl/>
        <w:numPr>
          <w:ilvl w:val="0"/>
          <w:numId w:val="3"/>
        </w:numPr>
        <w:tabs>
          <w:tab w:val="left" w:pos="590"/>
        </w:tabs>
        <w:spacing w:line="312" w:lineRule="auto"/>
        <w:ind w:firstLine="851"/>
        <w:rPr>
          <w:rStyle w:val="FontStyle16"/>
          <w:b w:val="0"/>
          <w:bCs w:val="0"/>
          <w:sz w:val="28"/>
          <w:szCs w:val="28"/>
        </w:rPr>
      </w:pPr>
      <w:r w:rsidRPr="00D156CA">
        <w:rPr>
          <w:rStyle w:val="FontStyle16"/>
          <w:sz w:val="28"/>
          <w:szCs w:val="28"/>
        </w:rPr>
        <w:t xml:space="preserve">Компромисс </w:t>
      </w:r>
      <w:r w:rsidRPr="00D156CA">
        <w:rPr>
          <w:rStyle w:val="FontStyle13"/>
          <w:sz w:val="28"/>
          <w:szCs w:val="28"/>
        </w:rPr>
        <w:t>- стратегия урегулирования разногласий, конфронтации через взаимные уступки.</w:t>
      </w:r>
    </w:p>
    <w:p w14:paraId="1C379520" w14:textId="77777777" w:rsidR="00D156CA" w:rsidRPr="00D156CA" w:rsidRDefault="00D156CA" w:rsidP="00D156CA">
      <w:pPr>
        <w:pStyle w:val="Style5"/>
        <w:widowControl/>
        <w:numPr>
          <w:ilvl w:val="0"/>
          <w:numId w:val="3"/>
        </w:numPr>
        <w:tabs>
          <w:tab w:val="left" w:pos="590"/>
        </w:tabs>
        <w:spacing w:line="312" w:lineRule="auto"/>
        <w:ind w:firstLine="851"/>
        <w:rPr>
          <w:rStyle w:val="FontStyle16"/>
          <w:b w:val="0"/>
          <w:bCs w:val="0"/>
          <w:sz w:val="28"/>
          <w:szCs w:val="28"/>
        </w:rPr>
      </w:pPr>
      <w:r w:rsidRPr="00D156CA">
        <w:rPr>
          <w:rStyle w:val="FontStyle16"/>
          <w:sz w:val="28"/>
          <w:szCs w:val="28"/>
        </w:rPr>
        <w:t xml:space="preserve">Сотрудничество </w:t>
      </w:r>
      <w:r w:rsidRPr="00D156CA">
        <w:rPr>
          <w:rStyle w:val="FontStyle13"/>
          <w:sz w:val="28"/>
          <w:szCs w:val="28"/>
        </w:rPr>
        <w:t>- стиль поведения в конфликтах, приво</w:t>
      </w:r>
      <w:r w:rsidRPr="00D156CA">
        <w:rPr>
          <w:rStyle w:val="FontStyle13"/>
          <w:sz w:val="28"/>
          <w:szCs w:val="28"/>
        </w:rPr>
        <w:softHyphen/>
        <w:t>дящий чаще всего к разрешению и продуктивному выходу из конфликта со взаимным удовлетворением интересов участ</w:t>
      </w:r>
      <w:r w:rsidRPr="00D156CA">
        <w:rPr>
          <w:rStyle w:val="FontStyle13"/>
          <w:sz w:val="28"/>
          <w:szCs w:val="28"/>
        </w:rPr>
        <w:softHyphen/>
        <w:t>ников за счет осознания причин, которыми руководствуется каждая из сторон.</w:t>
      </w:r>
    </w:p>
    <w:p w14:paraId="6E2B1877" w14:textId="77777777" w:rsidR="00D156CA" w:rsidRPr="00D156CA" w:rsidRDefault="00D156CA" w:rsidP="00D156CA">
      <w:pPr>
        <w:spacing w:line="312" w:lineRule="auto"/>
        <w:jc w:val="center"/>
        <w:rPr>
          <w:b/>
          <w:sz w:val="28"/>
          <w:szCs w:val="28"/>
        </w:rPr>
      </w:pPr>
      <w:r w:rsidRPr="00D156CA">
        <w:rPr>
          <w:b/>
          <w:sz w:val="28"/>
          <w:szCs w:val="28"/>
        </w:rPr>
        <w:t>Медиация для всех участников образовательных отношений</w:t>
      </w:r>
    </w:p>
    <w:p w14:paraId="06568A4A" w14:textId="77777777" w:rsidR="00D156CA" w:rsidRPr="00D156CA" w:rsidRDefault="00D156CA" w:rsidP="00D156CA">
      <w:pPr>
        <w:spacing w:line="312" w:lineRule="auto"/>
        <w:rPr>
          <w:b/>
          <w:sz w:val="28"/>
          <w:szCs w:val="28"/>
        </w:rPr>
      </w:pPr>
      <w:r w:rsidRPr="00D156CA">
        <w:rPr>
          <w:b/>
          <w:sz w:val="28"/>
          <w:szCs w:val="28"/>
        </w:rPr>
        <w:t>Родители и служба медиации</w:t>
      </w:r>
    </w:p>
    <w:p w14:paraId="4103F281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  <w:r w:rsidRPr="00D156CA">
        <w:rPr>
          <w:sz w:val="28"/>
          <w:szCs w:val="28"/>
        </w:rPr>
        <w:t>Чем служба примирения может помочь родителям?</w:t>
      </w:r>
    </w:p>
    <w:p w14:paraId="4F7B0C7D" w14:textId="77777777" w:rsidR="00D156CA" w:rsidRPr="00D156CA" w:rsidRDefault="00D156CA" w:rsidP="00D156CA">
      <w:pPr>
        <w:pStyle w:val="a4"/>
        <w:numPr>
          <w:ilvl w:val="0"/>
          <w:numId w:val="4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>Родители могут обратиться в службу в случае конфликта со своими детьми, чтобы лучше понять их и уметь договориться с ним;</w:t>
      </w:r>
    </w:p>
    <w:p w14:paraId="3E9AF825" w14:textId="77777777" w:rsidR="00D156CA" w:rsidRPr="00D156CA" w:rsidRDefault="00D156CA" w:rsidP="00D156CA">
      <w:pPr>
        <w:pStyle w:val="a4"/>
        <w:numPr>
          <w:ilvl w:val="0"/>
          <w:numId w:val="4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>Родители могут обратиться в службу в случае конфликта с учителем;</w:t>
      </w:r>
    </w:p>
    <w:p w14:paraId="5A2E6A06" w14:textId="77777777" w:rsidR="00D156CA" w:rsidRPr="00D156CA" w:rsidRDefault="00D156CA" w:rsidP="00D156CA">
      <w:pPr>
        <w:pStyle w:val="a4"/>
        <w:numPr>
          <w:ilvl w:val="0"/>
          <w:numId w:val="4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>Родители и родительский комитет могут обратиться в службу по поводу конфликтов с администрацией;</w:t>
      </w:r>
    </w:p>
    <w:p w14:paraId="41A64611" w14:textId="77777777" w:rsidR="00D156CA" w:rsidRPr="00D156CA" w:rsidRDefault="00D156CA" w:rsidP="00D156CA">
      <w:pPr>
        <w:pStyle w:val="a4"/>
        <w:numPr>
          <w:ilvl w:val="0"/>
          <w:numId w:val="4"/>
        </w:numPr>
        <w:spacing w:after="0" w:line="31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 xml:space="preserve"> Родители могут освоить навыки восстановительного способа разрешения конфликтов и использовать их в соответствующих ситуациях.</w:t>
      </w:r>
    </w:p>
    <w:p w14:paraId="22DAC482" w14:textId="77777777" w:rsidR="00D156CA" w:rsidRPr="00D156CA" w:rsidRDefault="00D156CA" w:rsidP="00D156CA">
      <w:pPr>
        <w:spacing w:line="312" w:lineRule="auto"/>
        <w:rPr>
          <w:b/>
          <w:sz w:val="28"/>
          <w:szCs w:val="28"/>
        </w:rPr>
      </w:pPr>
      <w:r w:rsidRPr="00D156CA">
        <w:rPr>
          <w:b/>
          <w:sz w:val="28"/>
          <w:szCs w:val="28"/>
        </w:rPr>
        <w:t>Педагоги и служба медиации</w:t>
      </w:r>
    </w:p>
    <w:p w14:paraId="3DB169E5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  <w:r w:rsidRPr="00D156CA">
        <w:rPr>
          <w:sz w:val="28"/>
          <w:szCs w:val="28"/>
        </w:rPr>
        <w:t xml:space="preserve"> Чем служба может помочь педагогам?</w:t>
      </w:r>
    </w:p>
    <w:p w14:paraId="5A3858A5" w14:textId="77777777" w:rsidR="00D156CA" w:rsidRPr="00D156CA" w:rsidRDefault="00D156CA" w:rsidP="00D156CA">
      <w:pPr>
        <w:pStyle w:val="a4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>Появляется возможность конструктивно управлять школьными конфликтами;</w:t>
      </w:r>
    </w:p>
    <w:p w14:paraId="3EADA5B5" w14:textId="77777777" w:rsidR="00D156CA" w:rsidRPr="00D156CA" w:rsidRDefault="00D156CA" w:rsidP="00D156CA">
      <w:pPr>
        <w:pStyle w:val="a4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>Конфликты используются в качестве воспитательной ситуации, которая при правильной организации может помочь развитию школьников;</w:t>
      </w:r>
    </w:p>
    <w:p w14:paraId="26BADC95" w14:textId="77777777" w:rsidR="00D156CA" w:rsidRPr="00D156CA" w:rsidRDefault="00D156CA" w:rsidP="00D156CA">
      <w:pPr>
        <w:pStyle w:val="a4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lastRenderedPageBreak/>
        <w:t>Происходит восстановление душевного равновесия в ходе «кругов сообщества», применяемых для работы с профессиональным выгоранием педагогов;</w:t>
      </w:r>
    </w:p>
    <w:p w14:paraId="69AD1313" w14:textId="77777777" w:rsidR="00D156CA" w:rsidRPr="00D156CA" w:rsidRDefault="00D156CA" w:rsidP="00D156CA">
      <w:pPr>
        <w:pStyle w:val="a4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 xml:space="preserve">Приобретаются новые знания и практические навыки в области примирения, выстраивания межличностных отношений в детской и </w:t>
      </w:r>
      <w:proofErr w:type="spellStart"/>
      <w:r w:rsidRPr="00D156CA">
        <w:rPr>
          <w:rFonts w:ascii="Times New Roman" w:hAnsi="Times New Roman" w:cs="Times New Roman"/>
          <w:sz w:val="28"/>
          <w:szCs w:val="28"/>
        </w:rPr>
        <w:t>детсковзрослой</w:t>
      </w:r>
      <w:proofErr w:type="spellEnd"/>
      <w:r w:rsidRPr="00D156CA">
        <w:rPr>
          <w:rFonts w:ascii="Times New Roman" w:hAnsi="Times New Roman" w:cs="Times New Roman"/>
          <w:sz w:val="28"/>
          <w:szCs w:val="28"/>
        </w:rPr>
        <w:t xml:space="preserve"> среде, происходит развитие методов и форм гражданского образования и воспитания, социализации школьников;</w:t>
      </w:r>
    </w:p>
    <w:p w14:paraId="2FC19CAA" w14:textId="77777777" w:rsidR="00D156CA" w:rsidRPr="00D156CA" w:rsidRDefault="00D156CA" w:rsidP="00D156CA">
      <w:pPr>
        <w:pStyle w:val="a4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 xml:space="preserve"> Осваиваются новые педагогические инструменты для разрешения трудных ситуаций и конфликтов;</w:t>
      </w:r>
    </w:p>
    <w:p w14:paraId="31A3FAA7" w14:textId="77777777" w:rsidR="00D156CA" w:rsidRPr="00D156CA" w:rsidRDefault="00D156CA" w:rsidP="00D156CA">
      <w:pPr>
        <w:pStyle w:val="a4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 xml:space="preserve"> Происходит освоение восстановительного подхода для поддержания порядка в детской среде;</w:t>
      </w:r>
    </w:p>
    <w:p w14:paraId="7AD3AAC9" w14:textId="77777777" w:rsidR="00D156CA" w:rsidRPr="00D156CA" w:rsidRDefault="00D156CA" w:rsidP="00D156CA">
      <w:pPr>
        <w:pStyle w:val="a4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 xml:space="preserve"> Укрепляется роль школьного самоуправления</w:t>
      </w:r>
    </w:p>
    <w:p w14:paraId="254BE439" w14:textId="77777777" w:rsidR="00D156CA" w:rsidRPr="00D156CA" w:rsidRDefault="00D156CA" w:rsidP="00D156CA">
      <w:pPr>
        <w:spacing w:line="312" w:lineRule="auto"/>
        <w:ind w:firstLine="709"/>
        <w:rPr>
          <w:b/>
          <w:sz w:val="28"/>
          <w:szCs w:val="28"/>
        </w:rPr>
      </w:pPr>
      <w:r w:rsidRPr="00D156CA">
        <w:rPr>
          <w:b/>
          <w:sz w:val="28"/>
          <w:szCs w:val="28"/>
        </w:rPr>
        <w:t>Школьники и служба медиации</w:t>
      </w:r>
    </w:p>
    <w:p w14:paraId="6B7F1447" w14:textId="77777777" w:rsidR="00D156CA" w:rsidRPr="00D156CA" w:rsidRDefault="00D156CA" w:rsidP="00D156CA">
      <w:pPr>
        <w:spacing w:line="312" w:lineRule="auto"/>
        <w:ind w:firstLine="709"/>
        <w:rPr>
          <w:sz w:val="28"/>
          <w:szCs w:val="28"/>
        </w:rPr>
      </w:pPr>
      <w:r w:rsidRPr="00D156CA">
        <w:rPr>
          <w:sz w:val="28"/>
          <w:szCs w:val="28"/>
        </w:rPr>
        <w:t>Чем служба может помочь школьникам?</w:t>
      </w:r>
    </w:p>
    <w:p w14:paraId="0539E321" w14:textId="77777777" w:rsidR="00D156CA" w:rsidRPr="00D156CA" w:rsidRDefault="00D156CA" w:rsidP="00D156CA">
      <w:pPr>
        <w:pStyle w:val="a4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>Научиться конструктивно общаться со сверстниками и взрослыми;</w:t>
      </w:r>
    </w:p>
    <w:p w14:paraId="18CB1BDE" w14:textId="77777777" w:rsidR="00D156CA" w:rsidRPr="00D156CA" w:rsidRDefault="00D156CA" w:rsidP="00D156CA">
      <w:pPr>
        <w:pStyle w:val="a4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>Научиться убеждать других словами, а не силой;</w:t>
      </w:r>
    </w:p>
    <w:p w14:paraId="42F8D3F0" w14:textId="77777777" w:rsidR="00D156CA" w:rsidRPr="00D156CA" w:rsidRDefault="00D156CA" w:rsidP="00D156CA">
      <w:pPr>
        <w:pStyle w:val="a4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>Участвовать в интересной «взрослой» и общественно- полезной (волонтерской) деятельности;</w:t>
      </w:r>
    </w:p>
    <w:p w14:paraId="5EE7722E" w14:textId="77777777" w:rsidR="00D156CA" w:rsidRPr="00D156CA" w:rsidRDefault="00D156CA" w:rsidP="00D156CA">
      <w:pPr>
        <w:pStyle w:val="a4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>Научиться самоорганизации, стать более ответственными и культурными;</w:t>
      </w:r>
    </w:p>
    <w:p w14:paraId="7014404D" w14:textId="77777777" w:rsidR="00D156CA" w:rsidRPr="00D156CA" w:rsidRDefault="00D156CA" w:rsidP="00D156CA">
      <w:pPr>
        <w:pStyle w:val="a4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>Научиться конструктивно выходить из конфликта, ссоры,  обиды, чтобы конфликты не перерастали в правонарушения;</w:t>
      </w:r>
    </w:p>
    <w:p w14:paraId="53F3B1E6" w14:textId="77777777" w:rsidR="00D156CA" w:rsidRPr="00D156CA" w:rsidRDefault="00D156CA" w:rsidP="00D156CA">
      <w:pPr>
        <w:pStyle w:val="a4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 xml:space="preserve"> Помогать другим мириться (своим друзьям, сверстникам и родителям);</w:t>
      </w:r>
    </w:p>
    <w:p w14:paraId="46FC9BFF" w14:textId="77777777" w:rsidR="00D156CA" w:rsidRPr="00D156CA" w:rsidRDefault="00D156CA" w:rsidP="00D156CA">
      <w:pPr>
        <w:pStyle w:val="a4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 xml:space="preserve"> Начать осваивать новую профессию – медиатор, получить уникальные навыки и опыт миротворческой деятельности;</w:t>
      </w:r>
    </w:p>
    <w:p w14:paraId="63F95E80" w14:textId="77777777" w:rsidR="00D156CA" w:rsidRPr="00D156CA" w:rsidRDefault="00D156CA" w:rsidP="00D156CA">
      <w:pPr>
        <w:pStyle w:val="a4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>Лучше понимать сверстников и взрослых;</w:t>
      </w:r>
    </w:p>
    <w:p w14:paraId="70AB3EAC" w14:textId="77777777" w:rsidR="00D156CA" w:rsidRPr="00D156CA" w:rsidRDefault="00D156CA" w:rsidP="00D156CA">
      <w:pPr>
        <w:pStyle w:val="a4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 xml:space="preserve">Школьникам, пострадавшим от правонарушений, </w:t>
      </w:r>
      <w:proofErr w:type="gramStart"/>
      <w:r w:rsidRPr="00D156CA">
        <w:rPr>
          <w:rFonts w:ascii="Times New Roman" w:hAnsi="Times New Roman" w:cs="Times New Roman"/>
          <w:sz w:val="28"/>
          <w:szCs w:val="28"/>
        </w:rPr>
        <w:t>по- чувствовать</w:t>
      </w:r>
      <w:proofErr w:type="gramEnd"/>
      <w:r w:rsidRPr="00D156CA">
        <w:rPr>
          <w:rFonts w:ascii="Times New Roman" w:hAnsi="Times New Roman" w:cs="Times New Roman"/>
          <w:sz w:val="28"/>
          <w:szCs w:val="28"/>
        </w:rPr>
        <w:t xml:space="preserve"> себя в безопасности и поверить, что справедливость восстановлена и нет враждебности и угрозы со стороны других ребят;</w:t>
      </w:r>
    </w:p>
    <w:p w14:paraId="74903515" w14:textId="77777777" w:rsidR="00D156CA" w:rsidRPr="00D156CA" w:rsidRDefault="00D156CA" w:rsidP="00D156CA">
      <w:pPr>
        <w:pStyle w:val="a4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 xml:space="preserve"> У детей-обидчиков в ходе медиации появляется возможность  понять другую сторону, помириться, проявить раскаяние, посильно возместить причиненный вред, принести извинения и услышать слова прощения, осознать причины своего поступка и понять, что нужно делать, чтобы в дальнейшем не причинять вред другим людям.</w:t>
      </w:r>
    </w:p>
    <w:p w14:paraId="5B515658" w14:textId="77777777" w:rsidR="00D156CA" w:rsidRPr="00D156CA" w:rsidRDefault="00D156CA" w:rsidP="00D156CA">
      <w:pPr>
        <w:spacing w:line="312" w:lineRule="auto"/>
        <w:ind w:firstLine="709"/>
        <w:rPr>
          <w:sz w:val="28"/>
          <w:szCs w:val="28"/>
        </w:rPr>
      </w:pPr>
    </w:p>
    <w:p w14:paraId="5A6A6793" w14:textId="77777777" w:rsidR="00D156CA" w:rsidRPr="00D156CA" w:rsidRDefault="00D156CA" w:rsidP="00D156CA">
      <w:pPr>
        <w:spacing w:line="312" w:lineRule="auto"/>
        <w:jc w:val="center"/>
        <w:rPr>
          <w:sz w:val="28"/>
          <w:szCs w:val="28"/>
        </w:rPr>
      </w:pPr>
      <w:r w:rsidRPr="00D156CA">
        <w:rPr>
          <w:sz w:val="28"/>
          <w:szCs w:val="28"/>
        </w:rPr>
        <w:lastRenderedPageBreak/>
        <w:t>Служба примирения важное звено воспитательного процесса в школе.</w:t>
      </w:r>
    </w:p>
    <w:p w14:paraId="4ADEEA21" w14:textId="77777777" w:rsidR="00D156CA" w:rsidRPr="00D156CA" w:rsidRDefault="00D156CA" w:rsidP="00D156CA">
      <w:pPr>
        <w:tabs>
          <w:tab w:val="left" w:pos="3435"/>
        </w:tabs>
        <w:spacing w:line="312" w:lineRule="auto"/>
        <w:rPr>
          <w:sz w:val="28"/>
          <w:szCs w:val="28"/>
        </w:rPr>
      </w:pPr>
    </w:p>
    <w:p w14:paraId="64C8DDA3" w14:textId="77777777" w:rsidR="00D156CA" w:rsidRPr="00D156CA" w:rsidRDefault="00D156CA" w:rsidP="00D156CA">
      <w:pPr>
        <w:spacing w:line="312" w:lineRule="auto"/>
        <w:jc w:val="center"/>
        <w:rPr>
          <w:b/>
          <w:sz w:val="28"/>
          <w:szCs w:val="28"/>
        </w:rPr>
      </w:pPr>
      <w:r w:rsidRPr="00D156CA">
        <w:rPr>
          <w:b/>
          <w:sz w:val="28"/>
          <w:szCs w:val="28"/>
        </w:rPr>
        <w:t xml:space="preserve">Основные фазы работы ведущего восстановительных программ (медиатора) </w:t>
      </w:r>
    </w:p>
    <w:p w14:paraId="08EB9467" w14:textId="77777777" w:rsidR="00D156CA" w:rsidRPr="00D156CA" w:rsidRDefault="00D156CA" w:rsidP="00D156CA">
      <w:pPr>
        <w:spacing w:line="312" w:lineRule="auto"/>
        <w:jc w:val="center"/>
        <w:rPr>
          <w:b/>
          <w:sz w:val="28"/>
          <w:szCs w:val="28"/>
        </w:rPr>
      </w:pPr>
      <w:r w:rsidRPr="00D156CA">
        <w:rPr>
          <w:b/>
          <w:sz w:val="28"/>
          <w:szCs w:val="28"/>
        </w:rPr>
        <w:t>на встрече со стороной (действия и вопросы)</w:t>
      </w:r>
    </w:p>
    <w:p w14:paraId="50A8F342" w14:textId="77777777" w:rsidR="00D156CA" w:rsidRPr="00D156CA" w:rsidRDefault="00D156CA" w:rsidP="00D156CA">
      <w:pPr>
        <w:spacing w:line="312" w:lineRule="auto"/>
        <w:jc w:val="both"/>
        <w:rPr>
          <w:sz w:val="28"/>
          <w:szCs w:val="28"/>
        </w:rPr>
      </w:pPr>
      <w:r w:rsidRPr="00D156CA">
        <w:rPr>
          <w:b/>
          <w:sz w:val="28"/>
          <w:szCs w:val="28"/>
        </w:rPr>
        <w:t xml:space="preserve">1 фаза. </w:t>
      </w:r>
      <w:r w:rsidRPr="00D156CA">
        <w:rPr>
          <w:sz w:val="28"/>
          <w:szCs w:val="28"/>
        </w:rPr>
        <w:t xml:space="preserve">Создание условий для диалога со стороной: предварительная информация, определение места, договоренность о встрече. </w:t>
      </w:r>
    </w:p>
    <w:p w14:paraId="7C88FB85" w14:textId="77777777" w:rsidR="00D156CA" w:rsidRPr="00D156CA" w:rsidRDefault="00D156CA" w:rsidP="00D156CA">
      <w:pPr>
        <w:spacing w:line="312" w:lineRule="auto"/>
        <w:jc w:val="both"/>
        <w:rPr>
          <w:sz w:val="28"/>
          <w:szCs w:val="28"/>
        </w:rPr>
      </w:pPr>
      <w:r w:rsidRPr="00D156CA">
        <w:rPr>
          <w:b/>
          <w:sz w:val="28"/>
          <w:szCs w:val="28"/>
        </w:rPr>
        <w:t xml:space="preserve">2 фаза. </w:t>
      </w:r>
      <w:r w:rsidRPr="00D156CA">
        <w:rPr>
          <w:sz w:val="28"/>
          <w:szCs w:val="28"/>
        </w:rPr>
        <w:t>Начало диалога. Установление контакта: представление ведущего (прояснение позиции ведущего).</w:t>
      </w:r>
    </w:p>
    <w:p w14:paraId="2E2627A3" w14:textId="77777777" w:rsidR="00D156CA" w:rsidRPr="00D156CA" w:rsidRDefault="00D156CA" w:rsidP="00D156CA">
      <w:pPr>
        <w:spacing w:line="312" w:lineRule="auto"/>
        <w:jc w:val="both"/>
        <w:rPr>
          <w:sz w:val="28"/>
          <w:szCs w:val="28"/>
        </w:rPr>
      </w:pPr>
      <w:r w:rsidRPr="00D156CA">
        <w:rPr>
          <w:b/>
          <w:sz w:val="28"/>
          <w:szCs w:val="28"/>
        </w:rPr>
        <w:t>3 фаза.</w:t>
      </w:r>
      <w:r w:rsidRPr="00D156CA">
        <w:rPr>
          <w:sz w:val="28"/>
          <w:szCs w:val="28"/>
        </w:rPr>
        <w:t xml:space="preserve"> Понимание личностного осмысления ситуации.</w:t>
      </w:r>
    </w:p>
    <w:p w14:paraId="08CB57AF" w14:textId="77777777" w:rsidR="00D156CA" w:rsidRPr="00D156CA" w:rsidRDefault="00D156CA" w:rsidP="00D156CA">
      <w:pPr>
        <w:spacing w:line="312" w:lineRule="auto"/>
        <w:jc w:val="center"/>
        <w:rPr>
          <w:b/>
          <w:sz w:val="28"/>
          <w:szCs w:val="28"/>
        </w:rPr>
      </w:pPr>
      <w:r w:rsidRPr="00D156CA">
        <w:rPr>
          <w:b/>
          <w:sz w:val="28"/>
          <w:szCs w:val="28"/>
        </w:rPr>
        <w:t>Действия, инициируемые ведущим (медиатором)</w:t>
      </w:r>
    </w:p>
    <w:p w14:paraId="7BEF8247" w14:textId="77777777" w:rsidR="00D156CA" w:rsidRPr="00D156CA" w:rsidRDefault="00D156CA" w:rsidP="00D156CA">
      <w:pPr>
        <w:spacing w:line="312" w:lineRule="auto"/>
        <w:jc w:val="both"/>
        <w:rPr>
          <w:sz w:val="28"/>
          <w:szCs w:val="28"/>
        </w:rPr>
      </w:pPr>
      <w:r w:rsidRPr="00D156CA">
        <w:rPr>
          <w:sz w:val="28"/>
          <w:szCs w:val="28"/>
        </w:rPr>
        <w:t xml:space="preserve">Обсуждение понимания ситуации участниками, их состояний и отношения: </w:t>
      </w:r>
    </w:p>
    <w:p w14:paraId="2E65D65B" w14:textId="77777777" w:rsidR="00D156CA" w:rsidRPr="00D156CA" w:rsidRDefault="00D156CA" w:rsidP="00D156CA">
      <w:pPr>
        <w:numPr>
          <w:ilvl w:val="0"/>
          <w:numId w:val="7"/>
        </w:numPr>
        <w:spacing w:line="312" w:lineRule="auto"/>
        <w:ind w:left="0" w:firstLine="284"/>
        <w:jc w:val="both"/>
        <w:rPr>
          <w:sz w:val="28"/>
          <w:szCs w:val="28"/>
        </w:rPr>
      </w:pPr>
      <w:r w:rsidRPr="00D156CA">
        <w:rPr>
          <w:sz w:val="28"/>
          <w:szCs w:val="28"/>
        </w:rPr>
        <w:t xml:space="preserve">обсуждение понимания ситуации, переживаний и чувств, возникших в ходе и после криминальных или конфликтной ситуации; </w:t>
      </w:r>
    </w:p>
    <w:p w14:paraId="13DD1E94" w14:textId="77777777" w:rsidR="00D156CA" w:rsidRPr="00D156CA" w:rsidRDefault="00D156CA" w:rsidP="00D156CA">
      <w:pPr>
        <w:numPr>
          <w:ilvl w:val="0"/>
          <w:numId w:val="7"/>
        </w:numPr>
        <w:spacing w:line="312" w:lineRule="auto"/>
        <w:ind w:left="0" w:firstLine="284"/>
        <w:jc w:val="both"/>
        <w:rPr>
          <w:sz w:val="28"/>
          <w:szCs w:val="28"/>
        </w:rPr>
      </w:pPr>
      <w:r w:rsidRPr="00D156CA">
        <w:rPr>
          <w:sz w:val="28"/>
          <w:szCs w:val="28"/>
        </w:rPr>
        <w:t xml:space="preserve">помощь в формулировании двух видов последствий: </w:t>
      </w:r>
      <w:r w:rsidRPr="00D156CA">
        <w:rPr>
          <w:i/>
          <w:sz w:val="28"/>
          <w:szCs w:val="28"/>
        </w:rPr>
        <w:t>последствий,</w:t>
      </w:r>
      <w:r w:rsidRPr="00D156CA">
        <w:rPr>
          <w:sz w:val="28"/>
          <w:szCs w:val="28"/>
        </w:rPr>
        <w:t xml:space="preserve"> наступивших в результате конфликтной или криминальной ситуации; </w:t>
      </w:r>
    </w:p>
    <w:p w14:paraId="24EACC1D" w14:textId="77777777" w:rsidR="00D156CA" w:rsidRPr="00D156CA" w:rsidRDefault="00D156CA" w:rsidP="00D156CA">
      <w:pPr>
        <w:spacing w:line="312" w:lineRule="auto"/>
        <w:ind w:firstLine="284"/>
        <w:jc w:val="both"/>
        <w:rPr>
          <w:sz w:val="28"/>
          <w:szCs w:val="28"/>
        </w:rPr>
      </w:pPr>
      <w:r w:rsidRPr="00D156CA">
        <w:rPr>
          <w:i/>
          <w:sz w:val="28"/>
          <w:szCs w:val="28"/>
        </w:rPr>
        <w:t>последствий,</w:t>
      </w:r>
      <w:r w:rsidRPr="00D156CA">
        <w:rPr>
          <w:sz w:val="28"/>
          <w:szCs w:val="28"/>
        </w:rPr>
        <w:t xml:space="preserve"> которые могут наступить, если ситуация не разрешится. </w:t>
      </w:r>
    </w:p>
    <w:p w14:paraId="5EA53ECA" w14:textId="77777777" w:rsidR="00D156CA" w:rsidRPr="00D156CA" w:rsidRDefault="00D156CA" w:rsidP="00D156CA">
      <w:pPr>
        <w:numPr>
          <w:ilvl w:val="0"/>
          <w:numId w:val="7"/>
        </w:numPr>
        <w:spacing w:line="312" w:lineRule="auto"/>
        <w:ind w:left="0" w:firstLine="284"/>
        <w:jc w:val="both"/>
        <w:rPr>
          <w:sz w:val="28"/>
          <w:szCs w:val="28"/>
        </w:rPr>
      </w:pPr>
      <w:r w:rsidRPr="00D156CA">
        <w:rPr>
          <w:sz w:val="28"/>
          <w:szCs w:val="28"/>
        </w:rPr>
        <w:t xml:space="preserve">обсуждение отношения к последствиям; </w:t>
      </w:r>
    </w:p>
    <w:p w14:paraId="0466A573" w14:textId="77777777" w:rsidR="00D156CA" w:rsidRPr="00D156CA" w:rsidRDefault="00D156CA" w:rsidP="00D156CA">
      <w:pPr>
        <w:numPr>
          <w:ilvl w:val="0"/>
          <w:numId w:val="7"/>
        </w:numPr>
        <w:spacing w:line="312" w:lineRule="auto"/>
        <w:ind w:left="0" w:firstLine="284"/>
        <w:jc w:val="both"/>
        <w:rPr>
          <w:sz w:val="28"/>
          <w:szCs w:val="28"/>
        </w:rPr>
      </w:pPr>
      <w:r w:rsidRPr="00D156CA">
        <w:rPr>
          <w:sz w:val="28"/>
          <w:szCs w:val="28"/>
        </w:rPr>
        <w:t>в случае продолжительных взаимоотношений помощь в формулировании проблем во взаимоотношениях.</w:t>
      </w:r>
    </w:p>
    <w:p w14:paraId="70E5ECFD" w14:textId="77777777" w:rsidR="00D156CA" w:rsidRPr="00D156CA" w:rsidRDefault="00D156CA" w:rsidP="00D156CA">
      <w:pPr>
        <w:spacing w:line="312" w:lineRule="auto"/>
        <w:ind w:firstLine="284"/>
        <w:jc w:val="both"/>
        <w:rPr>
          <w:sz w:val="28"/>
          <w:szCs w:val="28"/>
        </w:rPr>
      </w:pPr>
      <w:r w:rsidRPr="00D156CA">
        <w:rPr>
          <w:sz w:val="28"/>
          <w:szCs w:val="28"/>
        </w:rPr>
        <w:t xml:space="preserve">Обсуждение приоритетов и опыта. Обсуждение того, какие произошли изменения на уровне поведения и личности. Формулирование вопросов, интересующих сторону, как основу для повестки дня будущей встречи. </w:t>
      </w:r>
    </w:p>
    <w:p w14:paraId="3FC1994D" w14:textId="77777777" w:rsidR="00D156CA" w:rsidRPr="00D156CA" w:rsidRDefault="00D156CA" w:rsidP="00D156CA">
      <w:pPr>
        <w:spacing w:line="312" w:lineRule="auto"/>
        <w:jc w:val="both"/>
        <w:rPr>
          <w:sz w:val="28"/>
          <w:szCs w:val="28"/>
        </w:rPr>
      </w:pPr>
    </w:p>
    <w:p w14:paraId="0122EE53" w14:textId="77777777" w:rsidR="00D156CA" w:rsidRPr="00D156CA" w:rsidRDefault="00D156CA" w:rsidP="00D156CA">
      <w:pPr>
        <w:pStyle w:val="a4"/>
        <w:spacing w:after="0" w:line="312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156CA">
        <w:rPr>
          <w:rFonts w:ascii="Times New Roman" w:hAnsi="Times New Roman" w:cs="Times New Roman"/>
          <w:b/>
          <w:sz w:val="28"/>
          <w:szCs w:val="28"/>
        </w:rPr>
        <w:t>Варианты вопросов ведущего (медиатора)</w:t>
      </w:r>
    </w:p>
    <w:p w14:paraId="341DA757" w14:textId="77777777" w:rsidR="00D156CA" w:rsidRPr="00D156CA" w:rsidRDefault="00D156CA" w:rsidP="00D156CA">
      <w:pPr>
        <w:pStyle w:val="a4"/>
        <w:numPr>
          <w:ilvl w:val="0"/>
          <w:numId w:val="7"/>
        </w:numPr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 xml:space="preserve">Расскажите, пожалуйста, как вы видите эту ситуацию. </w:t>
      </w:r>
    </w:p>
    <w:p w14:paraId="70A98F7E" w14:textId="77777777" w:rsidR="00D156CA" w:rsidRPr="00D156CA" w:rsidRDefault="00D156CA" w:rsidP="00D156CA">
      <w:pPr>
        <w:pStyle w:val="a4"/>
        <w:numPr>
          <w:ilvl w:val="0"/>
          <w:numId w:val="7"/>
        </w:numPr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 xml:space="preserve">Что случилось с вами, с вашим ребенком (сыном, дочерью)? </w:t>
      </w:r>
    </w:p>
    <w:p w14:paraId="33F2C6C7" w14:textId="77777777" w:rsidR="00D156CA" w:rsidRPr="00D156CA" w:rsidRDefault="00D156CA" w:rsidP="00D156CA">
      <w:pPr>
        <w:pStyle w:val="a4"/>
        <w:numPr>
          <w:ilvl w:val="0"/>
          <w:numId w:val="7"/>
        </w:numPr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 xml:space="preserve">Что происходило тогда? Что произошло после  этого? Что происходит сейчас? Что Вы чувствовали в тот момент, после этого, сейчас? </w:t>
      </w:r>
    </w:p>
    <w:p w14:paraId="03C0950A" w14:textId="77777777" w:rsidR="00D156CA" w:rsidRPr="00D156CA" w:rsidRDefault="00D156CA" w:rsidP="00D156CA">
      <w:pPr>
        <w:pStyle w:val="a4"/>
        <w:numPr>
          <w:ilvl w:val="0"/>
          <w:numId w:val="7"/>
        </w:numPr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>В чем Вы видите проблему во взаимоотношениях с …?</w:t>
      </w:r>
    </w:p>
    <w:p w14:paraId="0E2264D2" w14:textId="77777777" w:rsidR="00D156CA" w:rsidRPr="00D156CA" w:rsidRDefault="00D156CA" w:rsidP="00D156CA">
      <w:pPr>
        <w:pStyle w:val="a4"/>
        <w:numPr>
          <w:ilvl w:val="0"/>
          <w:numId w:val="7"/>
        </w:numPr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>Как это повлияло на Вас, на ваших близких, знакомых, друзей?</w:t>
      </w:r>
    </w:p>
    <w:p w14:paraId="58828B01" w14:textId="77777777" w:rsidR="00D156CA" w:rsidRPr="00D156CA" w:rsidRDefault="00D156CA" w:rsidP="00D156CA">
      <w:pPr>
        <w:pStyle w:val="a4"/>
        <w:numPr>
          <w:ilvl w:val="0"/>
          <w:numId w:val="7"/>
        </w:numPr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 xml:space="preserve">Для правонарушителя (обидчика). Как это повлияло на того, кому Вы нанесли вред? </w:t>
      </w:r>
    </w:p>
    <w:p w14:paraId="231B807A" w14:textId="77777777" w:rsidR="00D156CA" w:rsidRPr="00D156CA" w:rsidRDefault="00D156CA" w:rsidP="00D156CA">
      <w:pPr>
        <w:pStyle w:val="a4"/>
        <w:numPr>
          <w:ilvl w:val="0"/>
          <w:numId w:val="7"/>
        </w:numPr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>Устраивает ли Вас что происходит? Что Вы хотели бы изменить? Что будет происходить, если вы не будете участвовать в ее разрешении?</w:t>
      </w:r>
    </w:p>
    <w:p w14:paraId="711C9D5C" w14:textId="77777777" w:rsidR="00D156CA" w:rsidRPr="00D156CA" w:rsidRDefault="00D156CA" w:rsidP="00D156CA">
      <w:pPr>
        <w:pStyle w:val="a4"/>
        <w:numPr>
          <w:ilvl w:val="0"/>
          <w:numId w:val="7"/>
        </w:numPr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lastRenderedPageBreak/>
        <w:t xml:space="preserve">Что для Вас важно достичь (сохранить) в разрешении конфликтной или криминальной ситуации? </w:t>
      </w:r>
    </w:p>
    <w:p w14:paraId="71CDD8D7" w14:textId="77777777" w:rsidR="00D156CA" w:rsidRPr="00D156CA" w:rsidRDefault="00D156CA" w:rsidP="00D156CA">
      <w:pPr>
        <w:spacing w:line="312" w:lineRule="auto"/>
        <w:jc w:val="both"/>
        <w:rPr>
          <w:sz w:val="28"/>
          <w:szCs w:val="28"/>
        </w:rPr>
      </w:pPr>
    </w:p>
    <w:p w14:paraId="0104AB38" w14:textId="0DF2BAEA" w:rsidR="00D156CA" w:rsidRPr="00D156CA" w:rsidRDefault="00D156CA" w:rsidP="00D156CA">
      <w:pPr>
        <w:spacing w:line="312" w:lineRule="auto"/>
        <w:jc w:val="both"/>
        <w:rPr>
          <w:sz w:val="28"/>
          <w:szCs w:val="28"/>
        </w:rPr>
      </w:pPr>
      <w:r w:rsidRPr="00D156CA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D156CA">
        <w:rPr>
          <w:sz w:val="28"/>
          <w:szCs w:val="28"/>
        </w:rPr>
        <w:t>Психологическое здоровье  медиатора в процессе работы (предварительные  и примирительные встречи, круги сообщества, семейные конференции) является центральным звеном,  и в условиях</w:t>
      </w:r>
      <w:r>
        <w:rPr>
          <w:sz w:val="28"/>
          <w:szCs w:val="28"/>
        </w:rPr>
        <w:t>,</w:t>
      </w:r>
      <w:r w:rsidRPr="00D156CA">
        <w:rPr>
          <w:sz w:val="28"/>
          <w:szCs w:val="28"/>
        </w:rPr>
        <w:t xml:space="preserve">  когда медиатор сталкивается с негативной ситуацией нужно не только </w:t>
      </w:r>
      <w:r w:rsidRPr="00D156CA">
        <w:rPr>
          <w:b/>
          <w:bCs/>
          <w:sz w:val="28"/>
          <w:szCs w:val="28"/>
        </w:rPr>
        <w:t xml:space="preserve">знать </w:t>
      </w:r>
      <w:r w:rsidRPr="00D156CA">
        <w:rPr>
          <w:sz w:val="28"/>
          <w:szCs w:val="28"/>
        </w:rPr>
        <w:t xml:space="preserve">и </w:t>
      </w:r>
      <w:r w:rsidRPr="00D156CA">
        <w:rPr>
          <w:b/>
          <w:bCs/>
          <w:sz w:val="28"/>
          <w:szCs w:val="28"/>
        </w:rPr>
        <w:t>уметь,</w:t>
      </w:r>
      <w:r w:rsidRPr="00D156CA">
        <w:rPr>
          <w:sz w:val="28"/>
          <w:szCs w:val="28"/>
        </w:rPr>
        <w:t xml:space="preserve">  как сохранить свое здоровье, </w:t>
      </w:r>
      <w:r w:rsidRPr="00D156CA">
        <w:rPr>
          <w:b/>
          <w:bCs/>
          <w:sz w:val="28"/>
          <w:szCs w:val="28"/>
        </w:rPr>
        <w:t xml:space="preserve">но желать </w:t>
      </w:r>
      <w:r w:rsidRPr="00D156CA">
        <w:rPr>
          <w:sz w:val="28"/>
          <w:szCs w:val="28"/>
        </w:rPr>
        <w:t xml:space="preserve">это </w:t>
      </w:r>
      <w:r w:rsidRPr="00D156CA">
        <w:rPr>
          <w:b/>
          <w:sz w:val="28"/>
          <w:szCs w:val="28"/>
        </w:rPr>
        <w:t>с</w:t>
      </w:r>
      <w:r w:rsidRPr="00D156CA">
        <w:rPr>
          <w:b/>
          <w:bCs/>
          <w:sz w:val="28"/>
          <w:szCs w:val="28"/>
        </w:rPr>
        <w:t xml:space="preserve">делать. </w:t>
      </w:r>
    </w:p>
    <w:p w14:paraId="2B29213E" w14:textId="77777777" w:rsidR="00D156CA" w:rsidRPr="00D156CA" w:rsidRDefault="00D156CA" w:rsidP="00D156CA">
      <w:pPr>
        <w:pStyle w:val="a4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6CA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Pr="00D156C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156CA">
        <w:rPr>
          <w:rFonts w:ascii="Times New Roman" w:hAnsi="Times New Roman" w:cs="Times New Roman"/>
          <w:b/>
          <w:sz w:val="28"/>
          <w:szCs w:val="28"/>
        </w:rPr>
        <w:t>«Владей собой среди толпы смятенной…»</w:t>
      </w:r>
    </w:p>
    <w:p w14:paraId="63ED0D35" w14:textId="77777777" w:rsidR="00D156CA" w:rsidRPr="00D156CA" w:rsidRDefault="00D156CA" w:rsidP="00D156CA">
      <w:pPr>
        <w:pStyle w:val="a4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>1. Сложите руки в «замок» за спиной.    напрягите руки и спину, потянитесь, расслабьте плечи и руки. Сбросьте напряжение с кистей.</w:t>
      </w:r>
    </w:p>
    <w:p w14:paraId="18208CC0" w14:textId="77777777" w:rsidR="00D156CA" w:rsidRPr="00D156CA" w:rsidRDefault="00D156CA" w:rsidP="00D156CA">
      <w:pPr>
        <w:pStyle w:val="a4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3C45F7E" w14:textId="77777777" w:rsidR="00D156CA" w:rsidRPr="00D156CA" w:rsidRDefault="00D156CA" w:rsidP="00D156CA">
      <w:pPr>
        <w:pStyle w:val="a4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>2. Сложите руки в «замок» перед собой. Потянитесь, напрягая плечи и руки, расслабьтесь, встряхните кисти.  Во время потягивания в организм поступает «гормон  счастья» - эндорфин.</w:t>
      </w:r>
    </w:p>
    <w:p w14:paraId="0F903207" w14:textId="77777777" w:rsidR="00D156CA" w:rsidRPr="00D156CA" w:rsidRDefault="00D156CA" w:rsidP="00D156CA">
      <w:pPr>
        <w:pStyle w:val="a4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9DBF46F" w14:textId="77777777" w:rsidR="00D156CA" w:rsidRPr="00D156CA" w:rsidRDefault="00D156CA" w:rsidP="00D156CA">
      <w:pPr>
        <w:pStyle w:val="a4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 xml:space="preserve">3.  Улыбнитесь! </w:t>
      </w:r>
    </w:p>
    <w:p w14:paraId="763D2182" w14:textId="77777777" w:rsidR="00D156CA" w:rsidRPr="00D156CA" w:rsidRDefault="00D156CA" w:rsidP="00D156CA">
      <w:pPr>
        <w:pStyle w:val="a4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23B7A9B" w14:textId="77777777" w:rsidR="00D156CA" w:rsidRPr="00D156CA" w:rsidRDefault="00D156CA" w:rsidP="00D156CA">
      <w:pPr>
        <w:pStyle w:val="a4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 xml:space="preserve">4. Зафиксируйте улыбку на лице на 10–15 секунд. Почувствуйте, как  расслабляется ваше тело от улыбки! </w:t>
      </w:r>
    </w:p>
    <w:p w14:paraId="5EDB41E1" w14:textId="77777777" w:rsidR="00D156CA" w:rsidRPr="00D156CA" w:rsidRDefault="00D156CA" w:rsidP="00D156CA">
      <w:pPr>
        <w:pStyle w:val="a4"/>
        <w:spacing w:after="0" w:line="312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6CA">
        <w:rPr>
          <w:rFonts w:ascii="Times New Roman" w:hAnsi="Times New Roman" w:cs="Times New Roman"/>
          <w:b/>
          <w:bCs/>
          <w:sz w:val="28"/>
          <w:szCs w:val="28"/>
        </w:rPr>
        <w:t>Техника  расслабления</w:t>
      </w:r>
    </w:p>
    <w:p w14:paraId="1C7B5013" w14:textId="77777777" w:rsidR="00D156CA" w:rsidRPr="00D156CA" w:rsidRDefault="00D156CA" w:rsidP="00D156CA">
      <w:pPr>
        <w:pStyle w:val="a4"/>
        <w:numPr>
          <w:ilvl w:val="0"/>
          <w:numId w:val="8"/>
        </w:numPr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>Попытайтесь сконцентрировать свое внимание на неестественно напряженной группе мышц, стиснутых зубах, сильно наморщенном лбе и т.п.</w:t>
      </w:r>
    </w:p>
    <w:p w14:paraId="41BB9BA1" w14:textId="77777777" w:rsidR="00D156CA" w:rsidRPr="00D156CA" w:rsidRDefault="00D156CA" w:rsidP="00D156CA">
      <w:pPr>
        <w:pStyle w:val="a4"/>
        <w:numPr>
          <w:ilvl w:val="0"/>
          <w:numId w:val="8"/>
        </w:numPr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>Далее постарайтесь еще сильнее напрячь эти мышцы (сильнее стисните зубы, наморщите лоб и т.д.).</w:t>
      </w:r>
    </w:p>
    <w:p w14:paraId="554E4834" w14:textId="77777777" w:rsidR="00D156CA" w:rsidRPr="00D156CA" w:rsidRDefault="00D156CA" w:rsidP="00D156CA">
      <w:pPr>
        <w:pStyle w:val="a4"/>
        <w:numPr>
          <w:ilvl w:val="0"/>
          <w:numId w:val="8"/>
        </w:numPr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>Затем начинайте медленно снимать напряжение. Почувствуйте, как расслабляются ваши мышцы, вплоть до полного расслабления. Получите от этого удовольствие.</w:t>
      </w:r>
    </w:p>
    <w:p w14:paraId="3734CF21" w14:textId="77777777" w:rsidR="00D156CA" w:rsidRPr="00D156CA" w:rsidRDefault="00D156CA" w:rsidP="00D156CA">
      <w:pPr>
        <w:pStyle w:val="a4"/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FAEF77" w14:textId="77777777" w:rsidR="00D156CA" w:rsidRPr="00D156CA" w:rsidRDefault="00D156CA" w:rsidP="00D156CA">
      <w:pPr>
        <w:pStyle w:val="a4"/>
        <w:spacing w:after="0" w:line="312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6C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156CA">
        <w:rPr>
          <w:rFonts w:ascii="Times New Roman" w:hAnsi="Times New Roman" w:cs="Times New Roman"/>
          <w:bCs/>
          <w:sz w:val="28"/>
          <w:szCs w:val="28"/>
        </w:rPr>
        <w:t xml:space="preserve">Улыбнитесь! </w:t>
      </w:r>
    </w:p>
    <w:p w14:paraId="58C19733" w14:textId="77777777" w:rsidR="00D156CA" w:rsidRDefault="00D156CA" w:rsidP="00D156CA">
      <w:pPr>
        <w:pStyle w:val="a4"/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3622E15" w14:textId="77777777" w:rsidR="00D156CA" w:rsidRDefault="00D156CA" w:rsidP="00D156CA">
      <w:pPr>
        <w:pStyle w:val="a4"/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3480B9F" w14:textId="77777777" w:rsidR="00D156CA" w:rsidRPr="00D156CA" w:rsidRDefault="00D156CA" w:rsidP="00D156CA">
      <w:pPr>
        <w:pStyle w:val="a4"/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5D259D2" w14:textId="77777777" w:rsidR="00D156CA" w:rsidRPr="00D156CA" w:rsidRDefault="00D156CA" w:rsidP="00D156CA">
      <w:pPr>
        <w:pStyle w:val="a4"/>
        <w:spacing w:after="0" w:line="312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6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Массаж точек на лице</w:t>
      </w:r>
    </w:p>
    <w:p w14:paraId="41CC7C0B" w14:textId="77777777" w:rsidR="00D156CA" w:rsidRPr="00D156CA" w:rsidRDefault="00D156CA" w:rsidP="00D156CA">
      <w:pPr>
        <w:pStyle w:val="a4"/>
        <w:spacing w:after="0" w:line="312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D156CA">
        <w:rPr>
          <w:rFonts w:ascii="Times New Roman" w:hAnsi="Times New Roman" w:cs="Times New Roman"/>
          <w:bCs/>
          <w:sz w:val="28"/>
          <w:szCs w:val="28"/>
        </w:rPr>
        <w:t xml:space="preserve">1-я т. – область лба «третий глаз»;                                                   </w:t>
      </w:r>
    </w:p>
    <w:p w14:paraId="5CBF9905" w14:textId="77777777" w:rsidR="00D156CA" w:rsidRPr="00D156CA" w:rsidRDefault="00D156CA" w:rsidP="00D156CA">
      <w:pPr>
        <w:pStyle w:val="a4"/>
        <w:spacing w:after="0" w:line="312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D156CA">
        <w:rPr>
          <w:rFonts w:ascii="Times New Roman" w:hAnsi="Times New Roman" w:cs="Times New Roman"/>
          <w:bCs/>
          <w:sz w:val="28"/>
          <w:szCs w:val="28"/>
        </w:rPr>
        <w:t xml:space="preserve">2-я т. – у крыльев носа; </w:t>
      </w:r>
    </w:p>
    <w:p w14:paraId="3D5E4BA7" w14:textId="77777777" w:rsidR="00D156CA" w:rsidRPr="00D156CA" w:rsidRDefault="00D156CA" w:rsidP="00D156CA">
      <w:pPr>
        <w:pStyle w:val="a4"/>
        <w:spacing w:after="0" w:line="312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D156CA">
        <w:rPr>
          <w:rFonts w:ascii="Times New Roman" w:hAnsi="Times New Roman" w:cs="Times New Roman"/>
          <w:bCs/>
          <w:sz w:val="28"/>
          <w:szCs w:val="28"/>
        </w:rPr>
        <w:t xml:space="preserve">3-я т. – область подбородка; </w:t>
      </w:r>
    </w:p>
    <w:p w14:paraId="658922A7" w14:textId="77777777" w:rsidR="00D156CA" w:rsidRPr="00D156CA" w:rsidRDefault="00D156CA" w:rsidP="00D156CA">
      <w:pPr>
        <w:pStyle w:val="a4"/>
        <w:spacing w:after="0" w:line="312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D156CA">
        <w:rPr>
          <w:rFonts w:ascii="Times New Roman" w:hAnsi="Times New Roman" w:cs="Times New Roman"/>
          <w:bCs/>
          <w:sz w:val="28"/>
          <w:szCs w:val="28"/>
        </w:rPr>
        <w:t>4-я т. – область висков;</w:t>
      </w:r>
    </w:p>
    <w:p w14:paraId="59034A77" w14:textId="77777777" w:rsidR="00D156CA" w:rsidRPr="00D156CA" w:rsidRDefault="00D156CA" w:rsidP="00D156CA">
      <w:pPr>
        <w:pStyle w:val="a4"/>
        <w:spacing w:after="0" w:line="312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D156CA">
        <w:rPr>
          <w:rFonts w:ascii="Times New Roman" w:hAnsi="Times New Roman" w:cs="Times New Roman"/>
          <w:bCs/>
          <w:sz w:val="28"/>
          <w:szCs w:val="28"/>
        </w:rPr>
        <w:t xml:space="preserve">5-я т. – нижнечелюстной сустав (около козелка уха); </w:t>
      </w:r>
    </w:p>
    <w:p w14:paraId="6E4CA359" w14:textId="77777777" w:rsidR="00D156CA" w:rsidRPr="00D156CA" w:rsidRDefault="00D156CA" w:rsidP="00D156CA">
      <w:pPr>
        <w:pStyle w:val="a4"/>
        <w:spacing w:after="0" w:line="312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D156CA">
        <w:rPr>
          <w:rFonts w:ascii="Times New Roman" w:hAnsi="Times New Roman" w:cs="Times New Roman"/>
          <w:bCs/>
          <w:sz w:val="28"/>
          <w:szCs w:val="28"/>
        </w:rPr>
        <w:t xml:space="preserve">6-я т. – в области затылка (2 точки); </w:t>
      </w:r>
    </w:p>
    <w:p w14:paraId="0D2391A9" w14:textId="77777777" w:rsidR="00D156CA" w:rsidRPr="00D156CA" w:rsidRDefault="00D156CA" w:rsidP="00D156CA">
      <w:pPr>
        <w:pStyle w:val="a4"/>
        <w:spacing w:after="0" w:line="312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D156CA">
        <w:rPr>
          <w:rFonts w:ascii="Times New Roman" w:hAnsi="Times New Roman" w:cs="Times New Roman"/>
          <w:bCs/>
          <w:sz w:val="28"/>
          <w:szCs w:val="28"/>
        </w:rPr>
        <w:t>7-я т. – 1-й шейный позвонок.    Массируем плавными круговыми движениями по и против часовой стрелки – 8 раз.</w:t>
      </w:r>
    </w:p>
    <w:p w14:paraId="03164BB2" w14:textId="77777777" w:rsidR="00D156CA" w:rsidRPr="00D156CA" w:rsidRDefault="00D156CA" w:rsidP="00D156CA">
      <w:pPr>
        <w:spacing w:line="312" w:lineRule="auto"/>
        <w:rPr>
          <w:sz w:val="28"/>
          <w:szCs w:val="28"/>
        </w:rPr>
      </w:pPr>
    </w:p>
    <w:sectPr w:rsidR="00D156CA" w:rsidRPr="00D156CA" w:rsidSect="00D364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DF6677C"/>
    <w:lvl w:ilvl="0">
      <w:numFmt w:val="bullet"/>
      <w:lvlText w:val="*"/>
      <w:lvlJc w:val="left"/>
    </w:lvl>
  </w:abstractNum>
  <w:abstractNum w:abstractNumId="1" w15:restartNumberingAfterBreak="0">
    <w:nsid w:val="0EC2656E"/>
    <w:multiLevelType w:val="singleLevel"/>
    <w:tmpl w:val="53F69C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CB2A7E"/>
    <w:multiLevelType w:val="hybridMultilevel"/>
    <w:tmpl w:val="8EEA52F0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85F7318"/>
    <w:multiLevelType w:val="hybridMultilevel"/>
    <w:tmpl w:val="6AD29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83ACD"/>
    <w:multiLevelType w:val="hybridMultilevel"/>
    <w:tmpl w:val="35986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038DD"/>
    <w:multiLevelType w:val="hybridMultilevel"/>
    <w:tmpl w:val="6EEA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8192F"/>
    <w:multiLevelType w:val="hybridMultilevel"/>
    <w:tmpl w:val="89A63A4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2F0395F"/>
    <w:multiLevelType w:val="hybridMultilevel"/>
    <w:tmpl w:val="C2083D0A"/>
    <w:lvl w:ilvl="0" w:tplc="068ED2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71506">
    <w:abstractNumId w:val="3"/>
  </w:num>
  <w:num w:numId="2" w16cid:durableId="97984980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" w16cid:durableId="1476408878">
    <w:abstractNumId w:val="1"/>
  </w:num>
  <w:num w:numId="4" w16cid:durableId="1387149041">
    <w:abstractNumId w:val="2"/>
  </w:num>
  <w:num w:numId="5" w16cid:durableId="1264341988">
    <w:abstractNumId w:val="6"/>
  </w:num>
  <w:num w:numId="6" w16cid:durableId="191649354">
    <w:abstractNumId w:val="4"/>
  </w:num>
  <w:num w:numId="7" w16cid:durableId="1687518411">
    <w:abstractNumId w:val="5"/>
  </w:num>
  <w:num w:numId="8" w16cid:durableId="2142115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D5"/>
    <w:rsid w:val="0007557A"/>
    <w:rsid w:val="000A2B1A"/>
    <w:rsid w:val="000D7FA9"/>
    <w:rsid w:val="001823D5"/>
    <w:rsid w:val="00213FAE"/>
    <w:rsid w:val="0026166A"/>
    <w:rsid w:val="00291970"/>
    <w:rsid w:val="003A3150"/>
    <w:rsid w:val="006C6C00"/>
    <w:rsid w:val="007D1594"/>
    <w:rsid w:val="00880571"/>
    <w:rsid w:val="00BF424C"/>
    <w:rsid w:val="00CF0C55"/>
    <w:rsid w:val="00D156CA"/>
    <w:rsid w:val="00D364F4"/>
    <w:rsid w:val="00F313CF"/>
    <w:rsid w:val="00FB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395D"/>
  <w15:chartTrackingRefBased/>
  <w15:docId w15:val="{E62038B3-A212-44F4-AFDF-194EA1DE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6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6C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5">
    <w:name w:val="Normal (Web)"/>
    <w:basedOn w:val="a"/>
    <w:uiPriority w:val="99"/>
    <w:semiHidden/>
    <w:unhideWhenUsed/>
    <w:rsid w:val="00D156C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156CA"/>
    <w:rPr>
      <w:b/>
      <w:bCs/>
    </w:rPr>
  </w:style>
  <w:style w:type="paragraph" w:customStyle="1" w:styleId="Style1">
    <w:name w:val="Style1"/>
    <w:basedOn w:val="a"/>
    <w:uiPriority w:val="99"/>
    <w:rsid w:val="00D156CA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D156C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D156C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156CA"/>
    <w:pPr>
      <w:widowControl w:val="0"/>
      <w:autoSpaceDE w:val="0"/>
      <w:autoSpaceDN w:val="0"/>
      <w:adjustRightInd w:val="0"/>
      <w:spacing w:line="292" w:lineRule="exact"/>
      <w:ind w:firstLine="36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156CA"/>
    <w:pPr>
      <w:widowControl w:val="0"/>
      <w:autoSpaceDE w:val="0"/>
      <w:autoSpaceDN w:val="0"/>
      <w:adjustRightInd w:val="0"/>
      <w:spacing w:line="302" w:lineRule="exact"/>
      <w:ind w:firstLine="365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D156CA"/>
    <w:pPr>
      <w:widowControl w:val="0"/>
      <w:autoSpaceDE w:val="0"/>
      <w:autoSpaceDN w:val="0"/>
      <w:adjustRightInd w:val="0"/>
      <w:spacing w:line="278" w:lineRule="exact"/>
      <w:ind w:firstLine="360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156C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156CA"/>
    <w:pPr>
      <w:widowControl w:val="0"/>
      <w:autoSpaceDE w:val="0"/>
      <w:autoSpaceDN w:val="0"/>
      <w:adjustRightInd w:val="0"/>
      <w:spacing w:line="285" w:lineRule="exact"/>
      <w:ind w:firstLine="365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156CA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D156C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D156C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D156CA"/>
    <w:pPr>
      <w:widowControl w:val="0"/>
      <w:autoSpaceDE w:val="0"/>
      <w:autoSpaceDN w:val="0"/>
      <w:adjustRightInd w:val="0"/>
      <w:spacing w:line="290" w:lineRule="exact"/>
      <w:ind w:firstLine="360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82DE6-5FD2-4B74-A31D-2AF87D5B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2611</Words>
  <Characters>14888</Characters>
  <Application>Microsoft Office Word</Application>
  <DocSecurity>0</DocSecurity>
  <Lines>124</Lines>
  <Paragraphs>34</Paragraphs>
  <ScaleCrop>false</ScaleCrop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Щура</dc:creator>
  <cp:keywords/>
  <dc:description/>
  <cp:lastModifiedBy>Елизавета Щура</cp:lastModifiedBy>
  <cp:revision>2</cp:revision>
  <cp:lastPrinted>2023-05-29T01:52:00Z</cp:lastPrinted>
  <dcterms:created xsi:type="dcterms:W3CDTF">2024-04-27T05:08:00Z</dcterms:created>
  <dcterms:modified xsi:type="dcterms:W3CDTF">2024-04-27T05:08:00Z</dcterms:modified>
</cp:coreProperties>
</file>