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D4" w:rsidRDefault="00AB685B" w:rsidP="00C707D4">
      <w:pPr>
        <w:shd w:val="clear" w:color="auto" w:fill="FFFFFF"/>
        <w:spacing w:after="0" w:line="240" w:lineRule="auto"/>
        <w:ind w:right="-20"/>
        <w:jc w:val="center"/>
        <w:rPr>
          <w:rFonts w:ascii="Times New Roman" w:eastAsia="Times New Roman" w:hAnsi="Times New Roman"/>
          <w:sz w:val="28"/>
          <w:szCs w:val="28"/>
        </w:rPr>
      </w:pPr>
      <w:r>
        <w:rPr>
          <w:rFonts w:ascii="Times New Roman" w:eastAsia="Times New Roman" w:hAnsi="Times New Roman"/>
          <w:sz w:val="28"/>
          <w:szCs w:val="28"/>
        </w:rPr>
        <w:t>Муниципальное казённое общеобразовательное учреждение</w:t>
      </w:r>
    </w:p>
    <w:p w:rsidR="00AB685B" w:rsidRDefault="00AB685B" w:rsidP="00C707D4">
      <w:pPr>
        <w:shd w:val="clear" w:color="auto" w:fill="FFFFFF"/>
        <w:spacing w:after="0" w:line="240" w:lineRule="auto"/>
        <w:ind w:right="-20"/>
        <w:jc w:val="center"/>
        <w:rPr>
          <w:rFonts w:ascii="Times New Roman" w:eastAsia="Times New Roman" w:hAnsi="Times New Roman"/>
          <w:sz w:val="28"/>
          <w:szCs w:val="28"/>
        </w:rPr>
      </w:pPr>
      <w:r>
        <w:rPr>
          <w:rFonts w:ascii="Times New Roman" w:eastAsia="Times New Roman" w:hAnsi="Times New Roman"/>
          <w:sz w:val="28"/>
          <w:szCs w:val="28"/>
        </w:rPr>
        <w:t>«Средняя общеобразовательная школа» с. Екатериновка</w:t>
      </w:r>
    </w:p>
    <w:p w:rsidR="00AB685B" w:rsidRDefault="00AB685B" w:rsidP="00C707D4">
      <w:pPr>
        <w:shd w:val="clear" w:color="auto" w:fill="FFFFFF"/>
        <w:spacing w:after="0" w:line="240" w:lineRule="auto"/>
        <w:ind w:right="-20"/>
        <w:jc w:val="center"/>
        <w:rPr>
          <w:rFonts w:ascii="Times New Roman" w:eastAsia="Times New Roman" w:hAnsi="Times New Roman"/>
          <w:sz w:val="28"/>
          <w:szCs w:val="28"/>
        </w:rPr>
      </w:pPr>
      <w:r>
        <w:rPr>
          <w:rFonts w:ascii="Times New Roman" w:eastAsia="Times New Roman" w:hAnsi="Times New Roman"/>
          <w:sz w:val="28"/>
          <w:szCs w:val="28"/>
        </w:rPr>
        <w:t>Партизанского муниципального района</w:t>
      </w:r>
    </w:p>
    <w:p w:rsidR="00C707D4" w:rsidRDefault="00C707D4" w:rsidP="00C707D4">
      <w:pPr>
        <w:shd w:val="clear" w:color="auto" w:fill="FFFFFF"/>
        <w:spacing w:after="0" w:line="240" w:lineRule="auto"/>
        <w:ind w:right="-20"/>
        <w:jc w:val="center"/>
        <w:rPr>
          <w:rFonts w:ascii="Times New Roman" w:hAnsi="Times New Roman"/>
          <w:sz w:val="28"/>
          <w:szCs w:val="28"/>
        </w:rPr>
      </w:pPr>
    </w:p>
    <w:p w:rsidR="007636ED" w:rsidRDefault="007636ED" w:rsidP="00C707D4">
      <w:pPr>
        <w:shd w:val="clear" w:color="auto" w:fill="FFFFFF"/>
        <w:spacing w:after="0" w:line="240" w:lineRule="auto"/>
        <w:ind w:right="-20"/>
        <w:jc w:val="center"/>
        <w:rPr>
          <w:rFonts w:ascii="Times New Roman" w:hAnsi="Times New Roman"/>
          <w:sz w:val="28"/>
          <w:szCs w:val="28"/>
        </w:rPr>
      </w:pPr>
    </w:p>
    <w:p w:rsidR="007636ED" w:rsidRDefault="007636ED" w:rsidP="00C707D4">
      <w:pPr>
        <w:shd w:val="clear" w:color="auto" w:fill="FFFFFF"/>
        <w:spacing w:after="0" w:line="240" w:lineRule="auto"/>
        <w:ind w:right="-20"/>
        <w:jc w:val="center"/>
        <w:rPr>
          <w:rFonts w:ascii="Times New Roman" w:hAnsi="Times New Roman"/>
          <w:sz w:val="28"/>
          <w:szCs w:val="28"/>
        </w:rPr>
      </w:pPr>
    </w:p>
    <w:p w:rsidR="00C707D4" w:rsidRDefault="00C707D4" w:rsidP="00C707D4">
      <w:pPr>
        <w:spacing w:after="0" w:line="240" w:lineRule="auto"/>
        <w:jc w:val="right"/>
        <w:rPr>
          <w:rFonts w:ascii="Times New Roman" w:hAnsi="Times New Roman"/>
          <w:sz w:val="28"/>
          <w:szCs w:val="28"/>
        </w:rPr>
      </w:pPr>
    </w:p>
    <w:tbl>
      <w:tblPr>
        <w:tblW w:w="0" w:type="auto"/>
        <w:tblLook w:val="04A0" w:firstRow="1" w:lastRow="0" w:firstColumn="1" w:lastColumn="0" w:noHBand="0" w:noVBand="1"/>
      </w:tblPr>
      <w:tblGrid>
        <w:gridCol w:w="5671"/>
        <w:gridCol w:w="4108"/>
      </w:tblGrid>
      <w:tr w:rsidR="00C707D4" w:rsidTr="007636ED">
        <w:tc>
          <w:tcPr>
            <w:tcW w:w="7371" w:type="dxa"/>
            <w:hideMark/>
          </w:tcPr>
          <w:p w:rsidR="00C707D4" w:rsidRDefault="00C707D4">
            <w:pPr>
              <w:spacing w:after="0" w:line="240" w:lineRule="auto"/>
              <w:ind w:right="1557"/>
              <w:rPr>
                <w:rFonts w:ascii="Times New Roman" w:hAnsi="Times New Roman"/>
                <w:sz w:val="28"/>
                <w:szCs w:val="28"/>
              </w:rPr>
            </w:pPr>
            <w:r>
              <w:rPr>
                <w:rFonts w:ascii="Times New Roman" w:hAnsi="Times New Roman"/>
                <w:sz w:val="28"/>
                <w:szCs w:val="28"/>
              </w:rPr>
              <w:t>СОГЛАСОВАНО</w:t>
            </w:r>
          </w:p>
          <w:p w:rsidR="00C707D4" w:rsidRDefault="00C707D4">
            <w:pPr>
              <w:spacing w:after="0" w:line="240" w:lineRule="auto"/>
              <w:ind w:right="1557"/>
              <w:rPr>
                <w:rFonts w:ascii="Times New Roman" w:hAnsi="Times New Roman"/>
                <w:sz w:val="28"/>
                <w:szCs w:val="28"/>
              </w:rPr>
            </w:pPr>
            <w:r>
              <w:rPr>
                <w:rFonts w:ascii="Times New Roman" w:hAnsi="Times New Roman"/>
                <w:sz w:val="28"/>
                <w:szCs w:val="28"/>
              </w:rPr>
              <w:t>Зам</w:t>
            </w:r>
            <w:r w:rsidR="00AB685B">
              <w:rPr>
                <w:rFonts w:ascii="Times New Roman" w:hAnsi="Times New Roman"/>
                <w:sz w:val="28"/>
                <w:szCs w:val="28"/>
              </w:rPr>
              <w:t>еститель</w:t>
            </w:r>
            <w:r>
              <w:rPr>
                <w:rFonts w:ascii="Times New Roman" w:hAnsi="Times New Roman"/>
                <w:sz w:val="28"/>
                <w:szCs w:val="28"/>
              </w:rPr>
              <w:t xml:space="preserve"> директора по </w:t>
            </w:r>
            <w:r w:rsidR="00AB685B">
              <w:rPr>
                <w:rFonts w:ascii="Times New Roman" w:hAnsi="Times New Roman"/>
                <w:sz w:val="28"/>
                <w:szCs w:val="28"/>
              </w:rPr>
              <w:t>УВР</w:t>
            </w:r>
          </w:p>
          <w:p w:rsidR="00C707D4" w:rsidRDefault="00AB685B">
            <w:pPr>
              <w:spacing w:after="0" w:line="240" w:lineRule="auto"/>
              <w:ind w:right="1557"/>
              <w:rPr>
                <w:rFonts w:ascii="Times New Roman" w:hAnsi="Times New Roman"/>
                <w:sz w:val="28"/>
                <w:szCs w:val="28"/>
              </w:rPr>
            </w:pPr>
            <w:r>
              <w:rPr>
                <w:rFonts w:ascii="Times New Roman" w:hAnsi="Times New Roman"/>
                <w:sz w:val="28"/>
                <w:szCs w:val="28"/>
              </w:rPr>
              <w:t>_________/С.В. Лебедева/</w:t>
            </w:r>
          </w:p>
          <w:p w:rsidR="00C707D4" w:rsidRDefault="007A3C3F">
            <w:pPr>
              <w:spacing w:after="0" w:line="240" w:lineRule="auto"/>
              <w:ind w:right="1557"/>
              <w:rPr>
                <w:rFonts w:ascii="Times New Roman" w:hAnsi="Times New Roman"/>
                <w:sz w:val="28"/>
                <w:szCs w:val="28"/>
              </w:rPr>
            </w:pPr>
            <w:r>
              <w:rPr>
                <w:rFonts w:ascii="Times New Roman" w:hAnsi="Times New Roman"/>
                <w:sz w:val="28"/>
                <w:szCs w:val="28"/>
              </w:rPr>
              <w:t>«____»______________</w:t>
            </w:r>
            <w:r w:rsidR="00AB685B">
              <w:rPr>
                <w:rFonts w:ascii="Times New Roman" w:hAnsi="Times New Roman"/>
                <w:sz w:val="28"/>
                <w:szCs w:val="28"/>
              </w:rPr>
              <w:t>2019</w:t>
            </w:r>
            <w:r w:rsidR="00C707D4">
              <w:rPr>
                <w:rFonts w:ascii="Times New Roman" w:hAnsi="Times New Roman"/>
                <w:sz w:val="28"/>
                <w:szCs w:val="28"/>
              </w:rPr>
              <w:t xml:space="preserve"> г.</w:t>
            </w:r>
          </w:p>
        </w:tc>
        <w:tc>
          <w:tcPr>
            <w:tcW w:w="5103" w:type="dxa"/>
          </w:tcPr>
          <w:p w:rsidR="00C707D4" w:rsidRDefault="00C707D4" w:rsidP="00AB685B">
            <w:pPr>
              <w:spacing w:after="0" w:line="240" w:lineRule="auto"/>
              <w:ind w:left="180"/>
              <w:rPr>
                <w:rFonts w:ascii="Times New Roman" w:hAnsi="Times New Roman"/>
                <w:sz w:val="28"/>
                <w:szCs w:val="28"/>
              </w:rPr>
            </w:pPr>
            <w:r>
              <w:rPr>
                <w:rFonts w:ascii="Times New Roman" w:hAnsi="Times New Roman"/>
                <w:sz w:val="28"/>
                <w:szCs w:val="28"/>
              </w:rPr>
              <w:t>УТВЕРЖДАЮ</w:t>
            </w:r>
          </w:p>
          <w:p w:rsidR="00C707D4" w:rsidRDefault="00C707D4" w:rsidP="00AB685B">
            <w:pPr>
              <w:spacing w:after="0" w:line="240" w:lineRule="auto"/>
              <w:ind w:left="180"/>
              <w:rPr>
                <w:rFonts w:ascii="Times New Roman" w:hAnsi="Times New Roman"/>
                <w:sz w:val="28"/>
                <w:szCs w:val="28"/>
              </w:rPr>
            </w:pPr>
            <w:r>
              <w:rPr>
                <w:rFonts w:ascii="Times New Roman" w:hAnsi="Times New Roman"/>
                <w:sz w:val="28"/>
                <w:szCs w:val="28"/>
              </w:rPr>
              <w:t xml:space="preserve">Директор </w:t>
            </w:r>
            <w:r w:rsidR="00AB685B">
              <w:rPr>
                <w:rFonts w:ascii="Times New Roman" w:hAnsi="Times New Roman"/>
                <w:sz w:val="28"/>
                <w:szCs w:val="28"/>
              </w:rPr>
              <w:t xml:space="preserve">МКОУ СОШ </w:t>
            </w:r>
            <w:proofErr w:type="spellStart"/>
            <w:r w:rsidR="00AB685B">
              <w:rPr>
                <w:rFonts w:ascii="Times New Roman" w:hAnsi="Times New Roman"/>
                <w:sz w:val="28"/>
                <w:szCs w:val="28"/>
              </w:rPr>
              <w:t>с.Екатериновка</w:t>
            </w:r>
            <w:proofErr w:type="spellEnd"/>
          </w:p>
          <w:p w:rsidR="00C707D4" w:rsidRDefault="00AB685B" w:rsidP="00AB685B">
            <w:pPr>
              <w:spacing w:after="0" w:line="240" w:lineRule="auto"/>
              <w:ind w:left="180" w:firstLine="36"/>
              <w:rPr>
                <w:rFonts w:ascii="Times New Roman" w:hAnsi="Times New Roman"/>
                <w:sz w:val="28"/>
                <w:szCs w:val="28"/>
              </w:rPr>
            </w:pPr>
            <w:r>
              <w:rPr>
                <w:rFonts w:ascii="Times New Roman" w:hAnsi="Times New Roman"/>
                <w:sz w:val="28"/>
                <w:szCs w:val="28"/>
              </w:rPr>
              <w:t xml:space="preserve">__________/В.А. </w:t>
            </w:r>
            <w:proofErr w:type="spellStart"/>
            <w:r>
              <w:rPr>
                <w:rFonts w:ascii="Times New Roman" w:hAnsi="Times New Roman"/>
                <w:sz w:val="28"/>
                <w:szCs w:val="28"/>
              </w:rPr>
              <w:t>Морев</w:t>
            </w:r>
            <w:proofErr w:type="spellEnd"/>
            <w:r>
              <w:rPr>
                <w:rFonts w:ascii="Times New Roman" w:hAnsi="Times New Roman"/>
                <w:sz w:val="28"/>
                <w:szCs w:val="28"/>
              </w:rPr>
              <w:t>/</w:t>
            </w:r>
          </w:p>
          <w:p w:rsidR="00C707D4" w:rsidRDefault="007A3C3F" w:rsidP="00AB685B">
            <w:pPr>
              <w:spacing w:after="0" w:line="240" w:lineRule="auto"/>
              <w:ind w:left="180" w:firstLine="36"/>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_____________</w:t>
            </w:r>
            <w:bookmarkStart w:id="0" w:name="_GoBack"/>
            <w:bookmarkEnd w:id="0"/>
            <w:r w:rsidR="00AB685B">
              <w:rPr>
                <w:rFonts w:ascii="Times New Roman" w:hAnsi="Times New Roman"/>
                <w:sz w:val="28"/>
                <w:szCs w:val="28"/>
              </w:rPr>
              <w:t>2019 г.</w:t>
            </w:r>
          </w:p>
          <w:p w:rsidR="00C707D4" w:rsidRDefault="00C707D4">
            <w:pPr>
              <w:spacing w:after="0" w:line="240" w:lineRule="auto"/>
              <w:jc w:val="right"/>
              <w:rPr>
                <w:rFonts w:ascii="Times New Roman" w:hAnsi="Times New Roman"/>
                <w:sz w:val="28"/>
                <w:szCs w:val="28"/>
              </w:rPr>
            </w:pPr>
          </w:p>
        </w:tc>
      </w:tr>
    </w:tbl>
    <w:p w:rsidR="00C707D4" w:rsidRDefault="00C707D4" w:rsidP="00C707D4">
      <w:pPr>
        <w:spacing w:after="0" w:line="240" w:lineRule="auto"/>
        <w:jc w:val="center"/>
        <w:rPr>
          <w:rFonts w:ascii="Times New Roman" w:hAnsi="Times New Roman"/>
          <w:b/>
          <w:sz w:val="28"/>
          <w:szCs w:val="28"/>
        </w:rPr>
      </w:pPr>
    </w:p>
    <w:p w:rsidR="00C707D4" w:rsidRDefault="00C707D4" w:rsidP="00C707D4">
      <w:pPr>
        <w:spacing w:after="0" w:line="240" w:lineRule="auto"/>
        <w:jc w:val="center"/>
        <w:rPr>
          <w:rFonts w:ascii="Times New Roman" w:hAnsi="Times New Roman"/>
          <w:b/>
          <w:sz w:val="28"/>
          <w:szCs w:val="28"/>
        </w:rPr>
      </w:pPr>
    </w:p>
    <w:p w:rsidR="00C707D4" w:rsidRDefault="00C707D4" w:rsidP="00C707D4">
      <w:pPr>
        <w:spacing w:after="0" w:line="240" w:lineRule="auto"/>
        <w:jc w:val="center"/>
        <w:rPr>
          <w:rFonts w:ascii="Times New Roman" w:hAnsi="Times New Roman"/>
          <w:b/>
          <w:sz w:val="28"/>
          <w:szCs w:val="28"/>
        </w:rPr>
      </w:pPr>
    </w:p>
    <w:p w:rsidR="007636ED" w:rsidRDefault="007636ED" w:rsidP="00C707D4">
      <w:pPr>
        <w:spacing w:after="0" w:line="240" w:lineRule="auto"/>
        <w:jc w:val="center"/>
        <w:rPr>
          <w:rFonts w:ascii="Times New Roman" w:hAnsi="Times New Roman"/>
          <w:b/>
          <w:sz w:val="28"/>
          <w:szCs w:val="28"/>
        </w:rPr>
      </w:pPr>
    </w:p>
    <w:p w:rsidR="007636ED" w:rsidRDefault="007636ED" w:rsidP="00C707D4">
      <w:pPr>
        <w:spacing w:after="0" w:line="240" w:lineRule="auto"/>
        <w:jc w:val="center"/>
        <w:rPr>
          <w:rFonts w:ascii="Times New Roman" w:hAnsi="Times New Roman"/>
          <w:b/>
          <w:sz w:val="28"/>
          <w:szCs w:val="28"/>
        </w:rPr>
      </w:pPr>
    </w:p>
    <w:p w:rsidR="007636ED" w:rsidRDefault="007636ED" w:rsidP="00C707D4">
      <w:pPr>
        <w:spacing w:after="0" w:line="240" w:lineRule="auto"/>
        <w:jc w:val="center"/>
        <w:rPr>
          <w:rFonts w:ascii="Times New Roman" w:hAnsi="Times New Roman"/>
          <w:b/>
          <w:sz w:val="28"/>
          <w:szCs w:val="28"/>
        </w:rPr>
      </w:pPr>
    </w:p>
    <w:p w:rsidR="007636ED" w:rsidRDefault="007636ED" w:rsidP="00C707D4">
      <w:pPr>
        <w:spacing w:after="0" w:line="240" w:lineRule="auto"/>
        <w:jc w:val="center"/>
        <w:rPr>
          <w:rFonts w:ascii="Times New Roman" w:hAnsi="Times New Roman"/>
          <w:b/>
          <w:sz w:val="28"/>
          <w:szCs w:val="28"/>
        </w:rPr>
      </w:pPr>
    </w:p>
    <w:p w:rsidR="007636ED" w:rsidRDefault="007636ED" w:rsidP="00C707D4">
      <w:pPr>
        <w:spacing w:after="0" w:line="240" w:lineRule="auto"/>
        <w:jc w:val="center"/>
        <w:rPr>
          <w:rFonts w:ascii="Times New Roman" w:hAnsi="Times New Roman"/>
          <w:b/>
          <w:sz w:val="28"/>
          <w:szCs w:val="28"/>
        </w:rPr>
      </w:pPr>
    </w:p>
    <w:p w:rsidR="007636ED" w:rsidRDefault="007636ED" w:rsidP="00C707D4">
      <w:pPr>
        <w:spacing w:after="0" w:line="240" w:lineRule="auto"/>
        <w:jc w:val="center"/>
        <w:rPr>
          <w:rFonts w:ascii="Times New Roman" w:hAnsi="Times New Roman"/>
          <w:b/>
          <w:sz w:val="28"/>
          <w:szCs w:val="28"/>
        </w:rPr>
      </w:pPr>
    </w:p>
    <w:p w:rsidR="00C707D4" w:rsidRDefault="00C707D4" w:rsidP="00C707D4">
      <w:pPr>
        <w:spacing w:after="0" w:line="240" w:lineRule="auto"/>
        <w:jc w:val="center"/>
        <w:rPr>
          <w:rFonts w:ascii="Times New Roman" w:hAnsi="Times New Roman"/>
          <w:b/>
          <w:sz w:val="28"/>
          <w:szCs w:val="28"/>
        </w:rPr>
      </w:pPr>
    </w:p>
    <w:p w:rsidR="00C707D4" w:rsidRDefault="005B5135" w:rsidP="00C707D4">
      <w:pPr>
        <w:spacing w:after="0" w:line="240" w:lineRule="auto"/>
        <w:jc w:val="center"/>
        <w:rPr>
          <w:rFonts w:ascii="Times New Roman" w:hAnsi="Times New Roman"/>
          <w:b/>
          <w:sz w:val="32"/>
          <w:szCs w:val="32"/>
        </w:rPr>
      </w:pPr>
      <w:r>
        <w:rPr>
          <w:rFonts w:ascii="Times New Roman" w:hAnsi="Times New Roman"/>
          <w:b/>
          <w:sz w:val="32"/>
          <w:szCs w:val="32"/>
        </w:rPr>
        <w:t xml:space="preserve">Индивидуальный план </w:t>
      </w:r>
      <w:r w:rsidR="00C707D4">
        <w:rPr>
          <w:rFonts w:ascii="Times New Roman" w:hAnsi="Times New Roman"/>
          <w:b/>
          <w:sz w:val="32"/>
          <w:szCs w:val="32"/>
        </w:rPr>
        <w:t xml:space="preserve">адаптации </w:t>
      </w:r>
      <w:r>
        <w:rPr>
          <w:rFonts w:ascii="Times New Roman" w:hAnsi="Times New Roman"/>
          <w:b/>
          <w:sz w:val="32"/>
          <w:szCs w:val="32"/>
        </w:rPr>
        <w:t>молодого специалиста</w:t>
      </w:r>
    </w:p>
    <w:p w:rsidR="00AB685B" w:rsidRDefault="00AB685B" w:rsidP="00C707D4">
      <w:pPr>
        <w:spacing w:after="0" w:line="240" w:lineRule="auto"/>
        <w:jc w:val="center"/>
        <w:rPr>
          <w:rFonts w:ascii="Times New Roman" w:hAnsi="Times New Roman"/>
          <w:b/>
          <w:sz w:val="32"/>
          <w:szCs w:val="32"/>
        </w:rPr>
      </w:pPr>
      <w:r>
        <w:rPr>
          <w:rFonts w:ascii="Times New Roman" w:hAnsi="Times New Roman"/>
          <w:b/>
          <w:sz w:val="32"/>
          <w:szCs w:val="32"/>
        </w:rPr>
        <w:t>Шпак Марины Федоровны</w:t>
      </w:r>
    </w:p>
    <w:p w:rsidR="00C707D4" w:rsidRDefault="00AB685B" w:rsidP="00C707D4">
      <w:pPr>
        <w:spacing w:after="0" w:line="240" w:lineRule="auto"/>
        <w:jc w:val="center"/>
        <w:rPr>
          <w:rFonts w:ascii="Times New Roman" w:hAnsi="Times New Roman"/>
          <w:b/>
          <w:sz w:val="32"/>
          <w:szCs w:val="32"/>
        </w:rPr>
      </w:pPr>
      <w:r>
        <w:rPr>
          <w:rFonts w:ascii="Times New Roman" w:hAnsi="Times New Roman"/>
          <w:b/>
          <w:sz w:val="32"/>
          <w:szCs w:val="32"/>
        </w:rPr>
        <w:t>на 2019</w:t>
      </w:r>
      <w:r w:rsidR="00C707D4">
        <w:rPr>
          <w:rFonts w:ascii="Times New Roman" w:hAnsi="Times New Roman"/>
          <w:b/>
          <w:sz w:val="32"/>
          <w:szCs w:val="32"/>
        </w:rPr>
        <w:t xml:space="preserve"> </w:t>
      </w:r>
      <w:r w:rsidR="0097369F">
        <w:rPr>
          <w:rFonts w:ascii="Times New Roman" w:hAnsi="Times New Roman"/>
          <w:b/>
          <w:sz w:val="32"/>
          <w:szCs w:val="32"/>
        </w:rPr>
        <w:t>-  2022</w:t>
      </w:r>
      <w:r w:rsidR="00C707D4">
        <w:rPr>
          <w:rFonts w:ascii="Times New Roman" w:hAnsi="Times New Roman"/>
          <w:b/>
          <w:sz w:val="32"/>
          <w:szCs w:val="32"/>
        </w:rPr>
        <w:t xml:space="preserve"> годы</w:t>
      </w:r>
    </w:p>
    <w:p w:rsidR="00C707D4" w:rsidRDefault="00AB685B" w:rsidP="00C707D4">
      <w:pPr>
        <w:spacing w:after="0" w:line="240" w:lineRule="auto"/>
        <w:jc w:val="center"/>
        <w:rPr>
          <w:rFonts w:ascii="Times New Roman" w:hAnsi="Times New Roman"/>
          <w:b/>
          <w:sz w:val="32"/>
          <w:szCs w:val="32"/>
        </w:rPr>
      </w:pPr>
      <w:r>
        <w:rPr>
          <w:rFonts w:ascii="Times New Roman" w:hAnsi="Times New Roman"/>
          <w:b/>
          <w:sz w:val="32"/>
          <w:szCs w:val="32"/>
        </w:rPr>
        <w:t>(учитель-</w:t>
      </w:r>
      <w:r w:rsidR="00C707D4">
        <w:rPr>
          <w:rFonts w:ascii="Times New Roman" w:hAnsi="Times New Roman"/>
          <w:b/>
          <w:sz w:val="32"/>
          <w:szCs w:val="32"/>
        </w:rPr>
        <w:t>наставник –</w:t>
      </w:r>
      <w:r>
        <w:rPr>
          <w:rFonts w:ascii="Times New Roman" w:hAnsi="Times New Roman"/>
          <w:b/>
          <w:sz w:val="32"/>
          <w:szCs w:val="32"/>
        </w:rPr>
        <w:t xml:space="preserve"> </w:t>
      </w:r>
      <w:proofErr w:type="spellStart"/>
      <w:r>
        <w:rPr>
          <w:rFonts w:ascii="Times New Roman" w:hAnsi="Times New Roman"/>
          <w:b/>
          <w:sz w:val="32"/>
          <w:szCs w:val="32"/>
        </w:rPr>
        <w:t>Голомедова</w:t>
      </w:r>
      <w:proofErr w:type="spellEnd"/>
      <w:r>
        <w:rPr>
          <w:rFonts w:ascii="Times New Roman" w:hAnsi="Times New Roman"/>
          <w:b/>
          <w:sz w:val="32"/>
          <w:szCs w:val="32"/>
        </w:rPr>
        <w:t xml:space="preserve"> Ирина Валерьевна</w:t>
      </w:r>
      <w:r w:rsidR="00C707D4">
        <w:rPr>
          <w:rFonts w:ascii="Times New Roman" w:hAnsi="Times New Roman"/>
          <w:b/>
          <w:sz w:val="32"/>
          <w:szCs w:val="32"/>
        </w:rPr>
        <w:t>)</w:t>
      </w:r>
    </w:p>
    <w:p w:rsidR="00C707D4" w:rsidRDefault="00C707D4" w:rsidP="00C707D4">
      <w:pPr>
        <w:spacing w:after="0" w:line="240" w:lineRule="auto"/>
        <w:jc w:val="center"/>
        <w:rPr>
          <w:rFonts w:ascii="Times New Roman" w:hAnsi="Times New Roman"/>
          <w:sz w:val="32"/>
          <w:szCs w:val="32"/>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7636ED" w:rsidRDefault="007636ED"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i/>
          <w:sz w:val="28"/>
          <w:szCs w:val="28"/>
        </w:rPr>
      </w:pPr>
    </w:p>
    <w:p w:rsidR="00C707D4" w:rsidRPr="00CF66B4" w:rsidRDefault="00AB685B" w:rsidP="00C707D4">
      <w:pPr>
        <w:spacing w:after="0" w:line="240" w:lineRule="auto"/>
        <w:jc w:val="center"/>
        <w:rPr>
          <w:rFonts w:ascii="Times New Roman" w:hAnsi="Times New Roman"/>
          <w:sz w:val="28"/>
          <w:szCs w:val="28"/>
        </w:rPr>
      </w:pPr>
      <w:r w:rsidRPr="00CF66B4">
        <w:rPr>
          <w:rFonts w:ascii="Times New Roman" w:hAnsi="Times New Roman"/>
          <w:sz w:val="28"/>
          <w:szCs w:val="28"/>
        </w:rPr>
        <w:t>2019</w:t>
      </w:r>
      <w:r w:rsidR="00CF66B4">
        <w:rPr>
          <w:rFonts w:ascii="Times New Roman" w:hAnsi="Times New Roman"/>
          <w:sz w:val="28"/>
          <w:szCs w:val="28"/>
        </w:rPr>
        <w:t>г</w:t>
      </w:r>
    </w:p>
    <w:p w:rsidR="00C707D4" w:rsidRDefault="00C707D4" w:rsidP="00C707D4">
      <w:pPr>
        <w:spacing w:after="0" w:line="240" w:lineRule="auto"/>
        <w:jc w:val="center"/>
        <w:rPr>
          <w:rFonts w:ascii="Times New Roman" w:hAnsi="Times New Roman"/>
          <w:i/>
          <w:sz w:val="28"/>
          <w:szCs w:val="28"/>
        </w:rPr>
      </w:pPr>
    </w:p>
    <w:p w:rsidR="00C707D4" w:rsidRDefault="00C707D4" w:rsidP="00C707D4">
      <w:pPr>
        <w:spacing w:after="0" w:line="240" w:lineRule="auto"/>
        <w:jc w:val="center"/>
        <w:rPr>
          <w:rFonts w:ascii="Times New Roman" w:hAnsi="Times New Roman"/>
          <w:b/>
          <w:sz w:val="28"/>
          <w:szCs w:val="28"/>
        </w:rPr>
      </w:pPr>
      <w:r>
        <w:rPr>
          <w:rFonts w:ascii="Times New Roman" w:hAnsi="Times New Roman"/>
          <w:b/>
          <w:sz w:val="28"/>
          <w:szCs w:val="28"/>
        </w:rPr>
        <w:lastRenderedPageBreak/>
        <w:t>Сведения о молодом специалисте</w:t>
      </w:r>
    </w:p>
    <w:p w:rsidR="00C707D4" w:rsidRDefault="00C707D4" w:rsidP="00C707D4">
      <w:pPr>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4640"/>
      </w:tblGrid>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Фамилия, имя, отчество</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Шпак Марина Федоровна</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Образование</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Средне</w:t>
            </w:r>
            <w:r w:rsidR="007636ED">
              <w:rPr>
                <w:rFonts w:ascii="Times New Roman" w:hAnsi="Times New Roman"/>
                <w:sz w:val="28"/>
                <w:szCs w:val="28"/>
              </w:rPr>
              <w:t>е профессиональное</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Какое учебное заведение окончил</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НГГПК г. Находка</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Год окончания учебного заведения</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2019</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Специальность по диплому</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Преподавание в начальных классах</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Педагогический стаж</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нет</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Должность</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У</w:t>
            </w:r>
            <w:r w:rsidR="00AB685B">
              <w:rPr>
                <w:rFonts w:ascii="Times New Roman" w:hAnsi="Times New Roman"/>
                <w:sz w:val="28"/>
                <w:szCs w:val="28"/>
              </w:rPr>
              <w:t>читель</w:t>
            </w:r>
            <w:r>
              <w:rPr>
                <w:rFonts w:ascii="Times New Roman" w:hAnsi="Times New Roman"/>
                <w:sz w:val="28"/>
                <w:szCs w:val="28"/>
              </w:rPr>
              <w:t xml:space="preserve"> </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Предмет</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Начальные классы</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Учебная нагрузка</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21 час</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3Б</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Классное руководство</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3Б</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Квалификационная категория</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нет</w:t>
            </w:r>
          </w:p>
        </w:tc>
      </w:tr>
    </w:tbl>
    <w:p w:rsidR="00C707D4" w:rsidRDefault="00C707D4" w:rsidP="00C707D4">
      <w:pPr>
        <w:spacing w:after="0" w:line="240" w:lineRule="auto"/>
        <w:jc w:val="center"/>
        <w:rPr>
          <w:rFonts w:ascii="Times New Roman" w:hAnsi="Times New Roman"/>
          <w:sz w:val="28"/>
          <w:szCs w:val="28"/>
        </w:rPr>
      </w:pPr>
    </w:p>
    <w:p w:rsidR="00C707D4" w:rsidRDefault="00C707D4" w:rsidP="00C707D4">
      <w:pPr>
        <w:spacing w:after="0" w:line="240" w:lineRule="auto"/>
        <w:jc w:val="center"/>
        <w:rPr>
          <w:rFonts w:ascii="Times New Roman" w:hAnsi="Times New Roman"/>
          <w:b/>
          <w:sz w:val="28"/>
          <w:szCs w:val="28"/>
        </w:rPr>
      </w:pPr>
      <w:r>
        <w:rPr>
          <w:rFonts w:ascii="Times New Roman" w:hAnsi="Times New Roman"/>
          <w:b/>
          <w:sz w:val="28"/>
          <w:szCs w:val="28"/>
        </w:rPr>
        <w:t>Сведения об учителе - наставнике</w:t>
      </w:r>
    </w:p>
    <w:p w:rsidR="00C707D4" w:rsidRDefault="00C707D4" w:rsidP="00C707D4">
      <w:pPr>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547"/>
      </w:tblGrid>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Фамилия, имя, отчество</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proofErr w:type="spellStart"/>
            <w:r>
              <w:rPr>
                <w:rFonts w:ascii="Times New Roman" w:hAnsi="Times New Roman"/>
                <w:sz w:val="28"/>
                <w:szCs w:val="28"/>
              </w:rPr>
              <w:t>Голомедова</w:t>
            </w:r>
            <w:proofErr w:type="spellEnd"/>
            <w:r>
              <w:rPr>
                <w:rFonts w:ascii="Times New Roman" w:hAnsi="Times New Roman"/>
                <w:sz w:val="28"/>
                <w:szCs w:val="28"/>
              </w:rPr>
              <w:t xml:space="preserve"> Ирина Валерьевна</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Образование</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 xml:space="preserve">Высшее </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Какое учебное заведение окончил</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НПУ Приморского края</w:t>
            </w:r>
          </w:p>
          <w:p w:rsidR="00AB685B" w:rsidRDefault="00AB685B">
            <w:pPr>
              <w:spacing w:after="0" w:line="240" w:lineRule="auto"/>
              <w:jc w:val="both"/>
              <w:rPr>
                <w:rFonts w:ascii="Times New Roman" w:hAnsi="Times New Roman"/>
                <w:sz w:val="28"/>
                <w:szCs w:val="28"/>
              </w:rPr>
            </w:pPr>
            <w:r>
              <w:rPr>
                <w:rFonts w:ascii="Times New Roman" w:hAnsi="Times New Roman"/>
                <w:sz w:val="28"/>
                <w:szCs w:val="28"/>
              </w:rPr>
              <w:t xml:space="preserve">ВГУЭС </w:t>
            </w:r>
            <w:r w:rsidR="007636ED">
              <w:rPr>
                <w:rFonts w:ascii="Times New Roman" w:hAnsi="Times New Roman"/>
                <w:sz w:val="28"/>
                <w:szCs w:val="28"/>
              </w:rPr>
              <w:t>г. Владивосток</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Год окончания учебного заведения</w:t>
            </w:r>
          </w:p>
        </w:tc>
        <w:tc>
          <w:tcPr>
            <w:tcW w:w="5812" w:type="dxa"/>
            <w:tcBorders>
              <w:top w:val="single" w:sz="4" w:space="0" w:color="auto"/>
              <w:left w:val="single" w:sz="4" w:space="0" w:color="auto"/>
              <w:bottom w:val="single" w:sz="4" w:space="0" w:color="auto"/>
              <w:right w:val="single" w:sz="4" w:space="0" w:color="auto"/>
            </w:tcBorders>
          </w:tcPr>
          <w:p w:rsidR="00C707D4" w:rsidRDefault="00AB685B">
            <w:pPr>
              <w:spacing w:after="0" w:line="240" w:lineRule="auto"/>
              <w:jc w:val="both"/>
              <w:rPr>
                <w:rFonts w:ascii="Times New Roman" w:hAnsi="Times New Roman"/>
                <w:sz w:val="28"/>
                <w:szCs w:val="28"/>
              </w:rPr>
            </w:pPr>
            <w:r>
              <w:rPr>
                <w:rFonts w:ascii="Times New Roman" w:hAnsi="Times New Roman"/>
                <w:sz w:val="28"/>
                <w:szCs w:val="28"/>
              </w:rPr>
              <w:t>1995</w:t>
            </w:r>
          </w:p>
          <w:p w:rsidR="00AB685B" w:rsidRDefault="00AB685B">
            <w:pPr>
              <w:spacing w:after="0" w:line="240" w:lineRule="auto"/>
              <w:jc w:val="both"/>
              <w:rPr>
                <w:rFonts w:ascii="Times New Roman" w:hAnsi="Times New Roman"/>
                <w:sz w:val="28"/>
                <w:szCs w:val="28"/>
              </w:rPr>
            </w:pPr>
            <w:r>
              <w:rPr>
                <w:rFonts w:ascii="Times New Roman" w:hAnsi="Times New Roman"/>
                <w:sz w:val="28"/>
                <w:szCs w:val="28"/>
              </w:rPr>
              <w:t>2006</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Специальность по диплому</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Преподавание в начальных классах</w:t>
            </w:r>
          </w:p>
          <w:p w:rsidR="007636ED" w:rsidRDefault="007636ED">
            <w:pPr>
              <w:spacing w:after="0" w:line="240" w:lineRule="auto"/>
              <w:jc w:val="both"/>
              <w:rPr>
                <w:rFonts w:ascii="Times New Roman" w:hAnsi="Times New Roman"/>
                <w:sz w:val="28"/>
                <w:szCs w:val="28"/>
              </w:rPr>
            </w:pPr>
            <w:r>
              <w:rPr>
                <w:rFonts w:ascii="Times New Roman" w:hAnsi="Times New Roman"/>
                <w:sz w:val="28"/>
                <w:szCs w:val="28"/>
              </w:rPr>
              <w:t>Психология</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Педагогический стаж</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24 года</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Должность</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 xml:space="preserve">Учитель </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Предмет</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Начальные классы</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Учебная нагрузка</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21 час</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 xml:space="preserve">Классы </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4Б</w:t>
            </w:r>
          </w:p>
        </w:tc>
      </w:tr>
      <w:tr w:rsidR="00C707D4" w:rsidTr="007636ED">
        <w:tc>
          <w:tcPr>
            <w:tcW w:w="6516" w:type="dxa"/>
            <w:tcBorders>
              <w:top w:val="single" w:sz="4" w:space="0" w:color="auto"/>
              <w:left w:val="single" w:sz="4" w:space="0" w:color="auto"/>
              <w:bottom w:val="single" w:sz="4" w:space="0" w:color="auto"/>
              <w:right w:val="single" w:sz="4" w:space="0" w:color="auto"/>
            </w:tcBorders>
            <w:hideMark/>
          </w:tcPr>
          <w:p w:rsidR="00C707D4" w:rsidRDefault="00C707D4">
            <w:pPr>
              <w:spacing w:after="0" w:line="240" w:lineRule="auto"/>
              <w:jc w:val="both"/>
              <w:rPr>
                <w:rFonts w:ascii="Times New Roman" w:hAnsi="Times New Roman"/>
                <w:sz w:val="28"/>
                <w:szCs w:val="28"/>
              </w:rPr>
            </w:pPr>
            <w:r>
              <w:rPr>
                <w:rFonts w:ascii="Times New Roman" w:hAnsi="Times New Roman"/>
                <w:sz w:val="28"/>
                <w:szCs w:val="28"/>
              </w:rPr>
              <w:t>Квалификационная категория</w:t>
            </w:r>
          </w:p>
        </w:tc>
        <w:tc>
          <w:tcPr>
            <w:tcW w:w="5812" w:type="dxa"/>
            <w:tcBorders>
              <w:top w:val="single" w:sz="4" w:space="0" w:color="auto"/>
              <w:left w:val="single" w:sz="4" w:space="0" w:color="auto"/>
              <w:bottom w:val="single" w:sz="4" w:space="0" w:color="auto"/>
              <w:right w:val="single" w:sz="4" w:space="0" w:color="auto"/>
            </w:tcBorders>
          </w:tcPr>
          <w:p w:rsidR="00C707D4" w:rsidRDefault="007636ED">
            <w:pPr>
              <w:spacing w:after="0" w:line="240" w:lineRule="auto"/>
              <w:jc w:val="both"/>
              <w:rPr>
                <w:rFonts w:ascii="Times New Roman" w:hAnsi="Times New Roman"/>
                <w:sz w:val="28"/>
                <w:szCs w:val="28"/>
              </w:rPr>
            </w:pPr>
            <w:r>
              <w:rPr>
                <w:rFonts w:ascii="Times New Roman" w:hAnsi="Times New Roman"/>
                <w:sz w:val="28"/>
                <w:szCs w:val="28"/>
              </w:rPr>
              <w:t>высшая</w:t>
            </w:r>
          </w:p>
        </w:tc>
      </w:tr>
    </w:tbl>
    <w:p w:rsidR="00C707D4" w:rsidRDefault="00C707D4" w:rsidP="00C707D4">
      <w:pPr>
        <w:spacing w:after="0" w:line="240" w:lineRule="auto"/>
        <w:rPr>
          <w:rFonts w:ascii="Times New Roman" w:hAnsi="Times New Roman"/>
          <w:b/>
          <w:bCs/>
          <w:color w:val="333333"/>
          <w:sz w:val="28"/>
          <w:szCs w:val="28"/>
        </w:rPr>
      </w:pPr>
    </w:p>
    <w:p w:rsidR="007636ED" w:rsidRDefault="007636ED">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636ED" w:rsidRDefault="00C707D4" w:rsidP="00763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Актуальность и социальная значимость проблемы </w:t>
      </w:r>
    </w:p>
    <w:p w:rsidR="00C707D4" w:rsidRDefault="00C707D4" w:rsidP="00763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адаптации молодых учителей</w:t>
      </w:r>
    </w:p>
    <w:p w:rsidR="007636ED" w:rsidRDefault="007636ED" w:rsidP="007636ED">
      <w:pPr>
        <w:spacing w:after="0" w:line="240" w:lineRule="auto"/>
        <w:jc w:val="center"/>
        <w:rPr>
          <w:rFonts w:ascii="Times New Roman" w:eastAsia="Times New Roman" w:hAnsi="Times New Roman" w:cs="Times New Roman"/>
          <w:b/>
          <w:color w:val="000000"/>
          <w:sz w:val="28"/>
          <w:szCs w:val="28"/>
          <w:lang w:eastAsia="ru-RU"/>
        </w:rPr>
      </w:pPr>
    </w:p>
    <w:p w:rsidR="00C707D4" w:rsidRDefault="00C707D4" w:rsidP="007636E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Социальные, экономические и политические изменения жизни современного общества привели к переоценке роли учителя и необходимости   развития самой личности, обогащения человеческой индивидуальности в соответствии с тенденциями развития самого общества. Профессиональная деятельность учителя на современном этапе предполагает высокую профессиональную мобильность, готовность к творческой самореализации, владение искусством профессионального общения, умение применять современные образовательные технологии, свободно мыслить и брать на себя ответственность за решение поставленных перед ним задач. В связи с этим, особую актуальность приобретает проблема профессиональной адаптации молодого педагога так как она является узловым моментом профессионального становления молодого специалиста, от которого зависит дальнейший профессиональный рост педагога. </w:t>
      </w:r>
      <w:r>
        <w:rPr>
          <w:rFonts w:ascii="Times New Roman" w:hAnsi="Times New Roman" w:cs="Times New Roman"/>
          <w:sz w:val="28"/>
          <w:szCs w:val="28"/>
        </w:rPr>
        <w:t xml:space="preserve">Согласно статистике, 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Но еще печальнее тот факт, что из этих молодых специалистов почти половина уходит из системы образования через несколько лет. Вопросов, которые надо решать, очень много: это и финансовая поддержка, и система моральных наград и поощрений, и адаптация в коллективе, и, наконец, методическая подготовка. Некоторые вопросы (например, финансовые или проблема престижа профессии учителя в обществе) не находятся в компетенции администрации образовательного учреждения, учителя-наставника, это дело времени и вопрос многих образовательных реформ. А вот проблемы адаптации в коллективе, создание эмоционально благоприятной атмосферы, вопросы методической подготовки грамотного специалиста вполне можно решить в стенах учебного заведения. </w:t>
      </w:r>
    </w:p>
    <w:p w:rsidR="00C707D4" w:rsidRDefault="00C707D4" w:rsidP="00C707D4">
      <w:pPr>
        <w:spacing w:after="0" w:line="240" w:lineRule="auto"/>
        <w:jc w:val="both"/>
        <w:rPr>
          <w:rFonts w:ascii="Times New Roman" w:hAnsi="Times New Roman" w:cs="Times New Roman"/>
          <w:sz w:val="28"/>
          <w:szCs w:val="28"/>
        </w:rPr>
      </w:pPr>
    </w:p>
    <w:p w:rsidR="00C707D4" w:rsidRDefault="00C707D4" w:rsidP="00C707D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 обеспечение постепенного вовлечение молодого учителя во все сферы профессиональной деятельности; создание условий для становления профессиональной деятельности педагога. </w:t>
      </w:r>
    </w:p>
    <w:p w:rsidR="00C707D4" w:rsidRDefault="00C707D4" w:rsidP="00C707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C707D4" w:rsidRDefault="00C707D4" w:rsidP="00C707D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и воспитывать у молодых специалистов потребность в непрерывном самообразовании. </w:t>
      </w:r>
    </w:p>
    <w:p w:rsidR="00C707D4" w:rsidRDefault="00C707D4" w:rsidP="00C707D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Помочь учителю, опираясь в своей деятельности на достижения педагогической науки и передового педагогического опыта, творчески внедрять идеи в учебно- воспитательный процесс.</w:t>
      </w:r>
    </w:p>
    <w:p w:rsidR="00C707D4" w:rsidRDefault="00C707D4" w:rsidP="00C707D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для профессиональной адаптации молодого педагога в коллективе. </w:t>
      </w:r>
    </w:p>
    <w:p w:rsidR="00C707D4" w:rsidRDefault="00C707D4" w:rsidP="00C707D4">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C707D4" w:rsidRDefault="00C707D4" w:rsidP="00C707D4">
      <w:pPr>
        <w:spacing w:after="0" w:line="240" w:lineRule="auto"/>
        <w:jc w:val="both"/>
        <w:rPr>
          <w:rFonts w:ascii="Times New Roman" w:hAnsi="Times New Roman" w:cs="Times New Roman"/>
          <w:b/>
          <w:sz w:val="28"/>
          <w:szCs w:val="28"/>
        </w:rPr>
      </w:pPr>
    </w:p>
    <w:p w:rsidR="00C707D4" w:rsidRDefault="00C707D4" w:rsidP="00C707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Этапы реализации: </w:t>
      </w:r>
    </w:p>
    <w:p w:rsidR="00C707D4" w:rsidRDefault="00C707D4" w:rsidP="00C70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1 этап – диагностический </w:t>
      </w:r>
    </w:p>
    <w:p w:rsidR="00C707D4" w:rsidRDefault="00C707D4" w:rsidP="00C70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2 этап – самостоятельный творческий поиск </w:t>
      </w:r>
    </w:p>
    <w:p w:rsidR="00C707D4" w:rsidRDefault="00C707D4" w:rsidP="00C70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3 этап – оценочно-рефлексивный</w:t>
      </w:r>
    </w:p>
    <w:p w:rsidR="003A5374" w:rsidRDefault="003A5374" w:rsidP="00C707D4">
      <w:pPr>
        <w:spacing w:after="0" w:line="240" w:lineRule="auto"/>
        <w:jc w:val="both"/>
        <w:rPr>
          <w:rFonts w:ascii="Times New Roman" w:hAnsi="Times New Roman" w:cs="Times New Roman"/>
          <w:sz w:val="28"/>
          <w:szCs w:val="28"/>
        </w:rPr>
        <w:sectPr w:rsidR="003A5374" w:rsidSect="00B56E0B">
          <w:footerReference w:type="default" r:id="rId7"/>
          <w:pgSz w:w="11906" w:h="16838"/>
          <w:pgMar w:top="567" w:right="567" w:bottom="567" w:left="1560" w:header="709" w:footer="709" w:gutter="0"/>
          <w:cols w:space="720"/>
          <w:titlePg/>
          <w:docGrid w:linePitch="299"/>
        </w:sectPr>
      </w:pPr>
    </w:p>
    <w:tbl>
      <w:tblPr>
        <w:tblStyle w:val="a4"/>
        <w:tblW w:w="14312" w:type="dxa"/>
        <w:jc w:val="center"/>
        <w:tblLook w:val="04A0" w:firstRow="1" w:lastRow="0" w:firstColumn="1" w:lastColumn="0" w:noHBand="0" w:noVBand="1"/>
      </w:tblPr>
      <w:tblGrid>
        <w:gridCol w:w="1555"/>
        <w:gridCol w:w="6520"/>
        <w:gridCol w:w="6237"/>
      </w:tblGrid>
      <w:tr w:rsidR="0081138C" w:rsidTr="0081138C">
        <w:trPr>
          <w:jc w:val="center"/>
        </w:trPr>
        <w:tc>
          <w:tcPr>
            <w:tcW w:w="1555" w:type="dxa"/>
          </w:tcPr>
          <w:p w:rsidR="0081138C" w:rsidRDefault="0081138C" w:rsidP="003A5374">
            <w:pPr>
              <w:spacing w:line="240" w:lineRule="auto"/>
              <w:rPr>
                <w:rFonts w:ascii="Times New Roman" w:hAnsi="Times New Roman" w:cs="Times New Roman"/>
                <w:sz w:val="28"/>
                <w:szCs w:val="28"/>
              </w:rPr>
            </w:pPr>
          </w:p>
        </w:tc>
        <w:tc>
          <w:tcPr>
            <w:tcW w:w="6520" w:type="dxa"/>
          </w:tcPr>
          <w:p w:rsidR="0081138C" w:rsidRDefault="0081138C"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администрации</w:t>
            </w:r>
          </w:p>
        </w:tc>
        <w:tc>
          <w:tcPr>
            <w:tcW w:w="6237" w:type="dxa"/>
          </w:tcPr>
          <w:p w:rsidR="0081138C" w:rsidRDefault="0081138C" w:rsidP="007F706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Деятельность </w:t>
            </w:r>
            <w:r w:rsidR="007F7063">
              <w:rPr>
                <w:rFonts w:ascii="Times New Roman" w:hAnsi="Times New Roman" w:cs="Times New Roman"/>
                <w:b/>
                <w:sz w:val="28"/>
                <w:szCs w:val="28"/>
              </w:rPr>
              <w:t>ШМО учителей начальных классов и классных руководителей</w:t>
            </w: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Август</w:t>
            </w:r>
          </w:p>
        </w:tc>
        <w:tc>
          <w:tcPr>
            <w:tcW w:w="6520" w:type="dxa"/>
          </w:tcPr>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наставничества (закрепление молодых специалистов)</w:t>
            </w:r>
          </w:p>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на учебный год</w:t>
            </w:r>
          </w:p>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нагрузки молодых специалистов с учетом рационального использования их рабочего времени</w:t>
            </w:r>
          </w:p>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молодого специалиста с традициями школы, правилами внутреннего распорядка, уставом</w:t>
            </w:r>
            <w:r w:rsidR="00DC5A30">
              <w:rPr>
                <w:rFonts w:ascii="Times New Roman" w:hAnsi="Times New Roman" w:cs="Times New Roman"/>
                <w:sz w:val="28"/>
                <w:szCs w:val="28"/>
              </w:rPr>
              <w:t>, статьями «Закона об образовании в РФ»</w:t>
            </w:r>
          </w:p>
        </w:tc>
        <w:tc>
          <w:tcPr>
            <w:tcW w:w="6237" w:type="dxa"/>
          </w:tcPr>
          <w:p w:rsidR="0081138C" w:rsidRDefault="0081138C" w:rsidP="003A5374">
            <w:pPr>
              <w:spacing w:line="240" w:lineRule="auto"/>
              <w:jc w:val="both"/>
              <w:rPr>
                <w:rFonts w:ascii="Times New Roman" w:hAnsi="Times New Roman" w:cs="Times New Roman"/>
                <w:sz w:val="28"/>
                <w:szCs w:val="28"/>
              </w:rPr>
            </w:pP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t>Сентябрь</w:t>
            </w:r>
          </w:p>
        </w:tc>
        <w:tc>
          <w:tcPr>
            <w:tcW w:w="6520" w:type="dxa"/>
          </w:tcPr>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Инструктаж по ведению классного журнала, составление Рабочих </w:t>
            </w:r>
            <w:r w:rsidR="00DC5A30">
              <w:rPr>
                <w:rFonts w:ascii="Times New Roman" w:hAnsi="Times New Roman" w:cs="Times New Roman"/>
                <w:sz w:val="28"/>
                <w:szCs w:val="28"/>
              </w:rPr>
              <w:t xml:space="preserve">учебных </w:t>
            </w:r>
            <w:r>
              <w:rPr>
                <w:rFonts w:ascii="Times New Roman" w:hAnsi="Times New Roman" w:cs="Times New Roman"/>
                <w:sz w:val="28"/>
                <w:szCs w:val="28"/>
              </w:rPr>
              <w:t>программ, КТП</w:t>
            </w:r>
          </w:p>
        </w:tc>
        <w:tc>
          <w:tcPr>
            <w:tcW w:w="6237" w:type="dxa"/>
          </w:tcPr>
          <w:p w:rsidR="0081138C" w:rsidRDefault="0081138C" w:rsidP="003A5374">
            <w:pPr>
              <w:spacing w:line="240" w:lineRule="auto"/>
              <w:jc w:val="both"/>
              <w:rPr>
                <w:rFonts w:ascii="Times New Roman" w:hAnsi="Times New Roman" w:cs="Times New Roman"/>
                <w:sz w:val="28"/>
                <w:szCs w:val="28"/>
              </w:rPr>
            </w:pP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Октябрь</w:t>
            </w:r>
          </w:p>
        </w:tc>
        <w:tc>
          <w:tcPr>
            <w:tcW w:w="6520" w:type="dxa"/>
          </w:tcPr>
          <w:p w:rsidR="00DC5A30" w:rsidRPr="00DC5A30" w:rsidRDefault="0081138C" w:rsidP="003A5374">
            <w:pPr>
              <w:spacing w:line="240" w:lineRule="auto"/>
              <w:jc w:val="both"/>
              <w:rPr>
                <w:rFonts w:ascii="Times New Roman" w:hAnsi="Times New Roman" w:cs="Times New Roman"/>
                <w:sz w:val="28"/>
                <w:szCs w:val="28"/>
              </w:rPr>
            </w:pPr>
            <w:r w:rsidRPr="00DC5A30">
              <w:rPr>
                <w:rFonts w:ascii="Times New Roman" w:hAnsi="Times New Roman" w:cs="Times New Roman"/>
                <w:sz w:val="28"/>
                <w:szCs w:val="28"/>
              </w:rPr>
              <w:t xml:space="preserve">Знакомство с Положением о </w:t>
            </w:r>
            <w:r w:rsidR="00DC5A30" w:rsidRPr="00DC5A30">
              <w:rPr>
                <w:rFonts w:ascii="Times New Roman" w:hAnsi="Times New Roman" w:cs="Times New Roman"/>
                <w:sz w:val="28"/>
                <w:szCs w:val="28"/>
              </w:rPr>
              <w:t>формах и порядке текущей, промежуточной и итоговой аттестации учащихся</w:t>
            </w:r>
          </w:p>
          <w:p w:rsidR="0081138C" w:rsidRDefault="00DC5A30" w:rsidP="003A5374">
            <w:pPr>
              <w:spacing w:line="240" w:lineRule="auto"/>
              <w:jc w:val="both"/>
              <w:rPr>
                <w:rFonts w:ascii="Times New Roman" w:hAnsi="Times New Roman" w:cs="Times New Roman"/>
                <w:sz w:val="28"/>
                <w:szCs w:val="28"/>
              </w:rPr>
            </w:pPr>
            <w:r w:rsidRPr="00DC5A30">
              <w:rPr>
                <w:rFonts w:ascii="Times New Roman" w:hAnsi="Times New Roman" w:cs="Times New Roman"/>
                <w:sz w:val="28"/>
                <w:szCs w:val="28"/>
              </w:rPr>
              <w:t>Методическими рекомендациями по ведению</w:t>
            </w:r>
            <w:r w:rsidR="0081138C" w:rsidRPr="00DC5A30">
              <w:rPr>
                <w:rFonts w:ascii="Times New Roman" w:hAnsi="Times New Roman" w:cs="Times New Roman"/>
                <w:sz w:val="28"/>
                <w:szCs w:val="28"/>
              </w:rPr>
              <w:t xml:space="preserve"> и проверке тетрадей</w:t>
            </w:r>
          </w:p>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оценочными листами «</w:t>
            </w:r>
            <w:r w:rsidR="00DC5A30">
              <w:rPr>
                <w:rFonts w:ascii="Times New Roman" w:hAnsi="Times New Roman" w:cs="Times New Roman"/>
                <w:sz w:val="28"/>
                <w:szCs w:val="28"/>
              </w:rPr>
              <w:t>Карта достижений</w:t>
            </w:r>
            <w:r>
              <w:rPr>
                <w:rFonts w:ascii="Times New Roman" w:hAnsi="Times New Roman" w:cs="Times New Roman"/>
                <w:sz w:val="28"/>
                <w:szCs w:val="28"/>
              </w:rPr>
              <w:t xml:space="preserve"> профессиональной деятельности педагога»</w:t>
            </w:r>
          </w:p>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со школьной документацией; обучение составлению отчетности по окончанию четверти, полугодия</w:t>
            </w:r>
          </w:p>
        </w:tc>
        <w:tc>
          <w:tcPr>
            <w:tcW w:w="6237" w:type="dxa"/>
          </w:tcPr>
          <w:p w:rsidR="0081138C" w:rsidRDefault="00CF66B4" w:rsidP="00CF66B4">
            <w:pPr>
              <w:spacing w:line="240" w:lineRule="auto"/>
              <w:jc w:val="both"/>
              <w:rPr>
                <w:rFonts w:ascii="Times New Roman" w:hAnsi="Times New Roman" w:cs="Times New Roman"/>
                <w:sz w:val="28"/>
                <w:szCs w:val="28"/>
              </w:rPr>
            </w:pPr>
            <w:r>
              <w:rPr>
                <w:rFonts w:ascii="Times New Roman" w:hAnsi="Times New Roman" w:cs="Times New Roman"/>
                <w:sz w:val="28"/>
                <w:szCs w:val="28"/>
              </w:rPr>
              <w:t>Семинар Духовно-нравственное воспитание на основе программы курса ОРКСЭ и воспитательной системы в условиях нового образовательного стандарта».</w:t>
            </w: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Ноябрь</w:t>
            </w:r>
          </w:p>
        </w:tc>
        <w:tc>
          <w:tcPr>
            <w:tcW w:w="6520" w:type="dxa"/>
          </w:tcPr>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Практикум «Разработка технологических карт</w:t>
            </w:r>
            <w:r w:rsidR="00DC5A30">
              <w:rPr>
                <w:rFonts w:ascii="Times New Roman" w:hAnsi="Times New Roman" w:cs="Times New Roman"/>
                <w:sz w:val="28"/>
                <w:szCs w:val="28"/>
              </w:rPr>
              <w:t xml:space="preserve"> урока</w:t>
            </w:r>
            <w:r>
              <w:rPr>
                <w:rFonts w:ascii="Times New Roman" w:hAnsi="Times New Roman" w:cs="Times New Roman"/>
                <w:sz w:val="28"/>
                <w:szCs w:val="28"/>
              </w:rPr>
              <w:t>»</w:t>
            </w:r>
          </w:p>
        </w:tc>
        <w:tc>
          <w:tcPr>
            <w:tcW w:w="6237" w:type="dxa"/>
          </w:tcPr>
          <w:p w:rsidR="0081138C" w:rsidRDefault="0081138C" w:rsidP="007F7063">
            <w:pPr>
              <w:spacing w:line="240" w:lineRule="auto"/>
              <w:jc w:val="both"/>
              <w:rPr>
                <w:rFonts w:ascii="Times New Roman" w:hAnsi="Times New Roman" w:cs="Times New Roman"/>
                <w:sz w:val="28"/>
                <w:szCs w:val="28"/>
              </w:rPr>
            </w:pP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Декабрь</w:t>
            </w:r>
          </w:p>
        </w:tc>
        <w:tc>
          <w:tcPr>
            <w:tcW w:w="6520" w:type="dxa"/>
          </w:tcPr>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Семинар-практикум «Использование различных ресурсов для повышения квалификации и активизации познавательной активности обучающихся»</w:t>
            </w:r>
          </w:p>
        </w:tc>
        <w:tc>
          <w:tcPr>
            <w:tcW w:w="6237" w:type="dxa"/>
          </w:tcPr>
          <w:p w:rsidR="0081138C" w:rsidRDefault="0081138C" w:rsidP="0081138C">
            <w:pPr>
              <w:spacing w:line="240" w:lineRule="auto"/>
              <w:jc w:val="both"/>
              <w:rPr>
                <w:rFonts w:ascii="Times New Roman" w:hAnsi="Times New Roman" w:cs="Times New Roman"/>
                <w:sz w:val="28"/>
                <w:szCs w:val="28"/>
              </w:rPr>
            </w:pPr>
            <w:r>
              <w:rPr>
                <w:rFonts w:ascii="Times New Roman" w:hAnsi="Times New Roman" w:cs="Times New Roman"/>
                <w:sz w:val="28"/>
                <w:szCs w:val="28"/>
              </w:rPr>
              <w:t>Семинар-практикум «Технология АМО - технология ФГОС»</w:t>
            </w: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Январь</w:t>
            </w:r>
          </w:p>
        </w:tc>
        <w:tc>
          <w:tcPr>
            <w:tcW w:w="6520" w:type="dxa"/>
          </w:tcPr>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Семинар «Формирование и развитие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универсальных учебных действий на уроках и во внеурочной деятельности»</w:t>
            </w:r>
          </w:p>
        </w:tc>
        <w:tc>
          <w:tcPr>
            <w:tcW w:w="6237" w:type="dxa"/>
            <w:vAlign w:val="center"/>
          </w:tcPr>
          <w:p w:rsidR="0081138C" w:rsidRDefault="0081138C" w:rsidP="003A5374">
            <w:pPr>
              <w:spacing w:line="240" w:lineRule="auto"/>
              <w:rPr>
                <w:rFonts w:ascii="Times New Roman" w:hAnsi="Times New Roman" w:cs="Times New Roman"/>
                <w:sz w:val="28"/>
                <w:szCs w:val="28"/>
              </w:rPr>
            </w:pPr>
          </w:p>
        </w:tc>
      </w:tr>
      <w:tr w:rsidR="0081138C" w:rsidTr="0081138C">
        <w:trPr>
          <w:jc w:val="center"/>
        </w:trPr>
        <w:tc>
          <w:tcPr>
            <w:tcW w:w="1555" w:type="dxa"/>
          </w:tcPr>
          <w:p w:rsidR="0081138C" w:rsidRDefault="0081138C" w:rsidP="003A5374">
            <w:pPr>
              <w:spacing w:line="240" w:lineRule="auto"/>
              <w:rPr>
                <w:rFonts w:ascii="Times New Roman" w:hAnsi="Times New Roman" w:cs="Times New Roman"/>
                <w:b/>
                <w:sz w:val="28"/>
                <w:szCs w:val="28"/>
              </w:rPr>
            </w:pPr>
            <w:r>
              <w:rPr>
                <w:rFonts w:ascii="Times New Roman" w:hAnsi="Times New Roman" w:cs="Times New Roman"/>
                <w:b/>
                <w:sz w:val="28"/>
                <w:szCs w:val="28"/>
              </w:rPr>
              <w:t>Февраль</w:t>
            </w:r>
          </w:p>
        </w:tc>
        <w:tc>
          <w:tcPr>
            <w:tcW w:w="6520" w:type="dxa"/>
          </w:tcPr>
          <w:p w:rsidR="0081138C" w:rsidRDefault="0081138C" w:rsidP="00DC5A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подготовке обучающихся к </w:t>
            </w:r>
            <w:r w:rsidR="00DC5A30">
              <w:rPr>
                <w:rFonts w:ascii="Times New Roman" w:hAnsi="Times New Roman" w:cs="Times New Roman"/>
                <w:sz w:val="28"/>
                <w:szCs w:val="28"/>
              </w:rPr>
              <w:t>проведению ВПР</w:t>
            </w:r>
            <w:r>
              <w:rPr>
                <w:rFonts w:ascii="Times New Roman" w:hAnsi="Times New Roman" w:cs="Times New Roman"/>
                <w:sz w:val="28"/>
                <w:szCs w:val="28"/>
              </w:rPr>
              <w:t xml:space="preserve">, комплексных </w:t>
            </w:r>
            <w:r w:rsidR="00DC5A30">
              <w:rPr>
                <w:rFonts w:ascii="Times New Roman" w:hAnsi="Times New Roman" w:cs="Times New Roman"/>
                <w:sz w:val="28"/>
                <w:szCs w:val="28"/>
              </w:rPr>
              <w:t>и контрольных работ в 1-4</w:t>
            </w:r>
            <w:r>
              <w:rPr>
                <w:rFonts w:ascii="Times New Roman" w:hAnsi="Times New Roman" w:cs="Times New Roman"/>
                <w:sz w:val="28"/>
                <w:szCs w:val="28"/>
              </w:rPr>
              <w:t xml:space="preserve"> классах</w:t>
            </w:r>
          </w:p>
        </w:tc>
        <w:tc>
          <w:tcPr>
            <w:tcW w:w="6237" w:type="dxa"/>
          </w:tcPr>
          <w:p w:rsidR="0081138C" w:rsidRDefault="0081138C" w:rsidP="0081138C">
            <w:pPr>
              <w:spacing w:line="240" w:lineRule="auto"/>
              <w:jc w:val="both"/>
              <w:rPr>
                <w:rFonts w:ascii="Times New Roman" w:hAnsi="Times New Roman" w:cs="Times New Roman"/>
                <w:sz w:val="28"/>
                <w:szCs w:val="28"/>
              </w:rPr>
            </w:pPr>
            <w:r>
              <w:rPr>
                <w:rFonts w:ascii="Times New Roman" w:hAnsi="Times New Roman" w:cs="Times New Roman"/>
                <w:sz w:val="28"/>
                <w:szCs w:val="28"/>
              </w:rPr>
              <w:t>Семинар «Технология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w:t>
            </w:r>
          </w:p>
        </w:tc>
      </w:tr>
      <w:tr w:rsidR="0081138C" w:rsidTr="0081138C">
        <w:trPr>
          <w:jc w:val="center"/>
        </w:trPr>
        <w:tc>
          <w:tcPr>
            <w:tcW w:w="1555" w:type="dxa"/>
          </w:tcPr>
          <w:p w:rsidR="0081138C" w:rsidRDefault="00CF66B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Апрель</w:t>
            </w:r>
          </w:p>
        </w:tc>
        <w:tc>
          <w:tcPr>
            <w:tcW w:w="6520" w:type="dxa"/>
          </w:tcPr>
          <w:p w:rsidR="0081138C" w:rsidRDefault="0081138C" w:rsidP="003A5374">
            <w:pPr>
              <w:spacing w:line="240" w:lineRule="auto"/>
              <w:jc w:val="both"/>
              <w:rPr>
                <w:rFonts w:ascii="Times New Roman" w:hAnsi="Times New Roman" w:cs="Times New Roman"/>
                <w:sz w:val="28"/>
                <w:szCs w:val="28"/>
              </w:rPr>
            </w:pPr>
          </w:p>
        </w:tc>
        <w:tc>
          <w:tcPr>
            <w:tcW w:w="6237" w:type="dxa"/>
          </w:tcPr>
          <w:p w:rsidR="0081138C" w:rsidRDefault="0081138C"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Семинар «Информационно-коммуникационные технологии»</w:t>
            </w:r>
          </w:p>
        </w:tc>
      </w:tr>
    </w:tbl>
    <w:p w:rsidR="00C707D4" w:rsidRDefault="00C707D4" w:rsidP="00C707D4">
      <w:pPr>
        <w:rPr>
          <w:rFonts w:ascii="Times New Roman" w:hAnsi="Times New Roman" w:cs="Times New Roman"/>
          <w:sz w:val="28"/>
          <w:szCs w:val="28"/>
        </w:rPr>
      </w:pPr>
    </w:p>
    <w:tbl>
      <w:tblPr>
        <w:tblStyle w:val="a4"/>
        <w:tblpPr w:leftFromText="180" w:rightFromText="180" w:vertAnchor="page" w:horzAnchor="margin" w:tblpX="-431" w:tblpY="515"/>
        <w:tblW w:w="15049" w:type="dxa"/>
        <w:tblLook w:val="04A0" w:firstRow="1" w:lastRow="0" w:firstColumn="1" w:lastColumn="0" w:noHBand="0" w:noVBand="1"/>
      </w:tblPr>
      <w:tblGrid>
        <w:gridCol w:w="1437"/>
        <w:gridCol w:w="1252"/>
        <w:gridCol w:w="4025"/>
        <w:gridCol w:w="936"/>
        <w:gridCol w:w="4027"/>
        <w:gridCol w:w="3372"/>
      </w:tblGrid>
      <w:tr w:rsidR="007F7063" w:rsidTr="00FB78DF">
        <w:tc>
          <w:tcPr>
            <w:tcW w:w="1437" w:type="dxa"/>
            <w:vMerge w:val="restart"/>
            <w:tcBorders>
              <w:top w:val="single" w:sz="4" w:space="0" w:color="auto"/>
              <w:left w:val="single" w:sz="4" w:space="0" w:color="auto"/>
              <w:right w:val="single" w:sz="4" w:space="0" w:color="auto"/>
            </w:tcBorders>
          </w:tcPr>
          <w:p w:rsidR="007F7063" w:rsidRDefault="007F7063" w:rsidP="003A5374">
            <w:pPr>
              <w:spacing w:line="240" w:lineRule="auto"/>
              <w:rPr>
                <w:rFonts w:ascii="Times New Roman" w:hAnsi="Times New Roman" w:cs="Times New Roman"/>
                <w:sz w:val="28"/>
                <w:szCs w:val="28"/>
              </w:rPr>
            </w:pPr>
          </w:p>
        </w:tc>
        <w:tc>
          <w:tcPr>
            <w:tcW w:w="1252" w:type="dxa"/>
            <w:vMerge w:val="restart"/>
            <w:tcBorders>
              <w:top w:val="single" w:sz="4" w:space="0" w:color="auto"/>
              <w:left w:val="single" w:sz="4" w:space="0" w:color="auto"/>
              <w:bottom w:val="single" w:sz="4" w:space="0" w:color="auto"/>
              <w:right w:val="single" w:sz="4" w:space="0" w:color="auto"/>
            </w:tcBorders>
            <w:textDirection w:val="btLr"/>
            <w:hideMark/>
          </w:tcPr>
          <w:p w:rsidR="007F7063" w:rsidRDefault="007F7063" w:rsidP="003A5374">
            <w:pPr>
              <w:spacing w:line="240" w:lineRule="auto"/>
              <w:ind w:left="113" w:right="11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Посещение уроков молодого учителя с целью знакомства с работой, выявления затруднений, оказания методической помощи (не менее 3 уроков ежемесячно с заполнением листа </w:t>
            </w:r>
            <w:proofErr w:type="spellStart"/>
            <w:r>
              <w:rPr>
                <w:rFonts w:ascii="Times New Roman" w:eastAsia="Times New Roman" w:hAnsi="Times New Roman" w:cs="Times New Roman"/>
                <w:sz w:val="28"/>
                <w:szCs w:val="28"/>
                <w:lang w:eastAsia="ru-RU"/>
              </w:rPr>
              <w:t>взаимопосещений</w:t>
            </w:r>
            <w:proofErr w:type="spellEnd"/>
            <w:r>
              <w:rPr>
                <w:rFonts w:ascii="Times New Roman" w:eastAsia="Times New Roman" w:hAnsi="Times New Roman" w:cs="Times New Roman"/>
                <w:sz w:val="28"/>
                <w:szCs w:val="28"/>
                <w:lang w:eastAsia="ru-RU"/>
              </w:rPr>
              <w:t>)</w:t>
            </w:r>
          </w:p>
        </w:tc>
        <w:tc>
          <w:tcPr>
            <w:tcW w:w="4025" w:type="dxa"/>
            <w:tcBorders>
              <w:top w:val="single" w:sz="4" w:space="0" w:color="auto"/>
              <w:left w:val="single" w:sz="4" w:space="0" w:color="auto"/>
              <w:bottom w:val="single" w:sz="4" w:space="0" w:color="auto"/>
              <w:right w:val="single" w:sz="4" w:space="0" w:color="auto"/>
            </w:tcBorders>
            <w:hideMark/>
          </w:tcPr>
          <w:p w:rsidR="007F7063" w:rsidRDefault="007F7063"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наставника</w:t>
            </w:r>
          </w:p>
        </w:tc>
        <w:tc>
          <w:tcPr>
            <w:tcW w:w="936" w:type="dxa"/>
            <w:vMerge w:val="restart"/>
            <w:tcBorders>
              <w:top w:val="single" w:sz="4" w:space="0" w:color="auto"/>
              <w:left w:val="single" w:sz="4" w:space="0" w:color="auto"/>
              <w:bottom w:val="single" w:sz="4" w:space="0" w:color="auto"/>
              <w:right w:val="single" w:sz="4" w:space="0" w:color="auto"/>
            </w:tcBorders>
            <w:textDirection w:val="btLr"/>
            <w:hideMark/>
          </w:tcPr>
          <w:p w:rsidR="007F7063" w:rsidRDefault="007F7063" w:rsidP="00FF4AAE">
            <w:pPr>
              <w:spacing w:line="240" w:lineRule="auto"/>
              <w:ind w:left="113" w:right="11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Посещение молодым специалистом уроков учителя -  наставника (не менее </w:t>
            </w:r>
            <w:r w:rsidR="00FF4AAE">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 xml:space="preserve"> уроков ежемесячно)</w:t>
            </w:r>
          </w:p>
        </w:tc>
        <w:tc>
          <w:tcPr>
            <w:tcW w:w="4027" w:type="dxa"/>
            <w:tcBorders>
              <w:top w:val="single" w:sz="4" w:space="0" w:color="auto"/>
              <w:left w:val="single" w:sz="4" w:space="0" w:color="auto"/>
              <w:bottom w:val="single" w:sz="4" w:space="0" w:color="auto"/>
              <w:right w:val="single" w:sz="4" w:space="0" w:color="auto"/>
            </w:tcBorders>
            <w:hideMark/>
          </w:tcPr>
          <w:p w:rsidR="007F7063" w:rsidRDefault="007F7063"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молодого специалиста, вновь прибывшего педагога</w:t>
            </w:r>
          </w:p>
        </w:tc>
        <w:tc>
          <w:tcPr>
            <w:tcW w:w="3372" w:type="dxa"/>
            <w:tcBorders>
              <w:top w:val="single" w:sz="4" w:space="0" w:color="auto"/>
              <w:left w:val="single" w:sz="4" w:space="0" w:color="auto"/>
              <w:bottom w:val="single" w:sz="4" w:space="0" w:color="auto"/>
              <w:right w:val="single" w:sz="4" w:space="0" w:color="auto"/>
            </w:tcBorders>
          </w:tcPr>
          <w:p w:rsidR="007F7063" w:rsidRPr="00BC277F" w:rsidRDefault="007F7063" w:rsidP="003A5374">
            <w:pPr>
              <w:spacing w:line="240" w:lineRule="auto"/>
              <w:jc w:val="center"/>
              <w:rPr>
                <w:rFonts w:ascii="Times New Roman" w:hAnsi="Times New Roman" w:cs="Times New Roman"/>
                <w:b/>
                <w:sz w:val="28"/>
                <w:szCs w:val="28"/>
              </w:rPr>
            </w:pPr>
            <w:r w:rsidRPr="00BC277F">
              <w:rPr>
                <w:rFonts w:ascii="Times New Roman" w:hAnsi="Times New Roman" w:cs="Times New Roman"/>
                <w:b/>
                <w:sz w:val="28"/>
                <w:szCs w:val="28"/>
              </w:rPr>
              <w:t>Форма отчетности</w:t>
            </w:r>
          </w:p>
        </w:tc>
      </w:tr>
      <w:tr w:rsidR="007F7063" w:rsidTr="00FB78DF">
        <w:tc>
          <w:tcPr>
            <w:tcW w:w="1437" w:type="dxa"/>
            <w:vMerge/>
            <w:tcBorders>
              <w:left w:val="single" w:sz="4" w:space="0" w:color="auto"/>
              <w:bottom w:val="single" w:sz="4" w:space="0" w:color="auto"/>
              <w:right w:val="single" w:sz="4" w:space="0" w:color="auto"/>
            </w:tcBorders>
          </w:tcPr>
          <w:p w:rsidR="007F7063" w:rsidRDefault="007F7063" w:rsidP="003A5374">
            <w:pPr>
              <w:spacing w:line="240" w:lineRule="auto"/>
              <w:rPr>
                <w:rFonts w:ascii="Times New Roman" w:hAnsi="Times New Roman" w:cs="Times New Roman"/>
                <w:sz w:val="28"/>
                <w:szCs w:val="2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F7063" w:rsidRDefault="007F7063"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7F7063" w:rsidRDefault="007F7063"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C707D4">
              <w:rPr>
                <w:rFonts w:ascii="Times New Roman" w:hAnsi="Times New Roman" w:cs="Times New Roman"/>
                <w:b/>
                <w:sz w:val="28"/>
                <w:szCs w:val="28"/>
              </w:rPr>
              <w:t xml:space="preserve"> </w:t>
            </w:r>
            <w:r>
              <w:rPr>
                <w:rFonts w:ascii="Times New Roman" w:hAnsi="Times New Roman" w:cs="Times New Roman"/>
                <w:b/>
                <w:sz w:val="28"/>
                <w:szCs w:val="28"/>
              </w:rPr>
              <w:t>этап (первый год работы)</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7F7063" w:rsidRDefault="007F7063" w:rsidP="003A5374">
            <w:pPr>
              <w:spacing w:line="240" w:lineRule="auto"/>
              <w:rPr>
                <w:rFonts w:ascii="Times New Roman" w:hAnsi="Times New Roman" w:cs="Times New Roman"/>
                <w:sz w:val="28"/>
                <w:szCs w:val="28"/>
              </w:rPr>
            </w:pPr>
          </w:p>
        </w:tc>
        <w:tc>
          <w:tcPr>
            <w:tcW w:w="7399" w:type="dxa"/>
            <w:gridSpan w:val="2"/>
            <w:tcBorders>
              <w:top w:val="single" w:sz="4" w:space="0" w:color="auto"/>
              <w:left w:val="single" w:sz="4" w:space="0" w:color="auto"/>
              <w:bottom w:val="single" w:sz="4" w:space="0" w:color="auto"/>
              <w:right w:val="single" w:sz="4" w:space="0" w:color="auto"/>
            </w:tcBorders>
          </w:tcPr>
          <w:p w:rsidR="007F7063" w:rsidRPr="00BC277F" w:rsidRDefault="007F7063" w:rsidP="003A5374">
            <w:pPr>
              <w:spacing w:line="240" w:lineRule="auto"/>
              <w:jc w:val="center"/>
              <w:rPr>
                <w:rFonts w:ascii="Times New Roman" w:hAnsi="Times New Roman" w:cs="Times New Roman"/>
                <w:b/>
                <w:sz w:val="28"/>
                <w:szCs w:val="28"/>
              </w:rPr>
            </w:pPr>
            <w:r w:rsidRPr="00BC277F">
              <w:rPr>
                <w:rFonts w:ascii="Times New Roman" w:hAnsi="Times New Roman" w:cs="Times New Roman"/>
                <w:b/>
                <w:sz w:val="28"/>
                <w:szCs w:val="28"/>
              </w:rPr>
              <w:t>2019 – 2020 учебный год</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Август</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плана работы </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содержания учебных программ, нормативных документов по организации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w:t>
            </w:r>
          </w:p>
        </w:tc>
        <w:tc>
          <w:tcPr>
            <w:tcW w:w="3372" w:type="dxa"/>
            <w:tcBorders>
              <w:top w:val="single" w:sz="4" w:space="0" w:color="auto"/>
              <w:left w:val="single" w:sz="4" w:space="0" w:color="auto"/>
              <w:bottom w:val="single" w:sz="4" w:space="0" w:color="auto"/>
              <w:right w:val="single" w:sz="4" w:space="0" w:color="auto"/>
            </w:tcBorders>
          </w:tcPr>
          <w:p w:rsidR="007F7063" w:rsidRPr="00BC277F" w:rsidRDefault="007F7063" w:rsidP="007F7063">
            <w:pPr>
              <w:pStyle w:val="a5"/>
              <w:rPr>
                <w:rFonts w:ascii="Times New Roman" w:hAnsi="Times New Roman"/>
                <w:sz w:val="28"/>
                <w:szCs w:val="28"/>
              </w:rPr>
            </w:pPr>
            <w:r w:rsidRPr="00BC277F">
              <w:rPr>
                <w:rFonts w:ascii="Times New Roman" w:hAnsi="Times New Roman"/>
                <w:sz w:val="28"/>
                <w:szCs w:val="28"/>
              </w:rPr>
              <w:t>Календарно-тематическое планирование.</w:t>
            </w:r>
          </w:p>
          <w:p w:rsidR="007F7063" w:rsidRPr="00BC277F" w:rsidRDefault="007F7063" w:rsidP="007F7063">
            <w:pPr>
              <w:pStyle w:val="a5"/>
              <w:rPr>
                <w:rFonts w:ascii="Times New Roman" w:hAnsi="Times New Roman"/>
                <w:sz w:val="28"/>
                <w:szCs w:val="28"/>
              </w:rPr>
            </w:pPr>
            <w:r w:rsidRPr="00BC277F">
              <w:rPr>
                <w:rFonts w:ascii="Times New Roman" w:hAnsi="Times New Roman"/>
                <w:sz w:val="28"/>
                <w:szCs w:val="28"/>
              </w:rPr>
              <w:t>План воспитательной работы.</w:t>
            </w:r>
          </w:p>
          <w:p w:rsidR="003A5374" w:rsidRPr="00BC277F" w:rsidRDefault="007F7063" w:rsidP="007F7063">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Памятка по заполнению классного журнала.</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Сентябрь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учителя к уроку (обучение составлению поурочного и тематического планирования)</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листом </w:t>
            </w:r>
            <w:proofErr w:type="spellStart"/>
            <w:r>
              <w:rPr>
                <w:rFonts w:ascii="Times New Roman" w:hAnsi="Times New Roman" w:cs="Times New Roman"/>
                <w:sz w:val="28"/>
                <w:szCs w:val="28"/>
              </w:rPr>
              <w:t>взаимопосещений</w:t>
            </w:r>
            <w:proofErr w:type="spellEnd"/>
            <w:r>
              <w:rPr>
                <w:rFonts w:ascii="Times New Roman" w:hAnsi="Times New Roman" w:cs="Times New Roman"/>
                <w:sz w:val="28"/>
                <w:szCs w:val="28"/>
              </w:rPr>
              <w:t xml:space="preserve"> с целью соответствия уроков современным требованиям.</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Самоанализ урока наставником</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Подробный анализ уроков</w:t>
            </w:r>
          </w:p>
          <w:p w:rsidR="003A5374" w:rsidRDefault="003A5374" w:rsidP="003A5374">
            <w:pPr>
              <w:spacing w:line="240" w:lineRule="auto"/>
              <w:jc w:val="both"/>
              <w:rPr>
                <w:rFonts w:ascii="Times New Roman" w:hAnsi="Times New Roman" w:cs="Times New Roman"/>
                <w:sz w:val="28"/>
                <w:szCs w:val="2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рабочих программ по предмету, КТП.</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листа </w:t>
            </w:r>
            <w:proofErr w:type="spellStart"/>
            <w:r>
              <w:rPr>
                <w:rFonts w:ascii="Times New Roman" w:hAnsi="Times New Roman" w:cs="Times New Roman"/>
                <w:sz w:val="28"/>
                <w:szCs w:val="28"/>
              </w:rPr>
              <w:t>взаимопосещений</w:t>
            </w:r>
            <w:proofErr w:type="spellEnd"/>
            <w:r>
              <w:rPr>
                <w:rFonts w:ascii="Times New Roman" w:hAnsi="Times New Roman" w:cs="Times New Roman"/>
                <w:sz w:val="28"/>
                <w:szCs w:val="28"/>
              </w:rPr>
              <w:t>.</w:t>
            </w:r>
          </w:p>
          <w:p w:rsidR="003A5374" w:rsidRDefault="003A5374" w:rsidP="003A5374">
            <w:pPr>
              <w:spacing w:line="240" w:lineRule="auto"/>
              <w:jc w:val="both"/>
              <w:rPr>
                <w:rFonts w:ascii="Times New Roman" w:hAnsi="Times New Roman" w:cs="Times New Roman"/>
                <w:sz w:val="28"/>
                <w:szCs w:val="28"/>
              </w:rPr>
            </w:pPr>
          </w:p>
          <w:p w:rsidR="003A5374" w:rsidRDefault="003A5374" w:rsidP="003A5374">
            <w:pPr>
              <w:spacing w:line="240" w:lineRule="auto"/>
              <w:jc w:val="both"/>
              <w:rPr>
                <w:rFonts w:ascii="Times New Roman" w:hAnsi="Times New Roman" w:cs="Times New Roman"/>
                <w:sz w:val="28"/>
                <w:szCs w:val="28"/>
              </w:rPr>
            </w:pP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Посещение молодым специалистом уроков учителя -  наставника</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уроков в присутствии наставника с подробным анализом</w:t>
            </w:r>
          </w:p>
        </w:tc>
        <w:tc>
          <w:tcPr>
            <w:tcW w:w="3372" w:type="dxa"/>
            <w:tcBorders>
              <w:top w:val="single" w:sz="4" w:space="0" w:color="auto"/>
              <w:left w:val="single" w:sz="4" w:space="0" w:color="auto"/>
              <w:bottom w:val="single" w:sz="4" w:space="0" w:color="auto"/>
              <w:right w:val="single" w:sz="4" w:space="0" w:color="auto"/>
            </w:tcBorders>
          </w:tcPr>
          <w:p w:rsidR="007F7063" w:rsidRPr="00BC277F" w:rsidRDefault="007F7063" w:rsidP="007F7063">
            <w:pPr>
              <w:pStyle w:val="a5"/>
              <w:rPr>
                <w:rFonts w:ascii="Times New Roman" w:hAnsi="Times New Roman"/>
                <w:sz w:val="28"/>
                <w:szCs w:val="28"/>
              </w:rPr>
            </w:pPr>
            <w:r w:rsidRPr="00BC277F">
              <w:rPr>
                <w:rFonts w:ascii="Times New Roman" w:hAnsi="Times New Roman"/>
                <w:sz w:val="28"/>
                <w:szCs w:val="28"/>
              </w:rPr>
              <w:t>Список учебно-дидактического материала, литературы.</w:t>
            </w:r>
          </w:p>
          <w:p w:rsidR="003A5374"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Памятка по ведению и оформлению дневников и тетрадей.</w:t>
            </w:r>
          </w:p>
          <w:p w:rsidR="007F7063"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Выработка рекомендаций.</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Октябрь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требованиями к контролю знаний, к оцениванию письменных работ и устных ответов.</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Проверка тетрадей, журналов на предмет объективного выставления отметок </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Выбор темы по самообразованию</w:t>
            </w:r>
          </w:p>
        </w:tc>
        <w:tc>
          <w:tcPr>
            <w:tcW w:w="3372" w:type="dxa"/>
            <w:tcBorders>
              <w:top w:val="single" w:sz="4" w:space="0" w:color="auto"/>
              <w:left w:val="single" w:sz="4" w:space="0" w:color="auto"/>
              <w:bottom w:val="single" w:sz="4" w:space="0" w:color="auto"/>
              <w:right w:val="single" w:sz="4" w:space="0" w:color="auto"/>
            </w:tcBorders>
          </w:tcPr>
          <w:p w:rsidR="003A5374"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Составление памятки.</w:t>
            </w:r>
          </w:p>
          <w:p w:rsidR="007F7063"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Выработка рекомендаций.</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Ноябрь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технологических карт. Знакомство с типами, </w:t>
            </w:r>
            <w:r>
              <w:rPr>
                <w:rFonts w:ascii="Times New Roman" w:hAnsi="Times New Roman" w:cs="Times New Roman"/>
                <w:sz w:val="28"/>
                <w:szCs w:val="28"/>
              </w:rPr>
              <w:lastRenderedPageBreak/>
              <w:t>формами урока; структурными элементами урока; эффективными приёмами, методами на разных этапах урока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Применение изученных приемов и методов с </w:t>
            </w:r>
            <w:r>
              <w:rPr>
                <w:rFonts w:ascii="Times New Roman" w:hAnsi="Times New Roman" w:cs="Times New Roman"/>
                <w:sz w:val="28"/>
                <w:szCs w:val="28"/>
              </w:rPr>
              <w:lastRenderedPageBreak/>
              <w:t>подробным анализом с целью определения эффективности использования</w:t>
            </w:r>
          </w:p>
        </w:tc>
        <w:tc>
          <w:tcPr>
            <w:tcW w:w="3372" w:type="dxa"/>
            <w:tcBorders>
              <w:top w:val="single" w:sz="4" w:space="0" w:color="auto"/>
              <w:left w:val="single" w:sz="4" w:space="0" w:color="auto"/>
              <w:bottom w:val="single" w:sz="4" w:space="0" w:color="auto"/>
              <w:right w:val="single" w:sz="4" w:space="0" w:color="auto"/>
            </w:tcBorders>
          </w:tcPr>
          <w:p w:rsidR="007F7063" w:rsidRPr="00BC277F" w:rsidRDefault="007F7063" w:rsidP="007F7063">
            <w:pPr>
              <w:pStyle w:val="a5"/>
              <w:rPr>
                <w:rFonts w:ascii="Times New Roman" w:hAnsi="Times New Roman"/>
                <w:sz w:val="28"/>
                <w:szCs w:val="28"/>
              </w:rPr>
            </w:pPr>
            <w:r w:rsidRPr="00BC277F">
              <w:rPr>
                <w:rFonts w:ascii="Times New Roman" w:hAnsi="Times New Roman"/>
                <w:sz w:val="28"/>
                <w:szCs w:val="28"/>
              </w:rPr>
              <w:lastRenderedPageBreak/>
              <w:t>Памятка.</w:t>
            </w:r>
          </w:p>
          <w:p w:rsidR="003A5374" w:rsidRPr="00BC277F" w:rsidRDefault="007F7063" w:rsidP="007F7063">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lastRenderedPageBreak/>
              <w:t>Подбор примеров - ситуаций (информационный лист).</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Декабрь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Посещение занятий курсов внеурочной деятельности, консультаций с подробным анализом</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занятий внеурочной деятельности, консультаций в присутствии наставника </w:t>
            </w:r>
          </w:p>
        </w:tc>
        <w:tc>
          <w:tcPr>
            <w:tcW w:w="3372" w:type="dxa"/>
            <w:tcBorders>
              <w:top w:val="single" w:sz="4" w:space="0" w:color="auto"/>
              <w:left w:val="single" w:sz="4" w:space="0" w:color="auto"/>
              <w:bottom w:val="single" w:sz="4" w:space="0" w:color="auto"/>
              <w:right w:val="single" w:sz="4" w:space="0" w:color="auto"/>
            </w:tcBorders>
          </w:tcPr>
          <w:p w:rsidR="003A5374"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Копилка планов-конспектов внеурочных занятий.</w:t>
            </w:r>
          </w:p>
          <w:p w:rsidR="007F7063" w:rsidRPr="00BC277F" w:rsidRDefault="007F7063" w:rsidP="003A5374">
            <w:pPr>
              <w:spacing w:line="240" w:lineRule="auto"/>
              <w:jc w:val="both"/>
              <w:rPr>
                <w:rFonts w:ascii="Times New Roman" w:hAnsi="Times New Roman" w:cs="Times New Roman"/>
                <w:sz w:val="28"/>
                <w:szCs w:val="28"/>
              </w:rPr>
            </w:pP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Январь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приемами формирования и развития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универсальных учебных действий</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подбор и апробация эффективных приемов для формирования и развития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универсальных учебных действий </w:t>
            </w:r>
          </w:p>
        </w:tc>
        <w:tc>
          <w:tcPr>
            <w:tcW w:w="3372" w:type="dxa"/>
            <w:tcBorders>
              <w:top w:val="single" w:sz="4" w:space="0" w:color="auto"/>
              <w:left w:val="single" w:sz="4" w:space="0" w:color="auto"/>
              <w:bottom w:val="single" w:sz="4" w:space="0" w:color="auto"/>
              <w:right w:val="single" w:sz="4" w:space="0" w:color="auto"/>
            </w:tcBorders>
          </w:tcPr>
          <w:p w:rsidR="003A5374"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Список литературы.</w:t>
            </w:r>
          </w:p>
          <w:p w:rsidR="007F7063"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Составление памятки рекомендаций.</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Февраль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7F706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видами контроля, их рациональное использование на различных этапах изучения программного материала. Консультирование по работе над ученическим </w:t>
            </w:r>
            <w:r w:rsidR="007F7063">
              <w:rPr>
                <w:rFonts w:ascii="Times New Roman" w:hAnsi="Times New Roman" w:cs="Times New Roman"/>
                <w:sz w:val="28"/>
                <w:szCs w:val="28"/>
              </w:rPr>
              <w:t xml:space="preserve">проектом для участия в школьном фестивале проектно-исследовательских работ </w:t>
            </w:r>
            <w:r>
              <w:rPr>
                <w:rFonts w:ascii="Times New Roman" w:hAnsi="Times New Roman" w:cs="Times New Roman"/>
                <w:sz w:val="28"/>
                <w:szCs w:val="28"/>
              </w:rPr>
              <w:t>«</w:t>
            </w:r>
            <w:r w:rsidR="007F7063">
              <w:rPr>
                <w:rFonts w:ascii="Times New Roman" w:hAnsi="Times New Roman" w:cs="Times New Roman"/>
                <w:sz w:val="28"/>
                <w:szCs w:val="28"/>
              </w:rPr>
              <w:t>Юный исследователь</w:t>
            </w:r>
            <w:r>
              <w:rPr>
                <w:rFonts w:ascii="Times New Roman" w:hAnsi="Times New Roman" w:cs="Times New Roman"/>
                <w:sz w:val="28"/>
                <w:szCs w:val="28"/>
              </w:rPr>
              <w:t>».</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уроков с использованием различных видов контроля в присутствии наставника с подробным самоанализом. Работа над проектом.</w:t>
            </w:r>
          </w:p>
        </w:tc>
        <w:tc>
          <w:tcPr>
            <w:tcW w:w="3372" w:type="dxa"/>
            <w:tcBorders>
              <w:top w:val="single" w:sz="4" w:space="0" w:color="auto"/>
              <w:left w:val="single" w:sz="4" w:space="0" w:color="auto"/>
              <w:bottom w:val="single" w:sz="4" w:space="0" w:color="auto"/>
              <w:right w:val="single" w:sz="4" w:space="0" w:color="auto"/>
            </w:tcBorders>
          </w:tcPr>
          <w:p w:rsidR="003A5374" w:rsidRPr="00BC277F" w:rsidRDefault="003A5374" w:rsidP="003A5374">
            <w:pPr>
              <w:spacing w:line="240" w:lineRule="auto"/>
              <w:jc w:val="both"/>
              <w:rPr>
                <w:rFonts w:ascii="Times New Roman" w:hAnsi="Times New Roman" w:cs="Times New Roman"/>
                <w:sz w:val="28"/>
                <w:szCs w:val="28"/>
              </w:rPr>
            </w:pP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Март</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7F706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самоанализу. Консультирование и оказания помощи для подготовки документов к участию в </w:t>
            </w:r>
            <w:r w:rsidR="007F7063">
              <w:rPr>
                <w:rFonts w:ascii="Times New Roman" w:hAnsi="Times New Roman" w:cs="Times New Roman"/>
                <w:sz w:val="28"/>
                <w:szCs w:val="28"/>
              </w:rPr>
              <w:t>конкурсах педагогического мастерства</w:t>
            </w:r>
            <w:r>
              <w:rPr>
                <w:rFonts w:ascii="Times New Roman" w:hAnsi="Times New Roman" w:cs="Times New Roman"/>
                <w:sz w:val="28"/>
                <w:szCs w:val="28"/>
              </w:rPr>
              <w:t>.</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7F7063">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уроков в присутствии наста</w:t>
            </w:r>
            <w:r w:rsidR="007F7063">
              <w:rPr>
                <w:rFonts w:ascii="Times New Roman" w:hAnsi="Times New Roman" w:cs="Times New Roman"/>
                <w:sz w:val="28"/>
                <w:szCs w:val="28"/>
              </w:rPr>
              <w:t>вника с подробным самоанализом.</w:t>
            </w:r>
          </w:p>
        </w:tc>
        <w:tc>
          <w:tcPr>
            <w:tcW w:w="3372" w:type="dxa"/>
            <w:tcBorders>
              <w:top w:val="single" w:sz="4" w:space="0" w:color="auto"/>
              <w:left w:val="single" w:sz="4" w:space="0" w:color="auto"/>
              <w:bottom w:val="single" w:sz="4" w:space="0" w:color="auto"/>
              <w:right w:val="single" w:sz="4" w:space="0" w:color="auto"/>
            </w:tcBorders>
          </w:tcPr>
          <w:p w:rsidR="003A5374"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Памятка самоанализа урока.</w:t>
            </w:r>
          </w:p>
          <w:p w:rsidR="007F7063" w:rsidRPr="00BC277F" w:rsidRDefault="007F7063" w:rsidP="003A5374">
            <w:pPr>
              <w:spacing w:line="240" w:lineRule="auto"/>
              <w:jc w:val="both"/>
              <w:rPr>
                <w:rFonts w:ascii="Times New Roman" w:hAnsi="Times New Roman" w:cs="Times New Roman"/>
                <w:sz w:val="28"/>
                <w:szCs w:val="28"/>
              </w:rPr>
            </w:pPr>
            <w:r w:rsidRPr="00BC277F">
              <w:rPr>
                <w:rFonts w:ascii="Times New Roman" w:hAnsi="Times New Roman" w:cs="Times New Roman"/>
                <w:sz w:val="28"/>
                <w:szCs w:val="28"/>
              </w:rPr>
              <w:t>Выработка рекомендаций.</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Апрель</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Посещение открытых уроков молодых специалистов с подробным анализом</w:t>
            </w:r>
          </w:p>
          <w:p w:rsidR="003A5374" w:rsidRDefault="003A5374"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открытого </w:t>
            </w:r>
            <w:r w:rsidR="00BC277F">
              <w:rPr>
                <w:rFonts w:ascii="Times New Roman" w:hAnsi="Times New Roman" w:cs="Times New Roman"/>
                <w:sz w:val="28"/>
                <w:szCs w:val="28"/>
              </w:rPr>
              <w:t>занятия для участников ШМО классных руководителей</w:t>
            </w:r>
            <w:r>
              <w:rPr>
                <w:rFonts w:ascii="Times New Roman" w:hAnsi="Times New Roman" w:cs="Times New Roman"/>
                <w:sz w:val="28"/>
                <w:szCs w:val="28"/>
              </w:rPr>
              <w:t>. Публикация статьи по наставничеству.</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открытого </w:t>
            </w:r>
            <w:r w:rsidR="00BC277F">
              <w:rPr>
                <w:rFonts w:ascii="Times New Roman" w:hAnsi="Times New Roman" w:cs="Times New Roman"/>
                <w:sz w:val="28"/>
                <w:szCs w:val="28"/>
              </w:rPr>
              <w:t>внеклассного занятия</w:t>
            </w:r>
            <w:r>
              <w:rPr>
                <w:rFonts w:ascii="Times New Roman" w:hAnsi="Times New Roman" w:cs="Times New Roman"/>
                <w:sz w:val="28"/>
                <w:szCs w:val="28"/>
              </w:rPr>
              <w:t xml:space="preserve"> с подробным анализом</w:t>
            </w:r>
          </w:p>
          <w:p w:rsidR="003A5374" w:rsidRDefault="003A5374" w:rsidP="00FF4AAE">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Посещение открытого урока наставника. Участие школьников в дистанционных конкурсах по </w:t>
            </w:r>
            <w:r w:rsidR="00BC277F">
              <w:rPr>
                <w:rFonts w:ascii="Times New Roman" w:hAnsi="Times New Roman" w:cs="Times New Roman"/>
                <w:sz w:val="28"/>
                <w:szCs w:val="28"/>
              </w:rPr>
              <w:t>предметам начальной школы</w:t>
            </w:r>
            <w:r>
              <w:rPr>
                <w:rFonts w:ascii="Times New Roman" w:hAnsi="Times New Roman" w:cs="Times New Roman"/>
                <w:sz w:val="28"/>
                <w:szCs w:val="28"/>
              </w:rPr>
              <w:t>.</w:t>
            </w:r>
          </w:p>
        </w:tc>
        <w:tc>
          <w:tcPr>
            <w:tcW w:w="3372" w:type="dxa"/>
            <w:tcBorders>
              <w:top w:val="single" w:sz="4" w:space="0" w:color="auto"/>
              <w:left w:val="single" w:sz="4" w:space="0" w:color="auto"/>
              <w:bottom w:val="single" w:sz="4" w:space="0" w:color="auto"/>
              <w:right w:val="single" w:sz="4" w:space="0" w:color="auto"/>
            </w:tcBorders>
          </w:tcPr>
          <w:p w:rsidR="00BC277F" w:rsidRPr="00BC277F" w:rsidRDefault="00BC277F" w:rsidP="00BC277F">
            <w:pPr>
              <w:pStyle w:val="a5"/>
              <w:rPr>
                <w:rFonts w:ascii="Times New Roman" w:hAnsi="Times New Roman"/>
                <w:sz w:val="28"/>
                <w:szCs w:val="28"/>
              </w:rPr>
            </w:pPr>
            <w:r w:rsidRPr="00BC277F">
              <w:rPr>
                <w:rFonts w:ascii="Times New Roman" w:hAnsi="Times New Roman"/>
                <w:sz w:val="28"/>
                <w:szCs w:val="28"/>
              </w:rPr>
              <w:t xml:space="preserve">Сценарий мероприятия. </w:t>
            </w:r>
          </w:p>
          <w:p w:rsidR="00BC277F" w:rsidRPr="00BC277F" w:rsidRDefault="00BC277F" w:rsidP="00BC277F">
            <w:pPr>
              <w:pStyle w:val="a5"/>
              <w:rPr>
                <w:rFonts w:ascii="Times New Roman" w:hAnsi="Times New Roman"/>
                <w:sz w:val="28"/>
                <w:szCs w:val="28"/>
              </w:rPr>
            </w:pPr>
          </w:p>
          <w:p w:rsidR="003A5374" w:rsidRPr="00BC277F" w:rsidRDefault="003A5374" w:rsidP="00BC277F">
            <w:pPr>
              <w:pStyle w:val="a5"/>
              <w:rPr>
                <w:rFonts w:ascii="Times New Roman" w:hAnsi="Times New Roman"/>
                <w:sz w:val="28"/>
                <w:szCs w:val="28"/>
              </w:rPr>
            </w:pP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Май</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3A5374" w:rsidRDefault="003A5374"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по подготовке доклада по теме </w:t>
            </w:r>
            <w:r w:rsidR="00BC277F">
              <w:rPr>
                <w:rFonts w:ascii="Times New Roman" w:hAnsi="Times New Roman" w:cs="Times New Roman"/>
                <w:sz w:val="28"/>
                <w:szCs w:val="28"/>
              </w:rPr>
              <w:t>самообразования.</w:t>
            </w:r>
            <w:r>
              <w:rPr>
                <w:rFonts w:ascii="Times New Roman" w:hAnsi="Times New Roman" w:cs="Times New Roman"/>
                <w:sz w:val="28"/>
                <w:szCs w:val="28"/>
              </w:rPr>
              <w:t xml:space="preserve"> </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right w:val="single" w:sz="4" w:space="0" w:color="auto"/>
            </w:tcBorders>
            <w:hideMark/>
          </w:tcPr>
          <w:p w:rsidR="003A5374" w:rsidRDefault="003A5374"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наработок по теме </w:t>
            </w:r>
            <w:r w:rsidR="00BC277F">
              <w:rPr>
                <w:rFonts w:ascii="Times New Roman" w:hAnsi="Times New Roman" w:cs="Times New Roman"/>
                <w:sz w:val="28"/>
                <w:szCs w:val="28"/>
              </w:rPr>
              <w:t>самообразования</w:t>
            </w:r>
            <w:r>
              <w:rPr>
                <w:rFonts w:ascii="Times New Roman" w:hAnsi="Times New Roman" w:cs="Times New Roman"/>
                <w:sz w:val="28"/>
                <w:szCs w:val="28"/>
              </w:rPr>
              <w:t xml:space="preserve"> молодого специалиста. Методическая выставка достижений учителя</w:t>
            </w:r>
            <w:r w:rsidR="00BC277F">
              <w:rPr>
                <w:rFonts w:ascii="Times New Roman" w:hAnsi="Times New Roman" w:cs="Times New Roman"/>
                <w:sz w:val="28"/>
                <w:szCs w:val="28"/>
              </w:rPr>
              <w:t>.</w:t>
            </w:r>
          </w:p>
        </w:tc>
        <w:tc>
          <w:tcPr>
            <w:tcW w:w="3372" w:type="dxa"/>
            <w:tcBorders>
              <w:top w:val="single" w:sz="4" w:space="0" w:color="auto"/>
              <w:left w:val="single" w:sz="4" w:space="0" w:color="auto"/>
              <w:bottom w:val="single" w:sz="4" w:space="0" w:color="auto"/>
              <w:right w:val="single" w:sz="4" w:space="0" w:color="auto"/>
            </w:tcBorders>
          </w:tcPr>
          <w:p w:rsidR="00BC277F" w:rsidRPr="00BC277F" w:rsidRDefault="00BC277F" w:rsidP="00BC277F">
            <w:pPr>
              <w:spacing w:line="240" w:lineRule="auto"/>
              <w:jc w:val="both"/>
              <w:rPr>
                <w:rFonts w:ascii="Times New Roman" w:hAnsi="Times New Roman"/>
                <w:sz w:val="28"/>
                <w:szCs w:val="28"/>
              </w:rPr>
            </w:pPr>
            <w:r w:rsidRPr="00BC277F">
              <w:rPr>
                <w:rFonts w:ascii="Times New Roman" w:hAnsi="Times New Roman" w:cs="Times New Roman"/>
                <w:sz w:val="28"/>
                <w:szCs w:val="28"/>
              </w:rPr>
              <w:t>Папка «Методическая копилка».</w:t>
            </w:r>
            <w:r w:rsidRPr="00BC277F">
              <w:rPr>
                <w:rFonts w:ascii="Times New Roman" w:hAnsi="Times New Roman"/>
                <w:sz w:val="28"/>
                <w:szCs w:val="28"/>
              </w:rPr>
              <w:t xml:space="preserve"> </w:t>
            </w:r>
          </w:p>
          <w:p w:rsidR="003A5374" w:rsidRPr="00BC277F" w:rsidRDefault="00BC277F" w:rsidP="00BC277F">
            <w:pPr>
              <w:spacing w:line="240" w:lineRule="auto"/>
              <w:jc w:val="both"/>
              <w:rPr>
                <w:rFonts w:ascii="Times New Roman" w:hAnsi="Times New Roman" w:cs="Times New Roman"/>
                <w:sz w:val="28"/>
                <w:szCs w:val="28"/>
              </w:rPr>
            </w:pPr>
            <w:r w:rsidRPr="00BC277F">
              <w:rPr>
                <w:rFonts w:ascii="Times New Roman" w:hAnsi="Times New Roman"/>
                <w:sz w:val="28"/>
                <w:szCs w:val="28"/>
              </w:rPr>
              <w:t>Презентация.</w:t>
            </w:r>
          </w:p>
        </w:tc>
      </w:tr>
    </w:tbl>
    <w:p w:rsidR="00C707D4" w:rsidRDefault="00C707D4" w:rsidP="00C707D4"/>
    <w:tbl>
      <w:tblPr>
        <w:tblStyle w:val="a4"/>
        <w:tblpPr w:leftFromText="180" w:rightFromText="180" w:vertAnchor="page" w:horzAnchor="margin" w:tblpX="-431" w:tblpY="481"/>
        <w:tblW w:w="15048" w:type="dxa"/>
        <w:tblLook w:val="04A0" w:firstRow="1" w:lastRow="0" w:firstColumn="1" w:lastColumn="0" w:noHBand="0" w:noVBand="1"/>
      </w:tblPr>
      <w:tblGrid>
        <w:gridCol w:w="1437"/>
        <w:gridCol w:w="1206"/>
        <w:gridCol w:w="4156"/>
        <w:gridCol w:w="993"/>
        <w:gridCol w:w="3854"/>
        <w:gridCol w:w="3402"/>
      </w:tblGrid>
      <w:tr w:rsidR="003A5374" w:rsidTr="00FB78DF">
        <w:tc>
          <w:tcPr>
            <w:tcW w:w="1437" w:type="dxa"/>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rPr>
                <w:rFonts w:ascii="Times New Roman" w:hAnsi="Times New Roman" w:cs="Times New Roman"/>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extDirection w:val="btLr"/>
            <w:hideMark/>
          </w:tcPr>
          <w:p w:rsidR="003A5374" w:rsidRDefault="003A5374" w:rsidP="003A5374">
            <w:pPr>
              <w:spacing w:line="240" w:lineRule="auto"/>
              <w:ind w:left="113" w:right="11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Посещение уроков молодого учителя с целью знакомства с работой, выявления затруднений, оказания методической помощи (не менее 3 уроков ежемесячно с заполнением листа </w:t>
            </w:r>
            <w:proofErr w:type="spellStart"/>
            <w:r>
              <w:rPr>
                <w:rFonts w:ascii="Times New Roman" w:eastAsia="Times New Roman" w:hAnsi="Times New Roman" w:cs="Times New Roman"/>
                <w:sz w:val="28"/>
                <w:szCs w:val="28"/>
                <w:lang w:eastAsia="ru-RU"/>
              </w:rPr>
              <w:t>взаимопосещений</w:t>
            </w:r>
            <w:proofErr w:type="spellEnd"/>
            <w:r>
              <w:rPr>
                <w:rFonts w:ascii="Times New Roman" w:eastAsia="Times New Roman" w:hAnsi="Times New Roman" w:cs="Times New Roman"/>
                <w:sz w:val="28"/>
                <w:szCs w:val="28"/>
                <w:lang w:eastAsia="ru-RU"/>
              </w:rPr>
              <w:t>)</w:t>
            </w:r>
          </w:p>
        </w:tc>
        <w:tc>
          <w:tcPr>
            <w:tcW w:w="4156"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наставника</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3A5374" w:rsidRDefault="003A5374" w:rsidP="003A5374">
            <w:pPr>
              <w:spacing w:line="240" w:lineRule="auto"/>
              <w:ind w:left="113" w:right="11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Посещение молодым специалистом уроков учителя -  наставника (не менее трех уроков ежемесячно)</w:t>
            </w:r>
          </w:p>
        </w:tc>
        <w:tc>
          <w:tcPr>
            <w:tcW w:w="3854"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молодого специалиста, вновь прибывшего педагога</w:t>
            </w:r>
          </w:p>
        </w:tc>
        <w:tc>
          <w:tcPr>
            <w:tcW w:w="3402" w:type="dxa"/>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Форма отчетности</w:t>
            </w:r>
          </w:p>
        </w:tc>
      </w:tr>
      <w:tr w:rsidR="003A5374" w:rsidTr="00FB78DF">
        <w:tc>
          <w:tcPr>
            <w:tcW w:w="1437" w:type="dxa"/>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C707D4">
              <w:rPr>
                <w:rFonts w:ascii="Times New Roman" w:hAnsi="Times New Roman" w:cs="Times New Roman"/>
                <w:b/>
                <w:sz w:val="28"/>
                <w:szCs w:val="28"/>
              </w:rPr>
              <w:t xml:space="preserve"> </w:t>
            </w:r>
            <w:r>
              <w:rPr>
                <w:rFonts w:ascii="Times New Roman" w:hAnsi="Times New Roman" w:cs="Times New Roman"/>
                <w:b/>
                <w:sz w:val="28"/>
                <w:szCs w:val="28"/>
              </w:rPr>
              <w:t>этап (второй год работы)</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7256" w:type="dxa"/>
            <w:gridSpan w:val="2"/>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2020 – 2021 учебный год</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Август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Корректировка плана работы. Анализ изменений в программах, учебных планах, нормативных документах. Консультирование в составлении КТП, корректировка рабочих программ.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Изучение изменений в программах, учебных планах, нормативных документах. Составление КТП, корректировка рабочих программ.</w:t>
            </w:r>
          </w:p>
        </w:tc>
        <w:tc>
          <w:tcPr>
            <w:tcW w:w="3402" w:type="dxa"/>
            <w:tcBorders>
              <w:top w:val="single" w:sz="4" w:space="0" w:color="auto"/>
              <w:left w:val="single" w:sz="4" w:space="0" w:color="auto"/>
              <w:bottom w:val="single" w:sz="4" w:space="0" w:color="auto"/>
              <w:right w:val="single" w:sz="4" w:space="0" w:color="auto"/>
            </w:tcBorders>
          </w:tcPr>
          <w:p w:rsidR="00BC277F" w:rsidRPr="00BC277F" w:rsidRDefault="00BC277F" w:rsidP="00BC277F">
            <w:pPr>
              <w:pStyle w:val="a5"/>
              <w:rPr>
                <w:rFonts w:ascii="Times New Roman" w:hAnsi="Times New Roman"/>
                <w:sz w:val="28"/>
                <w:szCs w:val="28"/>
              </w:rPr>
            </w:pPr>
            <w:r w:rsidRPr="00BC277F">
              <w:rPr>
                <w:rFonts w:ascii="Times New Roman" w:hAnsi="Times New Roman"/>
                <w:sz w:val="28"/>
                <w:szCs w:val="28"/>
              </w:rPr>
              <w:t>Календарно-тематическое планирование.</w:t>
            </w:r>
          </w:p>
          <w:p w:rsidR="003A5374" w:rsidRDefault="00BC277F" w:rsidP="00BC277F">
            <w:pPr>
              <w:pStyle w:val="a5"/>
              <w:rPr>
                <w:rFonts w:ascii="Times New Roman" w:hAnsi="Times New Roman"/>
                <w:sz w:val="28"/>
                <w:szCs w:val="28"/>
              </w:rPr>
            </w:pPr>
            <w:r w:rsidRPr="00BC277F">
              <w:rPr>
                <w:rFonts w:ascii="Times New Roman" w:hAnsi="Times New Roman"/>
                <w:sz w:val="28"/>
                <w:szCs w:val="28"/>
              </w:rPr>
              <w:t>План воспитательной работы.</w:t>
            </w:r>
          </w:p>
        </w:tc>
      </w:tr>
      <w:tr w:rsidR="003A5374" w:rsidTr="00FB78DF">
        <w:tc>
          <w:tcPr>
            <w:tcW w:w="1437"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Сентябрь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Современный урок в соответствии с требованиями ФГОС. Самоанализ и анализ урока.</w:t>
            </w:r>
          </w:p>
          <w:p w:rsidR="003A5374" w:rsidRDefault="003A5374" w:rsidP="003A5374">
            <w:pPr>
              <w:spacing w:line="240" w:lineRule="auto"/>
              <w:jc w:val="both"/>
              <w:rPr>
                <w:rFonts w:ascii="Times New Roman" w:hAnsi="Times New Roman"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Посещение молодым специалистом уроков учителя -  наставника.</w:t>
            </w:r>
          </w:p>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уроков в присутствии наставника с подробным анализом.</w:t>
            </w:r>
          </w:p>
        </w:tc>
        <w:tc>
          <w:tcPr>
            <w:tcW w:w="3402" w:type="dxa"/>
            <w:tcBorders>
              <w:top w:val="single" w:sz="4" w:space="0" w:color="auto"/>
              <w:left w:val="single" w:sz="4" w:space="0" w:color="auto"/>
              <w:bottom w:val="single" w:sz="4" w:space="0" w:color="auto"/>
              <w:right w:val="single" w:sz="4" w:space="0" w:color="auto"/>
            </w:tcBorders>
          </w:tcPr>
          <w:p w:rsidR="003A5374" w:rsidRDefault="00BC277F"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Памятка самоанализа и анализа урока.</w:t>
            </w:r>
          </w:p>
        </w:tc>
      </w:tr>
      <w:tr w:rsidR="003A5374" w:rsidTr="00FB78DF">
        <w:tc>
          <w:tcPr>
            <w:tcW w:w="1437" w:type="dxa"/>
            <w:vMerge w:val="restart"/>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Октябрь</w:t>
            </w:r>
          </w:p>
          <w:p w:rsidR="003A5374" w:rsidRDefault="003A5374" w:rsidP="003A5374">
            <w:pPr>
              <w:spacing w:line="240" w:lineRule="auto"/>
              <w:rPr>
                <w:rFonts w:ascii="Times New Roman" w:hAnsi="Times New Roman" w:cs="Times New Roman"/>
                <w:b/>
                <w:sz w:val="28"/>
                <w:szCs w:val="28"/>
              </w:rPr>
            </w:pPr>
            <w:r>
              <w:rPr>
                <w:rFonts w:ascii="Times New Roman" w:hAnsi="Times New Roman" w:cs="Times New Roman"/>
                <w:b/>
                <w:sz w:val="28"/>
                <w:szCs w:val="28"/>
              </w:rPr>
              <w:t>Ноябрь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3A5374" w:rsidRDefault="003A5374"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Проверка тетрадей, журналов на предмет объективного выставления отметок. Консультирование по участию</w:t>
            </w:r>
            <w:r w:rsidR="00BC277F">
              <w:rPr>
                <w:rFonts w:ascii="Times New Roman" w:hAnsi="Times New Roman" w:cs="Times New Roman"/>
                <w:sz w:val="28"/>
                <w:szCs w:val="28"/>
              </w:rPr>
              <w:t xml:space="preserve"> молодого специалиста в дистанционных конкурсах</w:t>
            </w:r>
            <w:r>
              <w:rPr>
                <w:rFonts w:ascii="Times New Roman" w:hAnsi="Times New Roman" w:cs="Times New Roman"/>
                <w:sz w:val="28"/>
                <w:szCs w:val="28"/>
              </w:rPr>
              <w:t xml:space="preserve"> профессионал</w:t>
            </w:r>
            <w:r w:rsidR="00BC277F">
              <w:rPr>
                <w:rFonts w:ascii="Times New Roman" w:hAnsi="Times New Roman" w:cs="Times New Roman"/>
                <w:sz w:val="28"/>
                <w:szCs w:val="28"/>
              </w:rPr>
              <w:t>ьного мастерства</w:t>
            </w:r>
            <w:r>
              <w:rPr>
                <w:rFonts w:ascii="Times New Roman" w:hAnsi="Times New Roman" w:cs="Times New Roman"/>
                <w:sz w:val="28"/>
                <w:szCs w:val="28"/>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3854" w:type="dxa"/>
            <w:vMerge w:val="restart"/>
            <w:tcBorders>
              <w:top w:val="single" w:sz="4" w:space="0" w:color="auto"/>
              <w:left w:val="single" w:sz="4" w:space="0" w:color="auto"/>
              <w:bottom w:val="single" w:sz="4" w:space="0" w:color="auto"/>
              <w:right w:val="single" w:sz="4" w:space="0" w:color="auto"/>
            </w:tcBorders>
            <w:hideMark/>
          </w:tcPr>
          <w:p w:rsidR="003A5374" w:rsidRDefault="003A5374"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Выбор темы по самообразованию. Разработка технологических карт уроков. Публикация технологической карты (распростра</w:t>
            </w:r>
            <w:r w:rsidR="00BC277F">
              <w:rPr>
                <w:rFonts w:ascii="Times New Roman" w:hAnsi="Times New Roman" w:cs="Times New Roman"/>
                <w:sz w:val="28"/>
                <w:szCs w:val="28"/>
              </w:rPr>
              <w:t>нение опыта). Участие в дистанционных конкурсах</w:t>
            </w:r>
            <w:r>
              <w:rPr>
                <w:rFonts w:ascii="Times New Roman" w:hAnsi="Times New Roman" w:cs="Times New Roman"/>
                <w:sz w:val="28"/>
                <w:szCs w:val="28"/>
              </w:rPr>
              <w:t xml:space="preserve"> профессионал</w:t>
            </w:r>
            <w:r w:rsidR="00BC277F">
              <w:rPr>
                <w:rFonts w:ascii="Times New Roman" w:hAnsi="Times New Roman" w:cs="Times New Roman"/>
                <w:sz w:val="28"/>
                <w:szCs w:val="28"/>
              </w:rPr>
              <w:t>ьного мастерства</w:t>
            </w:r>
            <w:r>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3A5374" w:rsidRDefault="00BC277F"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Подбор дидактического материала.</w:t>
            </w:r>
          </w:p>
          <w:p w:rsidR="00BC277F" w:rsidRDefault="00BC277F" w:rsidP="003A5374">
            <w:pPr>
              <w:spacing w:line="240" w:lineRule="auto"/>
              <w:jc w:val="both"/>
              <w:rPr>
                <w:rFonts w:ascii="Times New Roman" w:hAnsi="Times New Roman" w:cs="Times New Roman"/>
                <w:sz w:val="28"/>
                <w:szCs w:val="28"/>
              </w:rPr>
            </w:pPr>
            <w:r>
              <w:rPr>
                <w:rFonts w:ascii="Times New Roman" w:hAnsi="Times New Roman" w:cs="Times New Roman"/>
                <w:sz w:val="28"/>
                <w:szCs w:val="28"/>
              </w:rPr>
              <w:t>Документы о публикациях.</w:t>
            </w:r>
          </w:p>
        </w:tc>
      </w:tr>
      <w:tr w:rsidR="003A5374" w:rsidTr="00FB78DF">
        <w:tc>
          <w:tcPr>
            <w:tcW w:w="0" w:type="auto"/>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3A5374" w:rsidRDefault="003A5374"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BC277F">
              <w:rPr>
                <w:rFonts w:ascii="Times New Roman" w:hAnsi="Times New Roman" w:cs="Times New Roman"/>
                <w:sz w:val="28"/>
                <w:szCs w:val="28"/>
              </w:rPr>
              <w:t xml:space="preserve">азработка технологических карт. </w:t>
            </w:r>
            <w:r>
              <w:rPr>
                <w:rFonts w:ascii="Times New Roman" w:hAnsi="Times New Roman" w:cs="Times New Roman"/>
                <w:sz w:val="28"/>
                <w:szCs w:val="28"/>
              </w:rPr>
              <w:t>(консультирование, методическая помощь).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3854" w:type="dxa"/>
            <w:vMerge/>
            <w:tcBorders>
              <w:top w:val="single" w:sz="4" w:space="0" w:color="auto"/>
              <w:left w:val="single" w:sz="4" w:space="0" w:color="auto"/>
              <w:bottom w:val="single" w:sz="4" w:space="0" w:color="auto"/>
              <w:right w:val="single" w:sz="4" w:space="0" w:color="auto"/>
            </w:tcBorders>
            <w:vAlign w:val="center"/>
            <w:hideMark/>
          </w:tcPr>
          <w:p w:rsidR="003A5374" w:rsidRDefault="003A5374" w:rsidP="003A5374">
            <w:pPr>
              <w:spacing w:line="24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A5374" w:rsidRDefault="00BC277F" w:rsidP="003A5374">
            <w:pPr>
              <w:spacing w:line="240" w:lineRule="auto"/>
              <w:rPr>
                <w:rFonts w:ascii="Times New Roman" w:hAnsi="Times New Roman" w:cs="Times New Roman"/>
                <w:sz w:val="28"/>
                <w:szCs w:val="28"/>
              </w:rPr>
            </w:pPr>
            <w:r>
              <w:rPr>
                <w:rFonts w:ascii="Times New Roman" w:hAnsi="Times New Roman" w:cs="Times New Roman"/>
                <w:sz w:val="28"/>
                <w:szCs w:val="28"/>
              </w:rPr>
              <w:t>Подборка технологических карт уроков, внеурочных занятий.</w:t>
            </w:r>
          </w:p>
        </w:tc>
      </w:tr>
      <w:tr w:rsidR="00BC277F" w:rsidTr="00FB78DF">
        <w:tc>
          <w:tcPr>
            <w:tcW w:w="1437" w:type="dxa"/>
            <w:vMerge w:val="restart"/>
            <w:tcBorders>
              <w:top w:val="single" w:sz="4" w:space="0" w:color="auto"/>
              <w:left w:val="single" w:sz="4" w:space="0" w:color="auto"/>
              <w:bottom w:val="single" w:sz="4" w:space="0" w:color="auto"/>
              <w:right w:val="single" w:sz="4" w:space="0" w:color="auto"/>
            </w:tcBorders>
            <w:hideMark/>
          </w:tcPr>
          <w:p w:rsidR="00BC277F" w:rsidRDefault="00BC277F" w:rsidP="00BC277F">
            <w:pPr>
              <w:spacing w:line="240" w:lineRule="auto"/>
              <w:rPr>
                <w:rFonts w:ascii="Times New Roman" w:hAnsi="Times New Roman" w:cs="Times New Roman"/>
                <w:b/>
                <w:sz w:val="28"/>
                <w:szCs w:val="28"/>
              </w:rPr>
            </w:pPr>
            <w:r>
              <w:rPr>
                <w:rFonts w:ascii="Times New Roman" w:hAnsi="Times New Roman" w:cs="Times New Roman"/>
                <w:b/>
                <w:sz w:val="28"/>
                <w:szCs w:val="28"/>
              </w:rPr>
              <w:t>Декабрь</w:t>
            </w:r>
          </w:p>
          <w:p w:rsidR="00BC277F" w:rsidRDefault="00BC277F" w:rsidP="00BC277F">
            <w:pPr>
              <w:spacing w:line="240" w:lineRule="auto"/>
              <w:rPr>
                <w:rFonts w:ascii="Times New Roman" w:hAnsi="Times New Roman" w:cs="Times New Roman"/>
                <w:b/>
                <w:sz w:val="28"/>
                <w:szCs w:val="28"/>
              </w:rPr>
            </w:pPr>
            <w:r>
              <w:rPr>
                <w:rFonts w:ascii="Times New Roman" w:hAnsi="Times New Roman" w:cs="Times New Roman"/>
                <w:b/>
                <w:sz w:val="28"/>
                <w:szCs w:val="28"/>
              </w:rPr>
              <w:t>Январь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4156" w:type="dxa"/>
            <w:vMerge w:val="restart"/>
            <w:tcBorders>
              <w:top w:val="single" w:sz="4" w:space="0" w:color="auto"/>
              <w:left w:val="single" w:sz="4" w:space="0" w:color="auto"/>
              <w:bottom w:val="single" w:sz="4" w:space="0" w:color="auto"/>
              <w:right w:val="single" w:sz="4" w:space="0" w:color="auto"/>
            </w:tcBorders>
            <w:hideMark/>
          </w:tcPr>
          <w:p w:rsidR="00BC277F" w:rsidRDefault="00BC277F"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технологиями автономного обучения и </w:t>
            </w:r>
            <w:r>
              <w:rPr>
                <w:rFonts w:ascii="Times New Roman" w:hAnsi="Times New Roman" w:cs="Times New Roman"/>
                <w:sz w:val="28"/>
                <w:szCs w:val="28"/>
              </w:rPr>
              <w:lastRenderedPageBreak/>
              <w:t>формирующего обучения (теория и практика). Консультации по участию ребят в дистанционных конкурсах.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BC277F" w:rsidRDefault="00BC277F"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Применение приемов и методов данных технологий с </w:t>
            </w:r>
            <w:r>
              <w:rPr>
                <w:rFonts w:ascii="Times New Roman" w:hAnsi="Times New Roman" w:cs="Times New Roman"/>
                <w:sz w:val="28"/>
                <w:szCs w:val="28"/>
              </w:rPr>
              <w:lastRenderedPageBreak/>
              <w:t>подробным анализом с целью определения эффективности использования</w:t>
            </w:r>
          </w:p>
        </w:tc>
        <w:tc>
          <w:tcPr>
            <w:tcW w:w="3402" w:type="dxa"/>
            <w:tcBorders>
              <w:top w:val="single" w:sz="4" w:space="0" w:color="auto"/>
              <w:left w:val="single" w:sz="4" w:space="0" w:color="auto"/>
              <w:bottom w:val="single" w:sz="4" w:space="0" w:color="auto"/>
              <w:right w:val="single" w:sz="4" w:space="0" w:color="auto"/>
            </w:tcBorders>
          </w:tcPr>
          <w:p w:rsidR="00BC277F" w:rsidRPr="00BC277F" w:rsidRDefault="00BC277F" w:rsidP="00BC277F">
            <w:pPr>
              <w:pStyle w:val="a5"/>
              <w:rPr>
                <w:rFonts w:ascii="Times New Roman" w:hAnsi="Times New Roman"/>
                <w:sz w:val="28"/>
                <w:szCs w:val="28"/>
              </w:rPr>
            </w:pPr>
            <w:r w:rsidRPr="00BC277F">
              <w:rPr>
                <w:rFonts w:ascii="Times New Roman" w:hAnsi="Times New Roman"/>
                <w:sz w:val="28"/>
                <w:szCs w:val="28"/>
              </w:rPr>
              <w:lastRenderedPageBreak/>
              <w:t>Выработка рекомендаций.</w:t>
            </w:r>
          </w:p>
          <w:p w:rsidR="00BC277F" w:rsidRPr="00BC277F" w:rsidRDefault="00BC277F" w:rsidP="00BC277F">
            <w:pPr>
              <w:jc w:val="both"/>
              <w:rPr>
                <w:rFonts w:ascii="Times New Roman" w:hAnsi="Times New Roman" w:cs="Times New Roman"/>
                <w:b/>
                <w:sz w:val="28"/>
                <w:szCs w:val="28"/>
              </w:rPr>
            </w:pPr>
            <w:r w:rsidRPr="00BC277F">
              <w:rPr>
                <w:rFonts w:ascii="Times New Roman" w:hAnsi="Times New Roman" w:cs="Times New Roman"/>
                <w:sz w:val="28"/>
                <w:szCs w:val="28"/>
              </w:rPr>
              <w:t>Список литературы.</w:t>
            </w:r>
          </w:p>
        </w:tc>
      </w:tr>
      <w:tr w:rsidR="00BC277F" w:rsidTr="00FB78DF">
        <w:tc>
          <w:tcPr>
            <w:tcW w:w="0" w:type="auto"/>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4156" w:type="dxa"/>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BC277F" w:rsidRDefault="00BC277F"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Участие обучающихся в дистанционных конкурсах по предметам начальной школы.</w:t>
            </w:r>
          </w:p>
        </w:tc>
        <w:tc>
          <w:tcPr>
            <w:tcW w:w="3402" w:type="dxa"/>
            <w:tcBorders>
              <w:top w:val="single" w:sz="4" w:space="0" w:color="auto"/>
              <w:left w:val="single" w:sz="4" w:space="0" w:color="auto"/>
              <w:bottom w:val="single" w:sz="4" w:space="0" w:color="auto"/>
              <w:right w:val="single" w:sz="4" w:space="0" w:color="auto"/>
            </w:tcBorders>
          </w:tcPr>
          <w:p w:rsidR="00BC277F" w:rsidRDefault="008F3777"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Награды, сертификаты участия.</w:t>
            </w:r>
          </w:p>
        </w:tc>
      </w:tr>
      <w:tr w:rsidR="00BC277F" w:rsidTr="00FB78DF">
        <w:tc>
          <w:tcPr>
            <w:tcW w:w="1437" w:type="dxa"/>
            <w:tcBorders>
              <w:top w:val="single" w:sz="4" w:space="0" w:color="auto"/>
              <w:left w:val="single" w:sz="4" w:space="0" w:color="auto"/>
              <w:bottom w:val="single" w:sz="4" w:space="0" w:color="auto"/>
              <w:right w:val="single" w:sz="4" w:space="0" w:color="auto"/>
            </w:tcBorders>
            <w:hideMark/>
          </w:tcPr>
          <w:p w:rsidR="00BC277F" w:rsidRDefault="00BC277F" w:rsidP="00BC277F">
            <w:pPr>
              <w:spacing w:line="240" w:lineRule="auto"/>
              <w:rPr>
                <w:rFonts w:ascii="Times New Roman" w:hAnsi="Times New Roman" w:cs="Times New Roman"/>
                <w:b/>
                <w:sz w:val="28"/>
                <w:szCs w:val="28"/>
              </w:rPr>
            </w:pPr>
            <w:r>
              <w:rPr>
                <w:rFonts w:ascii="Times New Roman" w:hAnsi="Times New Roman" w:cs="Times New Roman"/>
                <w:b/>
                <w:sz w:val="28"/>
                <w:szCs w:val="28"/>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BC277F" w:rsidRDefault="00BC277F"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самоанализу. Выступление на </w:t>
            </w:r>
            <w:r w:rsidR="008F3777">
              <w:rPr>
                <w:rFonts w:ascii="Times New Roman" w:hAnsi="Times New Roman" w:cs="Times New Roman"/>
                <w:sz w:val="28"/>
                <w:szCs w:val="28"/>
              </w:rPr>
              <w:t>ШМО. Участие в профессиональных конкурсах</w:t>
            </w:r>
            <w:r>
              <w:rPr>
                <w:rFonts w:ascii="Times New Roman" w:hAnsi="Times New Roman" w:cs="Times New Roman"/>
                <w:sz w:val="28"/>
                <w:szCs w:val="28"/>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277F" w:rsidRDefault="00BC277F" w:rsidP="00BC277F">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BC277F" w:rsidRDefault="00BC277F"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уроков в присутствии наставника с подробным самоанализом</w:t>
            </w:r>
            <w:r w:rsidR="00FF4AAE">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BC277F" w:rsidRDefault="008F3777" w:rsidP="00BC277F">
            <w:pPr>
              <w:spacing w:line="240" w:lineRule="auto"/>
              <w:jc w:val="both"/>
              <w:rPr>
                <w:rFonts w:ascii="Times New Roman" w:hAnsi="Times New Roman" w:cs="Times New Roman"/>
                <w:sz w:val="28"/>
                <w:szCs w:val="28"/>
              </w:rPr>
            </w:pPr>
            <w:r>
              <w:rPr>
                <w:rFonts w:ascii="Times New Roman" w:hAnsi="Times New Roman" w:cs="Times New Roman"/>
                <w:sz w:val="28"/>
                <w:szCs w:val="28"/>
              </w:rPr>
              <w:t>Копилка методических разработок.</w:t>
            </w:r>
          </w:p>
        </w:tc>
      </w:tr>
      <w:tr w:rsidR="008F3777" w:rsidTr="00FB78DF">
        <w:tc>
          <w:tcPr>
            <w:tcW w:w="1437"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rPr>
                <w:rFonts w:ascii="Times New Roman" w:hAnsi="Times New Roman" w:cs="Times New Roman"/>
                <w:b/>
                <w:sz w:val="28"/>
                <w:szCs w:val="28"/>
              </w:rPr>
            </w:pPr>
            <w:r>
              <w:rPr>
                <w:rFonts w:ascii="Times New Roman" w:hAnsi="Times New Roman" w:cs="Times New Roman"/>
                <w:b/>
                <w:sz w:val="28"/>
                <w:szCs w:val="28"/>
              </w:rPr>
              <w:t>Март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777" w:rsidRDefault="008F3777" w:rsidP="008F3777">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 на уроках с детьми с ОВЗ. Особенности развития данной категории детей. Контрольно-измерительные материалы.</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777" w:rsidRDefault="008F3777" w:rsidP="008F3777">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уроков с учетом особенностей развития детей с ОВЗ. Составление контрольных работ. </w:t>
            </w:r>
          </w:p>
        </w:tc>
        <w:tc>
          <w:tcPr>
            <w:tcW w:w="3402" w:type="dxa"/>
            <w:tcBorders>
              <w:top w:val="single" w:sz="4" w:space="0" w:color="auto"/>
              <w:left w:val="single" w:sz="4" w:space="0" w:color="auto"/>
              <w:bottom w:val="single" w:sz="4" w:space="0" w:color="auto"/>
              <w:right w:val="single" w:sz="4" w:space="0" w:color="auto"/>
            </w:tcBorders>
          </w:tcPr>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Копилка методических разработок.</w:t>
            </w:r>
          </w:p>
        </w:tc>
      </w:tr>
      <w:tr w:rsidR="008F3777" w:rsidTr="00FB78DF">
        <w:tc>
          <w:tcPr>
            <w:tcW w:w="1437"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rPr>
                <w:rFonts w:ascii="Times New Roman" w:hAnsi="Times New Roman" w:cs="Times New Roman"/>
                <w:b/>
                <w:sz w:val="28"/>
                <w:szCs w:val="28"/>
              </w:rPr>
            </w:pPr>
            <w:r>
              <w:rPr>
                <w:rFonts w:ascii="Times New Roman" w:hAnsi="Times New Roman" w:cs="Times New Roman"/>
                <w:b/>
                <w:sz w:val="28"/>
                <w:szCs w:val="28"/>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777" w:rsidRDefault="008F3777" w:rsidP="008F3777">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Посещение открытых уроков молодых специалистов с подробным анализом.</w:t>
            </w:r>
          </w:p>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открытого урока.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777" w:rsidRDefault="008F3777" w:rsidP="008F3777">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tcPr>
          <w:p w:rsidR="008F3777" w:rsidRDefault="008F3777" w:rsidP="008F3777">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открытого урока с подробным анализом</w:t>
            </w:r>
            <w:r w:rsidR="00FF4AAE">
              <w:rPr>
                <w:rFonts w:ascii="Times New Roman" w:hAnsi="Times New Roman" w:cs="Times New Roman"/>
                <w:sz w:val="28"/>
                <w:szCs w:val="28"/>
              </w:rPr>
              <w:t>.</w:t>
            </w:r>
          </w:p>
          <w:p w:rsidR="008F3777" w:rsidRDefault="008F3777" w:rsidP="008F3777">
            <w:pPr>
              <w:spacing w:line="240" w:lineRule="auto"/>
              <w:rPr>
                <w:rFonts w:ascii="Times New Roman" w:hAnsi="Times New Roman" w:cs="Times New Roman"/>
                <w:sz w:val="28"/>
                <w:szCs w:val="28"/>
              </w:rPr>
            </w:pPr>
          </w:p>
          <w:p w:rsidR="008F3777" w:rsidRDefault="008F3777" w:rsidP="008F3777">
            <w:pPr>
              <w:spacing w:line="240" w:lineRule="auto"/>
              <w:rPr>
                <w:rFonts w:ascii="Times New Roman" w:hAnsi="Times New Roman" w:cs="Times New Roman"/>
                <w:sz w:val="28"/>
                <w:szCs w:val="28"/>
              </w:rPr>
            </w:pPr>
            <w:r>
              <w:rPr>
                <w:rFonts w:ascii="Times New Roman" w:hAnsi="Times New Roman" w:cs="Times New Roman"/>
                <w:sz w:val="28"/>
                <w:szCs w:val="28"/>
              </w:rPr>
              <w:t>Посещение открытого урока наставника с подробным анализом</w:t>
            </w:r>
            <w:r w:rsidR="00FF4AAE">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8F3777" w:rsidRPr="00BC277F" w:rsidRDefault="008F3777" w:rsidP="008F3777">
            <w:pPr>
              <w:pStyle w:val="a5"/>
              <w:rPr>
                <w:rFonts w:ascii="Times New Roman" w:hAnsi="Times New Roman"/>
                <w:sz w:val="28"/>
                <w:szCs w:val="28"/>
              </w:rPr>
            </w:pPr>
            <w:r w:rsidRPr="00BC277F">
              <w:rPr>
                <w:rFonts w:ascii="Times New Roman" w:hAnsi="Times New Roman"/>
                <w:sz w:val="28"/>
                <w:szCs w:val="28"/>
              </w:rPr>
              <w:t>Выработка рекомендаций.</w:t>
            </w:r>
          </w:p>
          <w:p w:rsidR="008F3777" w:rsidRDefault="008F3777" w:rsidP="008F3777">
            <w:pPr>
              <w:spacing w:line="240" w:lineRule="auto"/>
              <w:rPr>
                <w:rFonts w:ascii="Times New Roman" w:hAnsi="Times New Roman" w:cs="Times New Roman"/>
                <w:sz w:val="28"/>
                <w:szCs w:val="28"/>
              </w:rPr>
            </w:pPr>
            <w:r>
              <w:rPr>
                <w:rFonts w:ascii="Times New Roman" w:hAnsi="Times New Roman" w:cs="Times New Roman"/>
                <w:sz w:val="28"/>
                <w:szCs w:val="28"/>
              </w:rPr>
              <w:t>Копилка методических разработок.</w:t>
            </w:r>
          </w:p>
        </w:tc>
      </w:tr>
      <w:tr w:rsidR="008F3777" w:rsidTr="00FB78DF">
        <w:tc>
          <w:tcPr>
            <w:tcW w:w="1437"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rPr>
                <w:rFonts w:ascii="Times New Roman" w:hAnsi="Times New Roman" w:cs="Times New Roman"/>
                <w:b/>
                <w:sz w:val="28"/>
                <w:szCs w:val="28"/>
              </w:rPr>
            </w:pPr>
            <w:r>
              <w:rPr>
                <w:rFonts w:ascii="Times New Roman" w:hAnsi="Times New Roman" w:cs="Times New Roman"/>
                <w:b/>
                <w:sz w:val="28"/>
                <w:szCs w:val="28"/>
              </w:rPr>
              <w:t>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777" w:rsidRDefault="008F3777" w:rsidP="008F3777">
            <w:pPr>
              <w:spacing w:line="240" w:lineRule="auto"/>
              <w:rPr>
                <w:rFonts w:ascii="Times New Roman"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по подготовке доклада по теме по самообразованию.</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777" w:rsidRDefault="008F3777" w:rsidP="008F3777">
            <w:pPr>
              <w:spacing w:line="240" w:lineRule="auto"/>
              <w:rPr>
                <w:rFonts w:ascii="Times New Roman" w:hAnsi="Times New Roman" w:cs="Times New Roman"/>
                <w:sz w:val="28"/>
                <w:szCs w:val="28"/>
              </w:rPr>
            </w:pPr>
          </w:p>
        </w:tc>
        <w:tc>
          <w:tcPr>
            <w:tcW w:w="3854" w:type="dxa"/>
            <w:tcBorders>
              <w:top w:val="single" w:sz="4" w:space="0" w:color="auto"/>
              <w:left w:val="single" w:sz="4" w:space="0" w:color="auto"/>
              <w:bottom w:val="single" w:sz="4" w:space="0" w:color="auto"/>
              <w:right w:val="single" w:sz="4" w:space="0" w:color="auto"/>
            </w:tcBorders>
            <w:hideMark/>
          </w:tcPr>
          <w:p w:rsidR="008F3777" w:rsidRDefault="008F3777" w:rsidP="008F3777">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Представление наработок по теме по самообразованию молодого специалиста. Методическая выставка достижений учителя</w:t>
            </w:r>
          </w:p>
        </w:tc>
        <w:tc>
          <w:tcPr>
            <w:tcW w:w="3402" w:type="dxa"/>
            <w:tcBorders>
              <w:top w:val="single" w:sz="4" w:space="0" w:color="auto"/>
              <w:left w:val="single" w:sz="4" w:space="0" w:color="auto"/>
              <w:bottom w:val="single" w:sz="4" w:space="0" w:color="auto"/>
              <w:right w:val="single" w:sz="4" w:space="0" w:color="auto"/>
            </w:tcBorders>
          </w:tcPr>
          <w:p w:rsidR="008F3777" w:rsidRPr="00BC277F" w:rsidRDefault="008F3777" w:rsidP="008F3777">
            <w:pPr>
              <w:pStyle w:val="a5"/>
              <w:rPr>
                <w:rFonts w:ascii="Times New Roman" w:hAnsi="Times New Roman"/>
                <w:sz w:val="28"/>
                <w:szCs w:val="28"/>
              </w:rPr>
            </w:pPr>
            <w:r w:rsidRPr="00BC277F">
              <w:rPr>
                <w:rFonts w:ascii="Times New Roman" w:hAnsi="Times New Roman"/>
                <w:sz w:val="28"/>
                <w:szCs w:val="28"/>
              </w:rPr>
              <w:t>Выработка рекомендаций.</w:t>
            </w:r>
          </w:p>
          <w:p w:rsidR="008F3777" w:rsidRDefault="008F3777" w:rsidP="008F3777">
            <w:pPr>
              <w:spacing w:line="240" w:lineRule="auto"/>
              <w:rPr>
                <w:rFonts w:ascii="Times New Roman" w:hAnsi="Times New Roman" w:cs="Times New Roman"/>
                <w:sz w:val="28"/>
                <w:szCs w:val="28"/>
              </w:rPr>
            </w:pPr>
            <w:r>
              <w:rPr>
                <w:rFonts w:ascii="Times New Roman" w:hAnsi="Times New Roman" w:cs="Times New Roman"/>
                <w:sz w:val="28"/>
                <w:szCs w:val="28"/>
              </w:rPr>
              <w:t>Копилка методических разработок.</w:t>
            </w:r>
          </w:p>
        </w:tc>
      </w:tr>
    </w:tbl>
    <w:p w:rsidR="00C707D4" w:rsidRDefault="00C707D4" w:rsidP="00C707D4">
      <w:pPr>
        <w:spacing w:after="0" w:line="240" w:lineRule="auto"/>
        <w:rPr>
          <w:rFonts w:ascii="Times New Roman" w:hAnsi="Times New Roman" w:cs="Times New Roman"/>
          <w:b/>
          <w:sz w:val="28"/>
          <w:szCs w:val="28"/>
        </w:rPr>
      </w:pPr>
    </w:p>
    <w:p w:rsidR="00AF3B04" w:rsidRDefault="00AF3B04">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4"/>
        <w:tblpPr w:leftFromText="180" w:rightFromText="180" w:vertAnchor="page" w:horzAnchor="margin" w:tblpX="-289" w:tblpY="481"/>
        <w:tblW w:w="14820" w:type="dxa"/>
        <w:tblLook w:val="04A0" w:firstRow="1" w:lastRow="0" w:firstColumn="1" w:lastColumn="0" w:noHBand="0" w:noVBand="1"/>
      </w:tblPr>
      <w:tblGrid>
        <w:gridCol w:w="1437"/>
        <w:gridCol w:w="1252"/>
        <w:gridCol w:w="3911"/>
        <w:gridCol w:w="908"/>
        <w:gridCol w:w="3871"/>
        <w:gridCol w:w="3441"/>
      </w:tblGrid>
      <w:tr w:rsidR="003A5374" w:rsidRPr="00002BAD" w:rsidTr="00FB78DF">
        <w:tc>
          <w:tcPr>
            <w:tcW w:w="1437" w:type="dxa"/>
          </w:tcPr>
          <w:p w:rsidR="003A5374" w:rsidRPr="00002BAD" w:rsidRDefault="003A5374" w:rsidP="003A5374">
            <w:pPr>
              <w:rPr>
                <w:rFonts w:ascii="Times New Roman" w:hAnsi="Times New Roman" w:cs="Times New Roman"/>
                <w:sz w:val="28"/>
                <w:szCs w:val="28"/>
              </w:rPr>
            </w:pPr>
          </w:p>
        </w:tc>
        <w:tc>
          <w:tcPr>
            <w:tcW w:w="1252" w:type="dxa"/>
            <w:vMerge w:val="restart"/>
            <w:textDirection w:val="btLr"/>
          </w:tcPr>
          <w:p w:rsidR="003A5374" w:rsidRPr="00002BAD" w:rsidRDefault="003A5374" w:rsidP="003A5374">
            <w:pPr>
              <w:ind w:left="113" w:right="113"/>
              <w:jc w:val="center"/>
              <w:rPr>
                <w:rFonts w:ascii="Times New Roman" w:hAnsi="Times New Roman" w:cs="Times New Roman"/>
                <w:sz w:val="28"/>
                <w:szCs w:val="28"/>
              </w:rPr>
            </w:pPr>
            <w:r w:rsidRPr="00002BAD">
              <w:rPr>
                <w:rFonts w:ascii="Times New Roman" w:eastAsia="Times New Roman" w:hAnsi="Times New Roman" w:cs="Times New Roman"/>
                <w:sz w:val="28"/>
                <w:szCs w:val="28"/>
                <w:lang w:eastAsia="ru-RU"/>
              </w:rPr>
              <w:t xml:space="preserve">Посещение уроков молодого учителя с целью знакомства с работой, выявления затруднений, оказания методической помощи (не менее 3 уроков ежемесячно с заполнением листа </w:t>
            </w:r>
            <w:proofErr w:type="spellStart"/>
            <w:r w:rsidRPr="00002BAD">
              <w:rPr>
                <w:rFonts w:ascii="Times New Roman" w:eastAsia="Times New Roman" w:hAnsi="Times New Roman" w:cs="Times New Roman"/>
                <w:sz w:val="28"/>
                <w:szCs w:val="28"/>
                <w:lang w:eastAsia="ru-RU"/>
              </w:rPr>
              <w:t>взаи</w:t>
            </w:r>
            <w:r>
              <w:rPr>
                <w:rFonts w:ascii="Times New Roman" w:eastAsia="Times New Roman" w:hAnsi="Times New Roman" w:cs="Times New Roman"/>
                <w:sz w:val="28"/>
                <w:szCs w:val="28"/>
                <w:lang w:eastAsia="ru-RU"/>
              </w:rPr>
              <w:t>моп</w:t>
            </w:r>
            <w:r w:rsidRPr="00002BAD">
              <w:rPr>
                <w:rFonts w:ascii="Times New Roman" w:eastAsia="Times New Roman" w:hAnsi="Times New Roman" w:cs="Times New Roman"/>
                <w:sz w:val="28"/>
                <w:szCs w:val="28"/>
                <w:lang w:eastAsia="ru-RU"/>
              </w:rPr>
              <w:t>осещений</w:t>
            </w:r>
            <w:proofErr w:type="spellEnd"/>
            <w:r w:rsidRPr="00002BAD">
              <w:rPr>
                <w:rFonts w:ascii="Times New Roman" w:eastAsia="Times New Roman" w:hAnsi="Times New Roman" w:cs="Times New Roman"/>
                <w:sz w:val="28"/>
                <w:szCs w:val="28"/>
                <w:lang w:eastAsia="ru-RU"/>
              </w:rPr>
              <w:t>)</w:t>
            </w:r>
          </w:p>
        </w:tc>
        <w:tc>
          <w:tcPr>
            <w:tcW w:w="3911" w:type="dxa"/>
          </w:tcPr>
          <w:p w:rsidR="003A5374" w:rsidRPr="00002BAD" w:rsidRDefault="003A5374" w:rsidP="003A5374">
            <w:pPr>
              <w:jc w:val="center"/>
              <w:rPr>
                <w:rFonts w:ascii="Times New Roman" w:hAnsi="Times New Roman" w:cs="Times New Roman"/>
                <w:b/>
                <w:sz w:val="28"/>
                <w:szCs w:val="28"/>
              </w:rPr>
            </w:pPr>
            <w:r w:rsidRPr="00002BAD">
              <w:rPr>
                <w:rFonts w:ascii="Times New Roman" w:hAnsi="Times New Roman" w:cs="Times New Roman"/>
                <w:b/>
                <w:sz w:val="28"/>
                <w:szCs w:val="28"/>
              </w:rPr>
              <w:t>Деятельность наставника</w:t>
            </w:r>
          </w:p>
        </w:tc>
        <w:tc>
          <w:tcPr>
            <w:tcW w:w="908" w:type="dxa"/>
            <w:vMerge w:val="restart"/>
            <w:textDirection w:val="btLr"/>
          </w:tcPr>
          <w:p w:rsidR="003A5374" w:rsidRPr="00002BAD" w:rsidRDefault="003A5374" w:rsidP="003A5374">
            <w:pPr>
              <w:ind w:left="113" w:right="113"/>
              <w:jc w:val="center"/>
              <w:rPr>
                <w:rFonts w:ascii="Times New Roman" w:hAnsi="Times New Roman" w:cs="Times New Roman"/>
                <w:sz w:val="28"/>
                <w:szCs w:val="28"/>
              </w:rPr>
            </w:pPr>
            <w:r w:rsidRPr="00002BAD">
              <w:rPr>
                <w:rFonts w:ascii="Times New Roman" w:eastAsia="Times New Roman" w:hAnsi="Times New Roman" w:cs="Times New Roman"/>
                <w:sz w:val="28"/>
                <w:szCs w:val="28"/>
                <w:lang w:eastAsia="ru-RU"/>
              </w:rPr>
              <w:t>Посещение молодым специалистом уроков учителя -  наставника (не менее трех уроков ежемесячно)</w:t>
            </w:r>
          </w:p>
        </w:tc>
        <w:tc>
          <w:tcPr>
            <w:tcW w:w="3871" w:type="dxa"/>
          </w:tcPr>
          <w:p w:rsidR="003A5374" w:rsidRPr="00002BAD" w:rsidRDefault="003A5374" w:rsidP="003A5374">
            <w:pPr>
              <w:jc w:val="center"/>
              <w:rPr>
                <w:rFonts w:ascii="Times New Roman" w:hAnsi="Times New Roman" w:cs="Times New Roman"/>
                <w:b/>
                <w:sz w:val="28"/>
                <w:szCs w:val="28"/>
              </w:rPr>
            </w:pPr>
            <w:r w:rsidRPr="00002BAD">
              <w:rPr>
                <w:rFonts w:ascii="Times New Roman" w:hAnsi="Times New Roman" w:cs="Times New Roman"/>
                <w:b/>
                <w:sz w:val="28"/>
                <w:szCs w:val="28"/>
              </w:rPr>
              <w:t>Деятельность молодого специалиста, вновь прибывшего педагога</w:t>
            </w:r>
          </w:p>
        </w:tc>
        <w:tc>
          <w:tcPr>
            <w:tcW w:w="3441" w:type="dxa"/>
          </w:tcPr>
          <w:p w:rsidR="003A5374" w:rsidRPr="00002BAD" w:rsidRDefault="003A5374" w:rsidP="003A5374">
            <w:pPr>
              <w:jc w:val="center"/>
              <w:rPr>
                <w:rFonts w:ascii="Times New Roman" w:hAnsi="Times New Roman" w:cs="Times New Roman"/>
                <w:b/>
                <w:sz w:val="28"/>
                <w:szCs w:val="28"/>
              </w:rPr>
            </w:pPr>
            <w:r>
              <w:rPr>
                <w:rFonts w:ascii="Times New Roman" w:hAnsi="Times New Roman" w:cs="Times New Roman"/>
                <w:b/>
                <w:sz w:val="28"/>
                <w:szCs w:val="28"/>
              </w:rPr>
              <w:t>Форма отчетности</w:t>
            </w:r>
          </w:p>
        </w:tc>
      </w:tr>
      <w:tr w:rsidR="003A5374" w:rsidRPr="005837A6" w:rsidTr="00FB78DF">
        <w:tc>
          <w:tcPr>
            <w:tcW w:w="1437" w:type="dxa"/>
          </w:tcPr>
          <w:p w:rsidR="003A5374" w:rsidRPr="00002BAD" w:rsidRDefault="003A5374" w:rsidP="003A5374">
            <w:pPr>
              <w:rPr>
                <w:rFonts w:ascii="Times New Roman" w:hAnsi="Times New Roman" w:cs="Times New Roman"/>
                <w:sz w:val="28"/>
                <w:szCs w:val="28"/>
              </w:rPr>
            </w:pPr>
          </w:p>
        </w:tc>
        <w:tc>
          <w:tcPr>
            <w:tcW w:w="1252" w:type="dxa"/>
            <w:vMerge/>
            <w:textDirection w:val="btLr"/>
          </w:tcPr>
          <w:p w:rsidR="003A5374" w:rsidRPr="00002BAD" w:rsidRDefault="003A5374" w:rsidP="003A5374">
            <w:pPr>
              <w:ind w:left="113" w:right="113"/>
              <w:jc w:val="center"/>
              <w:rPr>
                <w:rFonts w:ascii="Times New Roman" w:eastAsia="Times New Roman" w:hAnsi="Times New Roman" w:cs="Times New Roman"/>
                <w:sz w:val="28"/>
                <w:szCs w:val="28"/>
                <w:lang w:eastAsia="ru-RU"/>
              </w:rPr>
            </w:pPr>
          </w:p>
        </w:tc>
        <w:tc>
          <w:tcPr>
            <w:tcW w:w="3911" w:type="dxa"/>
          </w:tcPr>
          <w:p w:rsidR="003A5374" w:rsidRPr="005837A6" w:rsidRDefault="003A5374" w:rsidP="003A5374">
            <w:pPr>
              <w:jc w:val="center"/>
              <w:rPr>
                <w:rFonts w:ascii="Times New Roman" w:hAnsi="Times New Roman" w:cs="Times New Roman"/>
                <w:b/>
                <w:sz w:val="28"/>
                <w:szCs w:val="28"/>
              </w:rPr>
            </w:pPr>
            <w:r>
              <w:rPr>
                <w:rFonts w:ascii="Times New Roman" w:hAnsi="Times New Roman" w:cs="Times New Roman"/>
                <w:b/>
                <w:sz w:val="28"/>
                <w:szCs w:val="28"/>
                <w:lang w:val="en-US"/>
              </w:rPr>
              <w:t>III</w:t>
            </w:r>
            <w:r w:rsidRPr="005837A6">
              <w:rPr>
                <w:rFonts w:ascii="Times New Roman" w:hAnsi="Times New Roman" w:cs="Times New Roman"/>
                <w:b/>
                <w:sz w:val="28"/>
                <w:szCs w:val="28"/>
              </w:rPr>
              <w:t xml:space="preserve"> </w:t>
            </w:r>
            <w:r>
              <w:rPr>
                <w:rFonts w:ascii="Times New Roman" w:hAnsi="Times New Roman" w:cs="Times New Roman"/>
                <w:b/>
                <w:sz w:val="28"/>
                <w:szCs w:val="28"/>
              </w:rPr>
              <w:t>этап</w:t>
            </w:r>
            <w:r w:rsidRPr="005837A6">
              <w:rPr>
                <w:rFonts w:ascii="Times New Roman" w:hAnsi="Times New Roman" w:cs="Times New Roman"/>
                <w:b/>
                <w:sz w:val="28"/>
                <w:szCs w:val="28"/>
              </w:rPr>
              <w:t xml:space="preserve"> (</w:t>
            </w:r>
            <w:r>
              <w:rPr>
                <w:rFonts w:ascii="Times New Roman" w:hAnsi="Times New Roman" w:cs="Times New Roman"/>
                <w:b/>
                <w:sz w:val="28"/>
                <w:szCs w:val="28"/>
              </w:rPr>
              <w:t>третий год работы</w:t>
            </w:r>
            <w:r w:rsidRPr="005837A6">
              <w:rPr>
                <w:rFonts w:ascii="Times New Roman" w:hAnsi="Times New Roman" w:cs="Times New Roman"/>
                <w:b/>
                <w:sz w:val="28"/>
                <w:szCs w:val="28"/>
              </w:rPr>
              <w:t>)</w:t>
            </w:r>
          </w:p>
        </w:tc>
        <w:tc>
          <w:tcPr>
            <w:tcW w:w="908" w:type="dxa"/>
            <w:vMerge/>
            <w:textDirection w:val="btLr"/>
          </w:tcPr>
          <w:p w:rsidR="003A5374" w:rsidRPr="005837A6" w:rsidRDefault="003A5374" w:rsidP="003A5374">
            <w:pPr>
              <w:ind w:left="113" w:right="113"/>
              <w:jc w:val="center"/>
              <w:rPr>
                <w:rFonts w:ascii="Times New Roman" w:eastAsia="Times New Roman" w:hAnsi="Times New Roman" w:cs="Times New Roman"/>
                <w:sz w:val="28"/>
                <w:szCs w:val="28"/>
                <w:lang w:eastAsia="ru-RU"/>
              </w:rPr>
            </w:pPr>
          </w:p>
        </w:tc>
        <w:tc>
          <w:tcPr>
            <w:tcW w:w="7312" w:type="dxa"/>
            <w:gridSpan w:val="2"/>
          </w:tcPr>
          <w:p w:rsidR="003A5374" w:rsidRPr="005837A6" w:rsidRDefault="003A5374" w:rsidP="003A5374">
            <w:pPr>
              <w:jc w:val="center"/>
              <w:rPr>
                <w:rFonts w:ascii="Times New Roman" w:hAnsi="Times New Roman" w:cs="Times New Roman"/>
                <w:b/>
                <w:sz w:val="28"/>
                <w:szCs w:val="28"/>
              </w:rPr>
            </w:pPr>
            <w:r>
              <w:rPr>
                <w:rFonts w:ascii="Times New Roman" w:hAnsi="Times New Roman" w:cs="Times New Roman"/>
                <w:b/>
                <w:sz w:val="28"/>
                <w:szCs w:val="28"/>
              </w:rPr>
              <w:t>2021 – 2022 учебный год</w:t>
            </w:r>
          </w:p>
        </w:tc>
      </w:tr>
      <w:tr w:rsidR="008F3777" w:rsidRPr="00002BAD" w:rsidTr="00FB78DF">
        <w:tc>
          <w:tcPr>
            <w:tcW w:w="1437" w:type="dxa"/>
          </w:tcPr>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Август</w:t>
            </w: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Корректировка плана работы. Анализ изменений в программах, учебных планах, нормативных документах. Консультирование в составлении КТП, корректировка рабочих программ.</w:t>
            </w: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8F3777" w:rsidP="008F3777">
            <w:pPr>
              <w:jc w:val="both"/>
              <w:rPr>
                <w:rFonts w:ascii="Times New Roman" w:hAnsi="Times New Roman" w:cs="Times New Roman"/>
                <w:sz w:val="28"/>
                <w:szCs w:val="28"/>
              </w:rPr>
            </w:pPr>
            <w:r w:rsidRPr="00002BAD">
              <w:rPr>
                <w:rFonts w:ascii="Times New Roman" w:hAnsi="Times New Roman" w:cs="Times New Roman"/>
                <w:sz w:val="28"/>
                <w:szCs w:val="28"/>
              </w:rPr>
              <w:t xml:space="preserve">Изучение </w:t>
            </w:r>
            <w:r>
              <w:rPr>
                <w:rFonts w:ascii="Times New Roman" w:hAnsi="Times New Roman" w:cs="Times New Roman"/>
                <w:sz w:val="28"/>
                <w:szCs w:val="28"/>
              </w:rPr>
              <w:t>изменений в программах, учебных планах, нормативных документах. Составление КТП, корректировка рабочих программ.</w:t>
            </w:r>
          </w:p>
        </w:tc>
        <w:tc>
          <w:tcPr>
            <w:tcW w:w="3441" w:type="dxa"/>
          </w:tcPr>
          <w:p w:rsidR="008F3777" w:rsidRPr="00BC277F" w:rsidRDefault="008F3777" w:rsidP="008F3777">
            <w:pPr>
              <w:pStyle w:val="a5"/>
              <w:rPr>
                <w:rFonts w:ascii="Times New Roman" w:hAnsi="Times New Roman"/>
                <w:sz w:val="28"/>
                <w:szCs w:val="28"/>
              </w:rPr>
            </w:pPr>
            <w:r w:rsidRPr="00BC277F">
              <w:rPr>
                <w:rFonts w:ascii="Times New Roman" w:hAnsi="Times New Roman"/>
                <w:sz w:val="28"/>
                <w:szCs w:val="28"/>
              </w:rPr>
              <w:t>Календарно-тематическое планирование.</w:t>
            </w:r>
          </w:p>
          <w:p w:rsidR="008F3777" w:rsidRDefault="008F3777" w:rsidP="008F3777">
            <w:pPr>
              <w:pStyle w:val="a5"/>
              <w:rPr>
                <w:rFonts w:ascii="Times New Roman" w:hAnsi="Times New Roman"/>
                <w:sz w:val="28"/>
                <w:szCs w:val="28"/>
              </w:rPr>
            </w:pPr>
            <w:r w:rsidRPr="00BC277F">
              <w:rPr>
                <w:rFonts w:ascii="Times New Roman" w:hAnsi="Times New Roman"/>
                <w:sz w:val="28"/>
                <w:szCs w:val="28"/>
              </w:rPr>
              <w:t>План воспитательной работы.</w:t>
            </w:r>
          </w:p>
        </w:tc>
      </w:tr>
      <w:tr w:rsidR="008F3777" w:rsidRPr="00002BAD" w:rsidTr="00FB78DF">
        <w:tc>
          <w:tcPr>
            <w:tcW w:w="1437" w:type="dxa"/>
          </w:tcPr>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Сентябрь</w:t>
            </w: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Аттестация. Требования к квалификации педагогических работников. Структура Портфолио педагога. Публикация методической разработки (современные образовательные технологии).</w:t>
            </w: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Знакомство с нормативными документами по аттестации. Формирование Портфолио для аттестации.</w:t>
            </w:r>
          </w:p>
        </w:tc>
        <w:tc>
          <w:tcPr>
            <w:tcW w:w="3441" w:type="dxa"/>
          </w:tcPr>
          <w:p w:rsidR="008F3777" w:rsidRDefault="008F3777" w:rsidP="008F3777">
            <w:pPr>
              <w:jc w:val="both"/>
              <w:rPr>
                <w:rFonts w:ascii="Times New Roman" w:hAnsi="Times New Roman" w:cs="Times New Roman"/>
                <w:sz w:val="28"/>
                <w:szCs w:val="28"/>
              </w:rPr>
            </w:pPr>
            <w:r>
              <w:rPr>
                <w:rFonts w:ascii="Times New Roman" w:hAnsi="Times New Roman" w:cs="Times New Roman"/>
                <w:sz w:val="28"/>
                <w:szCs w:val="28"/>
              </w:rPr>
              <w:t>Портфолио педагога.</w:t>
            </w:r>
          </w:p>
          <w:p w:rsidR="008F3777" w:rsidRDefault="008F3777" w:rsidP="008F3777">
            <w:pPr>
              <w:jc w:val="both"/>
              <w:rPr>
                <w:rFonts w:ascii="Times New Roman" w:hAnsi="Times New Roman" w:cs="Times New Roman"/>
                <w:sz w:val="28"/>
                <w:szCs w:val="28"/>
              </w:rPr>
            </w:pPr>
            <w:r>
              <w:rPr>
                <w:rFonts w:ascii="Times New Roman" w:hAnsi="Times New Roman" w:cs="Times New Roman"/>
                <w:sz w:val="28"/>
                <w:szCs w:val="28"/>
              </w:rPr>
              <w:t>Памятка по процедуре аттестации педагога.</w:t>
            </w:r>
          </w:p>
        </w:tc>
      </w:tr>
      <w:tr w:rsidR="008F3777" w:rsidRPr="00002BAD" w:rsidTr="00FB78DF">
        <w:trPr>
          <w:trHeight w:val="2586"/>
        </w:trPr>
        <w:tc>
          <w:tcPr>
            <w:tcW w:w="1437" w:type="dxa"/>
          </w:tcPr>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Октябрь</w:t>
            </w:r>
          </w:p>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Ноябрь</w:t>
            </w: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 xml:space="preserve">Нестандартные формы урока. Использование ИКТ. </w:t>
            </w:r>
            <w:r w:rsidRPr="00002BAD">
              <w:rPr>
                <w:rFonts w:ascii="Times New Roman" w:hAnsi="Times New Roman" w:cs="Times New Roman"/>
                <w:sz w:val="28"/>
                <w:szCs w:val="28"/>
              </w:rPr>
              <w:t xml:space="preserve">Разработка технологических карт. </w:t>
            </w:r>
            <w:r>
              <w:rPr>
                <w:rFonts w:ascii="Times New Roman" w:hAnsi="Times New Roman" w:cs="Times New Roman"/>
                <w:sz w:val="28"/>
                <w:szCs w:val="28"/>
              </w:rPr>
              <w:t>Подготовка технологической карты урока для публикации на портале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(консультирование, методическая помощь).</w:t>
            </w: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 xml:space="preserve">Изучение нестандартных форм урока. Разработка такого урока. Публикация технологической карты (распространение опыта). </w:t>
            </w:r>
          </w:p>
        </w:tc>
        <w:tc>
          <w:tcPr>
            <w:tcW w:w="3441" w:type="dxa"/>
          </w:tcPr>
          <w:p w:rsidR="008F3777" w:rsidRDefault="008F3777" w:rsidP="008F3777">
            <w:pPr>
              <w:jc w:val="both"/>
              <w:rPr>
                <w:rFonts w:ascii="Times New Roman" w:hAnsi="Times New Roman" w:cs="Times New Roman"/>
                <w:sz w:val="28"/>
                <w:szCs w:val="28"/>
              </w:rPr>
            </w:pPr>
            <w:r>
              <w:rPr>
                <w:rFonts w:ascii="Times New Roman" w:hAnsi="Times New Roman" w:cs="Times New Roman"/>
                <w:sz w:val="28"/>
                <w:szCs w:val="28"/>
              </w:rPr>
              <w:t>Сертификат о публикации материала.</w:t>
            </w:r>
          </w:p>
          <w:p w:rsidR="008F3777" w:rsidRDefault="008F3777" w:rsidP="008F3777">
            <w:pPr>
              <w:jc w:val="both"/>
              <w:rPr>
                <w:rFonts w:ascii="Times New Roman" w:hAnsi="Times New Roman" w:cs="Times New Roman"/>
                <w:sz w:val="28"/>
                <w:szCs w:val="28"/>
              </w:rPr>
            </w:pPr>
            <w:r>
              <w:rPr>
                <w:rFonts w:ascii="Times New Roman" w:hAnsi="Times New Roman" w:cs="Times New Roman"/>
                <w:sz w:val="28"/>
                <w:szCs w:val="28"/>
              </w:rPr>
              <w:t>Копилка методических разработок.</w:t>
            </w:r>
          </w:p>
        </w:tc>
      </w:tr>
      <w:tr w:rsidR="008F3777" w:rsidRPr="00002BAD" w:rsidTr="00FB78DF">
        <w:tc>
          <w:tcPr>
            <w:tcW w:w="1437" w:type="dxa"/>
            <w:vMerge w:val="restart"/>
          </w:tcPr>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lastRenderedPageBreak/>
              <w:t>Декабрь</w:t>
            </w:r>
          </w:p>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Январь</w:t>
            </w: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vMerge w:val="restart"/>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Внеклассная работа по предмету. Проектная и исследовательская деятельность школьников на уроках и внеурочных занятиях. Консультирование по участию обучающихся в дистанционном конкурсе.</w:t>
            </w: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Определение тем проектных работ. Участие в презентации проектно-исследовательских работ в образовательном учреждении.</w:t>
            </w:r>
          </w:p>
        </w:tc>
        <w:tc>
          <w:tcPr>
            <w:tcW w:w="3441" w:type="dxa"/>
          </w:tcPr>
          <w:p w:rsidR="008F3777" w:rsidRDefault="008F3777" w:rsidP="008F3777">
            <w:pPr>
              <w:jc w:val="both"/>
              <w:rPr>
                <w:rFonts w:ascii="Times New Roman" w:hAnsi="Times New Roman" w:cs="Times New Roman"/>
                <w:sz w:val="28"/>
                <w:szCs w:val="28"/>
              </w:rPr>
            </w:pPr>
            <w:r>
              <w:rPr>
                <w:rFonts w:ascii="Times New Roman" w:hAnsi="Times New Roman" w:cs="Times New Roman"/>
                <w:sz w:val="28"/>
                <w:szCs w:val="28"/>
              </w:rPr>
              <w:t>Проектно-исследовательские работы. Презентация.</w:t>
            </w:r>
          </w:p>
        </w:tc>
      </w:tr>
      <w:tr w:rsidR="008F3777" w:rsidRPr="00002BAD" w:rsidTr="00FB78DF">
        <w:tc>
          <w:tcPr>
            <w:tcW w:w="1437" w:type="dxa"/>
            <w:vMerge/>
          </w:tcPr>
          <w:p w:rsidR="008F3777" w:rsidRPr="00002BAD" w:rsidRDefault="008F3777" w:rsidP="008F3777">
            <w:pPr>
              <w:rPr>
                <w:rFonts w:ascii="Times New Roman" w:hAnsi="Times New Roman" w:cs="Times New Roman"/>
                <w:b/>
                <w:sz w:val="28"/>
                <w:szCs w:val="28"/>
              </w:rPr>
            </w:pP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vMerge/>
          </w:tcPr>
          <w:p w:rsidR="008F3777" w:rsidRPr="00002BAD" w:rsidRDefault="008F3777" w:rsidP="008F3777">
            <w:pPr>
              <w:jc w:val="both"/>
              <w:rPr>
                <w:rFonts w:ascii="Times New Roman" w:hAnsi="Times New Roman" w:cs="Times New Roman"/>
                <w:sz w:val="28"/>
                <w:szCs w:val="28"/>
              </w:rPr>
            </w:pP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Участие обучающихся в дистанционных конкурсах.</w:t>
            </w:r>
          </w:p>
        </w:tc>
        <w:tc>
          <w:tcPr>
            <w:tcW w:w="3441" w:type="dxa"/>
          </w:tcPr>
          <w:p w:rsidR="008F3777" w:rsidRDefault="00FF4AAE" w:rsidP="008F3777">
            <w:pPr>
              <w:jc w:val="both"/>
              <w:rPr>
                <w:rFonts w:ascii="Times New Roman" w:hAnsi="Times New Roman" w:cs="Times New Roman"/>
                <w:sz w:val="28"/>
                <w:szCs w:val="28"/>
              </w:rPr>
            </w:pPr>
            <w:r>
              <w:rPr>
                <w:rFonts w:ascii="Times New Roman" w:hAnsi="Times New Roman" w:cs="Times New Roman"/>
                <w:sz w:val="28"/>
                <w:szCs w:val="28"/>
              </w:rPr>
              <w:t>Награды, сертификаты участия.</w:t>
            </w:r>
          </w:p>
        </w:tc>
      </w:tr>
      <w:tr w:rsidR="008F3777" w:rsidRPr="00002BAD" w:rsidTr="00FB78DF">
        <w:tc>
          <w:tcPr>
            <w:tcW w:w="1437" w:type="dxa"/>
          </w:tcPr>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Февраль</w:t>
            </w: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tcPr>
          <w:p w:rsidR="008F3777" w:rsidRPr="00002BAD" w:rsidRDefault="00FF4AAE" w:rsidP="00FF4AAE">
            <w:pPr>
              <w:jc w:val="both"/>
              <w:rPr>
                <w:rFonts w:ascii="Times New Roman" w:hAnsi="Times New Roman" w:cs="Times New Roman"/>
                <w:sz w:val="28"/>
                <w:szCs w:val="28"/>
              </w:rPr>
            </w:pPr>
            <w:r>
              <w:rPr>
                <w:rFonts w:ascii="Times New Roman" w:hAnsi="Times New Roman" w:cs="Times New Roman"/>
                <w:sz w:val="28"/>
                <w:szCs w:val="28"/>
              </w:rPr>
              <w:t>Подготовка к а</w:t>
            </w:r>
            <w:r w:rsidR="008F3777">
              <w:rPr>
                <w:rFonts w:ascii="Times New Roman" w:hAnsi="Times New Roman" w:cs="Times New Roman"/>
                <w:sz w:val="28"/>
                <w:szCs w:val="28"/>
              </w:rPr>
              <w:t xml:space="preserve">ттестация </w:t>
            </w:r>
            <w:r>
              <w:rPr>
                <w:rFonts w:ascii="Times New Roman" w:hAnsi="Times New Roman" w:cs="Times New Roman"/>
                <w:sz w:val="28"/>
                <w:szCs w:val="28"/>
              </w:rPr>
              <w:t>молодого специалиста. Сбор и оформление документов. Консультирование.</w:t>
            </w: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8F3777" w:rsidP="008F3777">
            <w:pPr>
              <w:jc w:val="both"/>
              <w:rPr>
                <w:rFonts w:ascii="Times New Roman" w:hAnsi="Times New Roman" w:cs="Times New Roman"/>
                <w:sz w:val="28"/>
                <w:szCs w:val="28"/>
              </w:rPr>
            </w:pPr>
            <w:r>
              <w:rPr>
                <w:rFonts w:ascii="Times New Roman" w:hAnsi="Times New Roman" w:cs="Times New Roman"/>
                <w:sz w:val="28"/>
                <w:szCs w:val="28"/>
              </w:rPr>
              <w:t>Оформление портфолио для аттестации. Разработка открытых уроков.</w:t>
            </w:r>
          </w:p>
        </w:tc>
        <w:tc>
          <w:tcPr>
            <w:tcW w:w="3441" w:type="dxa"/>
          </w:tcPr>
          <w:p w:rsidR="008F3777" w:rsidRDefault="00FF4AAE" w:rsidP="008F3777">
            <w:pPr>
              <w:jc w:val="both"/>
              <w:rPr>
                <w:rFonts w:ascii="Times New Roman" w:hAnsi="Times New Roman" w:cs="Times New Roman"/>
                <w:sz w:val="28"/>
                <w:szCs w:val="28"/>
              </w:rPr>
            </w:pPr>
            <w:r>
              <w:rPr>
                <w:rFonts w:ascii="Times New Roman" w:hAnsi="Times New Roman" w:cs="Times New Roman"/>
                <w:sz w:val="28"/>
                <w:szCs w:val="28"/>
              </w:rPr>
              <w:t>Портфолио педагога.</w:t>
            </w:r>
          </w:p>
          <w:p w:rsidR="00FF4AAE" w:rsidRDefault="00FF4AAE" w:rsidP="008F3777">
            <w:pPr>
              <w:jc w:val="both"/>
              <w:rPr>
                <w:rFonts w:ascii="Times New Roman" w:hAnsi="Times New Roman" w:cs="Times New Roman"/>
                <w:sz w:val="28"/>
                <w:szCs w:val="28"/>
              </w:rPr>
            </w:pPr>
            <w:r>
              <w:rPr>
                <w:rFonts w:ascii="Times New Roman" w:hAnsi="Times New Roman" w:cs="Times New Roman"/>
                <w:sz w:val="28"/>
                <w:szCs w:val="28"/>
              </w:rPr>
              <w:t>Папка «Методическая копилка».</w:t>
            </w:r>
          </w:p>
        </w:tc>
      </w:tr>
      <w:tr w:rsidR="008F3777" w:rsidRPr="00002BAD" w:rsidTr="00FB78DF">
        <w:tc>
          <w:tcPr>
            <w:tcW w:w="1437" w:type="dxa"/>
          </w:tcPr>
          <w:p w:rsidR="008F3777" w:rsidRPr="00002BAD" w:rsidRDefault="008F3777" w:rsidP="008F3777">
            <w:pPr>
              <w:rPr>
                <w:rFonts w:ascii="Times New Roman" w:hAnsi="Times New Roman" w:cs="Times New Roman"/>
                <w:b/>
                <w:sz w:val="28"/>
                <w:szCs w:val="28"/>
              </w:rPr>
            </w:pPr>
            <w:r w:rsidRPr="00002BAD">
              <w:rPr>
                <w:rFonts w:ascii="Times New Roman" w:hAnsi="Times New Roman" w:cs="Times New Roman"/>
                <w:b/>
                <w:sz w:val="28"/>
                <w:szCs w:val="28"/>
              </w:rPr>
              <w:t>Март</w:t>
            </w:r>
          </w:p>
        </w:tc>
        <w:tc>
          <w:tcPr>
            <w:tcW w:w="1252" w:type="dxa"/>
            <w:vMerge/>
          </w:tcPr>
          <w:p w:rsidR="008F3777" w:rsidRPr="00002BAD" w:rsidRDefault="008F3777" w:rsidP="008F3777">
            <w:pPr>
              <w:rPr>
                <w:rFonts w:ascii="Times New Roman" w:hAnsi="Times New Roman" w:cs="Times New Roman"/>
                <w:sz w:val="28"/>
                <w:szCs w:val="28"/>
              </w:rPr>
            </w:pPr>
          </w:p>
        </w:tc>
        <w:tc>
          <w:tcPr>
            <w:tcW w:w="3911" w:type="dxa"/>
          </w:tcPr>
          <w:p w:rsidR="008F3777" w:rsidRPr="00002BAD" w:rsidRDefault="00FF4AAE" w:rsidP="00FF4AAE">
            <w:pPr>
              <w:jc w:val="both"/>
              <w:rPr>
                <w:rFonts w:ascii="Times New Roman" w:hAnsi="Times New Roman" w:cs="Times New Roman"/>
                <w:sz w:val="28"/>
                <w:szCs w:val="28"/>
              </w:rPr>
            </w:pPr>
            <w:r>
              <w:rPr>
                <w:rFonts w:ascii="Times New Roman" w:hAnsi="Times New Roman" w:cs="Times New Roman"/>
                <w:sz w:val="28"/>
                <w:szCs w:val="28"/>
              </w:rPr>
              <w:t>Подготовка к выступлению на заседании ШМО учителей начальных классов</w:t>
            </w:r>
            <w:r w:rsidR="00CF66B4">
              <w:rPr>
                <w:rFonts w:ascii="Times New Roman" w:hAnsi="Times New Roman" w:cs="Times New Roman"/>
                <w:sz w:val="28"/>
                <w:szCs w:val="28"/>
              </w:rPr>
              <w:t xml:space="preserve"> с представлением опыта участия в дистанционных мероприятиях</w:t>
            </w:r>
            <w:r>
              <w:rPr>
                <w:rFonts w:ascii="Times New Roman" w:hAnsi="Times New Roman" w:cs="Times New Roman"/>
                <w:sz w:val="28"/>
                <w:szCs w:val="28"/>
              </w:rPr>
              <w:t>.</w:t>
            </w:r>
          </w:p>
        </w:tc>
        <w:tc>
          <w:tcPr>
            <w:tcW w:w="908" w:type="dxa"/>
            <w:vMerge/>
          </w:tcPr>
          <w:p w:rsidR="008F3777" w:rsidRPr="00002BAD" w:rsidRDefault="008F3777" w:rsidP="008F3777">
            <w:pPr>
              <w:rPr>
                <w:rFonts w:ascii="Times New Roman" w:hAnsi="Times New Roman" w:cs="Times New Roman"/>
                <w:sz w:val="28"/>
                <w:szCs w:val="28"/>
              </w:rPr>
            </w:pPr>
          </w:p>
        </w:tc>
        <w:tc>
          <w:tcPr>
            <w:tcW w:w="3871" w:type="dxa"/>
          </w:tcPr>
          <w:p w:rsidR="008F3777" w:rsidRPr="00002BAD" w:rsidRDefault="00FF4AAE" w:rsidP="008F3777">
            <w:pPr>
              <w:jc w:val="both"/>
              <w:rPr>
                <w:rFonts w:ascii="Times New Roman" w:hAnsi="Times New Roman" w:cs="Times New Roman"/>
                <w:sz w:val="28"/>
                <w:szCs w:val="28"/>
              </w:rPr>
            </w:pPr>
            <w:r>
              <w:rPr>
                <w:rFonts w:ascii="Times New Roman" w:hAnsi="Times New Roman" w:cs="Times New Roman"/>
                <w:sz w:val="28"/>
                <w:szCs w:val="28"/>
              </w:rPr>
              <w:t>Выступление на заседании ШМО учителей начальных классов</w:t>
            </w:r>
            <w:r w:rsidR="00CF66B4">
              <w:rPr>
                <w:rFonts w:ascii="Times New Roman" w:hAnsi="Times New Roman" w:cs="Times New Roman"/>
                <w:sz w:val="28"/>
                <w:szCs w:val="28"/>
              </w:rPr>
              <w:t xml:space="preserve"> с представлением опыта участия в дистанционных мероприятиях..</w:t>
            </w:r>
          </w:p>
        </w:tc>
        <w:tc>
          <w:tcPr>
            <w:tcW w:w="3441" w:type="dxa"/>
          </w:tcPr>
          <w:p w:rsidR="008F3777" w:rsidRDefault="00FF4AAE" w:rsidP="008F3777">
            <w:pPr>
              <w:jc w:val="both"/>
              <w:rPr>
                <w:rFonts w:ascii="Times New Roman" w:hAnsi="Times New Roman" w:cs="Times New Roman"/>
                <w:sz w:val="28"/>
                <w:szCs w:val="28"/>
              </w:rPr>
            </w:pPr>
            <w:r>
              <w:rPr>
                <w:rFonts w:ascii="Times New Roman" w:hAnsi="Times New Roman" w:cs="Times New Roman"/>
                <w:sz w:val="28"/>
                <w:szCs w:val="28"/>
              </w:rPr>
              <w:t>Выработка рекомендаций.</w:t>
            </w:r>
          </w:p>
          <w:p w:rsidR="00CF66B4" w:rsidRDefault="00CF66B4" w:rsidP="008F3777">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CF66B4" w:rsidRDefault="00CF66B4" w:rsidP="008F3777">
            <w:pPr>
              <w:jc w:val="both"/>
              <w:rPr>
                <w:rFonts w:ascii="Times New Roman" w:hAnsi="Times New Roman" w:cs="Times New Roman"/>
                <w:sz w:val="28"/>
                <w:szCs w:val="28"/>
              </w:rPr>
            </w:pPr>
            <w:r>
              <w:rPr>
                <w:rFonts w:ascii="Times New Roman" w:hAnsi="Times New Roman" w:cs="Times New Roman"/>
                <w:sz w:val="28"/>
                <w:szCs w:val="28"/>
              </w:rPr>
              <w:t>Промежуточный отчет.</w:t>
            </w:r>
          </w:p>
        </w:tc>
      </w:tr>
      <w:tr w:rsidR="00FF4AAE" w:rsidRPr="00002BAD" w:rsidTr="00FB78DF">
        <w:tc>
          <w:tcPr>
            <w:tcW w:w="1437" w:type="dxa"/>
          </w:tcPr>
          <w:p w:rsidR="00FF4AAE" w:rsidRPr="00002BAD" w:rsidRDefault="00FF4AAE" w:rsidP="00FF4AAE">
            <w:pPr>
              <w:rPr>
                <w:rFonts w:ascii="Times New Roman" w:hAnsi="Times New Roman" w:cs="Times New Roman"/>
                <w:b/>
                <w:sz w:val="28"/>
                <w:szCs w:val="28"/>
              </w:rPr>
            </w:pPr>
            <w:r w:rsidRPr="00002BAD">
              <w:rPr>
                <w:rFonts w:ascii="Times New Roman" w:hAnsi="Times New Roman" w:cs="Times New Roman"/>
                <w:b/>
                <w:sz w:val="28"/>
                <w:szCs w:val="28"/>
              </w:rPr>
              <w:t>Апрель</w:t>
            </w:r>
          </w:p>
        </w:tc>
        <w:tc>
          <w:tcPr>
            <w:tcW w:w="1252" w:type="dxa"/>
            <w:vMerge/>
          </w:tcPr>
          <w:p w:rsidR="00FF4AAE" w:rsidRPr="00002BAD" w:rsidRDefault="00FF4AAE" w:rsidP="00FF4AAE">
            <w:pPr>
              <w:rPr>
                <w:rFonts w:ascii="Times New Roman" w:hAnsi="Times New Roman" w:cs="Times New Roman"/>
                <w:sz w:val="28"/>
                <w:szCs w:val="28"/>
              </w:rPr>
            </w:pPr>
          </w:p>
        </w:tc>
        <w:tc>
          <w:tcPr>
            <w:tcW w:w="3911" w:type="dxa"/>
          </w:tcPr>
          <w:p w:rsidR="00FF4AAE" w:rsidRPr="00002BAD" w:rsidRDefault="00FF4AAE" w:rsidP="00FF4AAE">
            <w:pPr>
              <w:jc w:val="both"/>
              <w:rPr>
                <w:rFonts w:ascii="Times New Roman" w:hAnsi="Times New Roman" w:cs="Times New Roman"/>
                <w:sz w:val="28"/>
                <w:szCs w:val="28"/>
              </w:rPr>
            </w:pPr>
            <w:r w:rsidRPr="00002BAD">
              <w:rPr>
                <w:rFonts w:ascii="Times New Roman" w:hAnsi="Times New Roman" w:cs="Times New Roman"/>
                <w:sz w:val="28"/>
                <w:szCs w:val="28"/>
              </w:rPr>
              <w:t>П</w:t>
            </w:r>
            <w:r>
              <w:rPr>
                <w:rFonts w:ascii="Times New Roman" w:hAnsi="Times New Roman" w:cs="Times New Roman"/>
                <w:sz w:val="28"/>
                <w:szCs w:val="28"/>
              </w:rPr>
              <w:t>осещение открытых уроков молодого</w:t>
            </w:r>
            <w:r w:rsidRPr="00002BAD">
              <w:rPr>
                <w:rFonts w:ascii="Times New Roman" w:hAnsi="Times New Roman" w:cs="Times New Roman"/>
                <w:sz w:val="28"/>
                <w:szCs w:val="28"/>
              </w:rPr>
              <w:t xml:space="preserve"> сп</w:t>
            </w:r>
            <w:r>
              <w:rPr>
                <w:rFonts w:ascii="Times New Roman" w:hAnsi="Times New Roman" w:cs="Times New Roman"/>
                <w:sz w:val="28"/>
                <w:szCs w:val="28"/>
              </w:rPr>
              <w:t>ециалиста с подробным анализом.</w:t>
            </w:r>
          </w:p>
        </w:tc>
        <w:tc>
          <w:tcPr>
            <w:tcW w:w="908" w:type="dxa"/>
            <w:vMerge/>
          </w:tcPr>
          <w:p w:rsidR="00FF4AAE" w:rsidRPr="00002BAD" w:rsidRDefault="00FF4AAE" w:rsidP="00FF4AAE">
            <w:pPr>
              <w:rPr>
                <w:rFonts w:ascii="Times New Roman" w:hAnsi="Times New Roman" w:cs="Times New Roman"/>
                <w:sz w:val="28"/>
                <w:szCs w:val="28"/>
              </w:rPr>
            </w:pPr>
          </w:p>
        </w:tc>
        <w:tc>
          <w:tcPr>
            <w:tcW w:w="3871" w:type="dxa"/>
          </w:tcPr>
          <w:p w:rsidR="00FF4AAE" w:rsidRPr="00002BAD" w:rsidRDefault="00FF4AAE" w:rsidP="00FF4AAE">
            <w:pPr>
              <w:rPr>
                <w:rFonts w:ascii="Times New Roman" w:hAnsi="Times New Roman" w:cs="Times New Roman"/>
                <w:sz w:val="28"/>
                <w:szCs w:val="28"/>
              </w:rPr>
            </w:pPr>
            <w:r w:rsidRPr="00002BAD">
              <w:rPr>
                <w:rFonts w:ascii="Times New Roman" w:hAnsi="Times New Roman" w:cs="Times New Roman"/>
                <w:sz w:val="28"/>
                <w:szCs w:val="28"/>
              </w:rPr>
              <w:t>Проведение открытого урока с подробным анализом</w:t>
            </w:r>
          </w:p>
          <w:p w:rsidR="00FF4AAE" w:rsidRPr="00002BAD" w:rsidRDefault="00FF4AAE" w:rsidP="00FF4AAE">
            <w:pPr>
              <w:rPr>
                <w:rFonts w:ascii="Times New Roman" w:hAnsi="Times New Roman" w:cs="Times New Roman"/>
                <w:sz w:val="28"/>
                <w:szCs w:val="28"/>
              </w:rPr>
            </w:pPr>
          </w:p>
          <w:p w:rsidR="00FF4AAE" w:rsidRPr="00002BAD" w:rsidRDefault="00FF4AAE" w:rsidP="00FF4AAE">
            <w:pPr>
              <w:rPr>
                <w:rFonts w:ascii="Times New Roman" w:hAnsi="Times New Roman" w:cs="Times New Roman"/>
                <w:sz w:val="28"/>
                <w:szCs w:val="28"/>
              </w:rPr>
            </w:pPr>
            <w:r w:rsidRPr="00002BAD">
              <w:rPr>
                <w:rFonts w:ascii="Times New Roman" w:hAnsi="Times New Roman" w:cs="Times New Roman"/>
                <w:sz w:val="28"/>
                <w:szCs w:val="28"/>
              </w:rPr>
              <w:t>Посещение открытого урока наставника</w:t>
            </w:r>
            <w:r>
              <w:rPr>
                <w:rFonts w:ascii="Times New Roman" w:hAnsi="Times New Roman" w:cs="Times New Roman"/>
                <w:sz w:val="28"/>
                <w:szCs w:val="28"/>
              </w:rPr>
              <w:t>.</w:t>
            </w:r>
          </w:p>
        </w:tc>
        <w:tc>
          <w:tcPr>
            <w:tcW w:w="3441" w:type="dxa"/>
          </w:tcPr>
          <w:p w:rsidR="00FF4AAE" w:rsidRDefault="00FF4AAE" w:rsidP="00FF4AAE">
            <w:pPr>
              <w:jc w:val="both"/>
              <w:rPr>
                <w:rFonts w:ascii="Times New Roman" w:hAnsi="Times New Roman" w:cs="Times New Roman"/>
                <w:sz w:val="28"/>
                <w:szCs w:val="28"/>
              </w:rPr>
            </w:pPr>
            <w:r>
              <w:rPr>
                <w:rFonts w:ascii="Times New Roman" w:hAnsi="Times New Roman" w:cs="Times New Roman"/>
                <w:sz w:val="28"/>
                <w:szCs w:val="28"/>
              </w:rPr>
              <w:t>Выработка рекомендаций.</w:t>
            </w:r>
          </w:p>
        </w:tc>
      </w:tr>
      <w:tr w:rsidR="00FF4AAE" w:rsidRPr="00002BAD" w:rsidTr="00FB78DF">
        <w:tc>
          <w:tcPr>
            <w:tcW w:w="1437" w:type="dxa"/>
          </w:tcPr>
          <w:p w:rsidR="00FF4AAE" w:rsidRPr="00002BAD" w:rsidRDefault="00FF4AAE" w:rsidP="00FF4AAE">
            <w:pPr>
              <w:rPr>
                <w:rFonts w:ascii="Times New Roman" w:hAnsi="Times New Roman" w:cs="Times New Roman"/>
                <w:b/>
                <w:sz w:val="28"/>
                <w:szCs w:val="28"/>
              </w:rPr>
            </w:pPr>
            <w:r w:rsidRPr="00002BAD">
              <w:rPr>
                <w:rFonts w:ascii="Times New Roman" w:hAnsi="Times New Roman" w:cs="Times New Roman"/>
                <w:b/>
                <w:sz w:val="28"/>
                <w:szCs w:val="28"/>
              </w:rPr>
              <w:t>Май</w:t>
            </w:r>
          </w:p>
        </w:tc>
        <w:tc>
          <w:tcPr>
            <w:tcW w:w="1252" w:type="dxa"/>
            <w:vMerge/>
          </w:tcPr>
          <w:p w:rsidR="00FF4AAE" w:rsidRPr="00002BAD" w:rsidRDefault="00FF4AAE" w:rsidP="00FF4AAE">
            <w:pPr>
              <w:rPr>
                <w:rFonts w:ascii="Times New Roman" w:hAnsi="Times New Roman" w:cs="Times New Roman"/>
                <w:sz w:val="28"/>
                <w:szCs w:val="28"/>
              </w:rPr>
            </w:pPr>
          </w:p>
        </w:tc>
        <w:tc>
          <w:tcPr>
            <w:tcW w:w="3911" w:type="dxa"/>
          </w:tcPr>
          <w:p w:rsidR="00FF4AAE" w:rsidRPr="00002BAD" w:rsidRDefault="00FF4AAE" w:rsidP="00FF4AAE">
            <w:pPr>
              <w:jc w:val="both"/>
              <w:rPr>
                <w:rFonts w:ascii="Times New Roman" w:hAnsi="Times New Roman" w:cs="Times New Roman"/>
                <w:sz w:val="28"/>
                <w:szCs w:val="28"/>
              </w:rPr>
            </w:pPr>
            <w:r w:rsidRPr="00002BAD">
              <w:rPr>
                <w:rFonts w:ascii="Times New Roman" w:hAnsi="Times New Roman" w:cs="Times New Roman"/>
                <w:sz w:val="28"/>
                <w:szCs w:val="28"/>
              </w:rPr>
              <w:t>Оказание помощи по подготовке доклада по теме по самообразованию</w:t>
            </w:r>
            <w:r>
              <w:rPr>
                <w:rFonts w:ascii="Times New Roman" w:hAnsi="Times New Roman" w:cs="Times New Roman"/>
                <w:sz w:val="28"/>
                <w:szCs w:val="28"/>
              </w:rPr>
              <w:t xml:space="preserve">. Анализ деятельности педагога наставника. </w:t>
            </w:r>
            <w:r w:rsidRPr="00002BAD">
              <w:rPr>
                <w:rFonts w:ascii="Times New Roman" w:hAnsi="Times New Roman" w:cs="Times New Roman"/>
                <w:sz w:val="28"/>
                <w:szCs w:val="28"/>
              </w:rPr>
              <w:t xml:space="preserve"> </w:t>
            </w:r>
          </w:p>
        </w:tc>
        <w:tc>
          <w:tcPr>
            <w:tcW w:w="908" w:type="dxa"/>
            <w:vMerge/>
          </w:tcPr>
          <w:p w:rsidR="00FF4AAE" w:rsidRPr="00002BAD" w:rsidRDefault="00FF4AAE" w:rsidP="00FF4AAE">
            <w:pPr>
              <w:rPr>
                <w:rFonts w:ascii="Times New Roman" w:hAnsi="Times New Roman" w:cs="Times New Roman"/>
                <w:sz w:val="28"/>
                <w:szCs w:val="28"/>
              </w:rPr>
            </w:pPr>
          </w:p>
        </w:tc>
        <w:tc>
          <w:tcPr>
            <w:tcW w:w="3871" w:type="dxa"/>
          </w:tcPr>
          <w:p w:rsidR="00FF4AAE" w:rsidRPr="00002BAD" w:rsidRDefault="00FF4AAE" w:rsidP="00FF4AAE">
            <w:pPr>
              <w:jc w:val="both"/>
              <w:rPr>
                <w:rFonts w:ascii="Times New Roman" w:hAnsi="Times New Roman" w:cs="Times New Roman"/>
                <w:sz w:val="28"/>
                <w:szCs w:val="28"/>
              </w:rPr>
            </w:pPr>
            <w:r w:rsidRPr="00002BAD">
              <w:rPr>
                <w:rFonts w:ascii="Times New Roman" w:hAnsi="Times New Roman" w:cs="Times New Roman"/>
                <w:sz w:val="28"/>
                <w:szCs w:val="28"/>
              </w:rPr>
              <w:t>Представление наработок по теме по самообразованию молодого специалиста. Методическая выставка достижений учителя</w:t>
            </w:r>
            <w:r>
              <w:rPr>
                <w:rFonts w:ascii="Times New Roman" w:hAnsi="Times New Roman" w:cs="Times New Roman"/>
                <w:sz w:val="28"/>
                <w:szCs w:val="28"/>
              </w:rPr>
              <w:t>. Анализ работы.</w:t>
            </w:r>
          </w:p>
        </w:tc>
        <w:tc>
          <w:tcPr>
            <w:tcW w:w="3441" w:type="dxa"/>
          </w:tcPr>
          <w:p w:rsidR="00FF4AAE" w:rsidRDefault="00FF4AAE" w:rsidP="00FF4AAE">
            <w:pPr>
              <w:jc w:val="both"/>
              <w:rPr>
                <w:rFonts w:ascii="Times New Roman" w:hAnsi="Times New Roman" w:cs="Times New Roman"/>
                <w:sz w:val="28"/>
                <w:szCs w:val="28"/>
              </w:rPr>
            </w:pPr>
            <w:r>
              <w:rPr>
                <w:rFonts w:ascii="Times New Roman" w:hAnsi="Times New Roman" w:cs="Times New Roman"/>
                <w:sz w:val="28"/>
                <w:szCs w:val="28"/>
              </w:rPr>
              <w:t>Отчет о деятельности педагога-наставника.</w:t>
            </w:r>
          </w:p>
          <w:p w:rsidR="00FF4AAE" w:rsidRDefault="00FF4AAE" w:rsidP="00FF4AAE">
            <w:pPr>
              <w:jc w:val="both"/>
              <w:rPr>
                <w:rFonts w:ascii="Times New Roman" w:hAnsi="Times New Roman" w:cs="Times New Roman"/>
                <w:sz w:val="28"/>
                <w:szCs w:val="28"/>
              </w:rPr>
            </w:pPr>
          </w:p>
          <w:p w:rsidR="00FF4AAE" w:rsidRPr="00002BAD" w:rsidRDefault="00FF4AAE" w:rsidP="00FF4AAE">
            <w:pPr>
              <w:jc w:val="both"/>
              <w:rPr>
                <w:rFonts w:ascii="Times New Roman" w:hAnsi="Times New Roman" w:cs="Times New Roman"/>
                <w:sz w:val="28"/>
                <w:szCs w:val="28"/>
              </w:rPr>
            </w:pPr>
            <w:r>
              <w:rPr>
                <w:rFonts w:ascii="Times New Roman" w:hAnsi="Times New Roman" w:cs="Times New Roman"/>
                <w:sz w:val="28"/>
                <w:szCs w:val="28"/>
              </w:rPr>
              <w:t>Самоанализ деятельности молодого специалиста.</w:t>
            </w:r>
          </w:p>
        </w:tc>
      </w:tr>
    </w:tbl>
    <w:p w:rsidR="0081138C" w:rsidRDefault="0081138C" w:rsidP="0097369F">
      <w:pPr>
        <w:spacing w:line="259" w:lineRule="auto"/>
        <w:rPr>
          <w:rFonts w:ascii="Times New Roman" w:hAnsi="Times New Roman" w:cs="Times New Roman"/>
          <w:b/>
          <w:sz w:val="28"/>
          <w:szCs w:val="28"/>
        </w:rPr>
        <w:sectPr w:rsidR="0081138C" w:rsidSect="0097369F">
          <w:pgSz w:w="16838" w:h="11906" w:orient="landscape"/>
          <w:pgMar w:top="709" w:right="1134" w:bottom="567" w:left="1134" w:header="567" w:footer="567" w:gutter="0"/>
          <w:cols w:space="708"/>
          <w:docGrid w:linePitch="360"/>
        </w:sectPr>
      </w:pPr>
    </w:p>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sz w:val="28"/>
          <w:szCs w:val="28"/>
          <w:lang w:eastAsia="ru-RU"/>
        </w:rPr>
        <w:lastRenderedPageBreak/>
        <w:t>Планируемые результаты:</w:t>
      </w:r>
      <w:r w:rsidRPr="0081138C">
        <w:rPr>
          <w:rFonts w:ascii="Times New Roman" w:eastAsia="Times New Roman" w:hAnsi="Times New Roman" w:cs="Times New Roman"/>
          <w:sz w:val="28"/>
          <w:szCs w:val="28"/>
          <w:lang w:eastAsia="ru-RU"/>
        </w:rPr>
        <w:t xml:space="preserve"> </w:t>
      </w:r>
    </w:p>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br/>
        <w:t xml:space="preserve">1) Подготовка молодого специалиста, в будущем состоявшегося Учителя. </w:t>
      </w:r>
      <w:r w:rsidRPr="0081138C">
        <w:rPr>
          <w:rFonts w:ascii="Times New Roman" w:eastAsia="Times New Roman" w:hAnsi="Times New Roman" w:cs="Times New Roman"/>
          <w:sz w:val="28"/>
          <w:szCs w:val="28"/>
          <w:lang w:eastAsia="ru-RU"/>
        </w:rPr>
        <w:br/>
        <w:t xml:space="preserve">2) Совершенствование системы методической работы учреждения образования. </w:t>
      </w:r>
      <w:r w:rsidRPr="0081138C">
        <w:rPr>
          <w:rFonts w:ascii="Times New Roman" w:eastAsia="Times New Roman" w:hAnsi="Times New Roman" w:cs="Times New Roman"/>
          <w:sz w:val="28"/>
          <w:szCs w:val="28"/>
          <w:lang w:eastAsia="ru-RU"/>
        </w:rPr>
        <w:br/>
        <w:t xml:space="preserve">3) Повышение качества образования. </w:t>
      </w:r>
      <w:r w:rsidRPr="0081138C">
        <w:rPr>
          <w:rFonts w:ascii="Times New Roman" w:eastAsia="Times New Roman" w:hAnsi="Times New Roman" w:cs="Times New Roman"/>
          <w:sz w:val="28"/>
          <w:szCs w:val="28"/>
          <w:lang w:eastAsia="ru-RU"/>
        </w:rPr>
        <w:br/>
        <w:t xml:space="preserve">4) Повышение уровня аналитической культуры всех участников воспитательного процесса. </w:t>
      </w:r>
      <w:r w:rsidRPr="0081138C">
        <w:rPr>
          <w:rFonts w:ascii="Times New Roman" w:eastAsia="Times New Roman" w:hAnsi="Times New Roman" w:cs="Times New Roman"/>
          <w:sz w:val="28"/>
          <w:szCs w:val="28"/>
          <w:lang w:eastAsia="ru-RU"/>
        </w:rPr>
        <w:br/>
      </w:r>
      <w:r w:rsidRPr="0081138C">
        <w:rPr>
          <w:rFonts w:ascii="Times New Roman" w:eastAsia="Times New Roman" w:hAnsi="Times New Roman" w:cs="Times New Roman"/>
          <w:b/>
          <w:sz w:val="28"/>
          <w:szCs w:val="28"/>
          <w:lang w:eastAsia="ru-RU"/>
        </w:rPr>
        <w:t>Индикативные показатели:</w:t>
      </w:r>
      <w:r w:rsidRPr="0081138C">
        <w:rPr>
          <w:rFonts w:ascii="Times New Roman" w:eastAsia="Times New Roman" w:hAnsi="Times New Roman" w:cs="Times New Roman"/>
          <w:sz w:val="28"/>
          <w:szCs w:val="28"/>
          <w:lang w:eastAsia="ru-RU"/>
        </w:rPr>
        <w:t xml:space="preserve"> </w:t>
      </w:r>
    </w:p>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br/>
        <w:t xml:space="preserve">1) Умение планировать учебную деятельность, как собственную, так и ученическую, </w:t>
      </w:r>
      <w:r w:rsidRPr="0081138C">
        <w:rPr>
          <w:rFonts w:ascii="Times New Roman" w:eastAsia="Times New Roman" w:hAnsi="Times New Roman" w:cs="Times New Roman"/>
          <w:sz w:val="28"/>
          <w:szCs w:val="28"/>
          <w:lang w:eastAsia="ru-RU"/>
        </w:rPr>
        <w:br/>
        <w:t xml:space="preserve">на основе творческого поиска через самообразование. </w:t>
      </w:r>
      <w:r w:rsidRPr="0081138C">
        <w:rPr>
          <w:rFonts w:ascii="Times New Roman" w:eastAsia="Times New Roman" w:hAnsi="Times New Roman" w:cs="Times New Roman"/>
          <w:sz w:val="28"/>
          <w:szCs w:val="28"/>
          <w:lang w:eastAsia="ru-RU"/>
        </w:rPr>
        <w:br/>
        <w:t xml:space="preserve">2) Овладение методикой проведения нетрадиционных уроков. </w:t>
      </w:r>
      <w:r w:rsidRPr="0081138C">
        <w:rPr>
          <w:rFonts w:ascii="Times New Roman" w:eastAsia="Times New Roman" w:hAnsi="Times New Roman" w:cs="Times New Roman"/>
          <w:sz w:val="28"/>
          <w:szCs w:val="28"/>
          <w:lang w:eastAsia="ru-RU"/>
        </w:rPr>
        <w:br/>
        <w:t xml:space="preserve">3) Умение работать с классом на основе изучения личности ребенка, проводить </w:t>
      </w:r>
      <w:r w:rsidRPr="0081138C">
        <w:rPr>
          <w:rFonts w:ascii="Times New Roman" w:eastAsia="Times New Roman" w:hAnsi="Times New Roman" w:cs="Times New Roman"/>
          <w:sz w:val="28"/>
          <w:szCs w:val="28"/>
          <w:lang w:eastAsia="ru-RU"/>
        </w:rPr>
        <w:br/>
        <w:t xml:space="preserve">индивидуальную работу. </w:t>
      </w:r>
      <w:r w:rsidRPr="0081138C">
        <w:rPr>
          <w:rFonts w:ascii="Times New Roman" w:eastAsia="Times New Roman" w:hAnsi="Times New Roman" w:cs="Times New Roman"/>
          <w:sz w:val="28"/>
          <w:szCs w:val="28"/>
          <w:lang w:eastAsia="ru-RU"/>
        </w:rPr>
        <w:br/>
        <w:t xml:space="preserve">4) Умение проектировать воспитательную систему </w:t>
      </w:r>
      <w:r w:rsidRPr="0081138C">
        <w:rPr>
          <w:rFonts w:ascii="Times New Roman" w:eastAsia="Times New Roman" w:hAnsi="Times New Roman" w:cs="Times New Roman"/>
          <w:sz w:val="28"/>
          <w:szCs w:val="28"/>
          <w:lang w:eastAsia="ru-RU"/>
        </w:rPr>
        <w:br/>
        <w:t xml:space="preserve">5) Умение индивидуально работать с детьми. </w:t>
      </w:r>
      <w:r w:rsidRPr="0081138C">
        <w:rPr>
          <w:rFonts w:ascii="Times New Roman" w:eastAsia="Times New Roman" w:hAnsi="Times New Roman" w:cs="Times New Roman"/>
          <w:sz w:val="28"/>
          <w:szCs w:val="28"/>
          <w:lang w:eastAsia="ru-RU"/>
        </w:rPr>
        <w:br/>
        <w:t xml:space="preserve">6) Овладение системой контроля и оценки знаний учащихся. </w:t>
      </w:r>
      <w:r w:rsidRPr="0081138C">
        <w:rPr>
          <w:rFonts w:ascii="Times New Roman" w:eastAsia="Times New Roman" w:hAnsi="Times New Roman" w:cs="Times New Roman"/>
          <w:sz w:val="28"/>
          <w:szCs w:val="28"/>
          <w:lang w:eastAsia="ru-RU"/>
        </w:rPr>
        <w:br/>
        <w:t xml:space="preserve">7) Становление молодого учителя как учителя-профессионала. </w:t>
      </w:r>
      <w:r w:rsidRPr="0081138C">
        <w:rPr>
          <w:rFonts w:ascii="Times New Roman" w:eastAsia="Times New Roman" w:hAnsi="Times New Roman" w:cs="Times New Roman"/>
          <w:sz w:val="28"/>
          <w:szCs w:val="28"/>
          <w:lang w:eastAsia="ru-RU"/>
        </w:rPr>
        <w:br/>
        <w:t xml:space="preserve">8) Повышение методической, интеллектуальной культуры учителя. </w:t>
      </w:r>
    </w:p>
    <w:p w:rsidR="00C707D4" w:rsidRDefault="00C707D4" w:rsidP="00C707D4">
      <w:pPr>
        <w:spacing w:after="0" w:line="240" w:lineRule="auto"/>
        <w:rPr>
          <w:rFonts w:ascii="Times New Roman" w:hAnsi="Times New Roman" w:cs="Times New Roman"/>
          <w:sz w:val="28"/>
          <w:szCs w:val="28"/>
        </w:rPr>
      </w:pP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Карточка оценки молодого педагога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9"/>
        <w:gridCol w:w="245"/>
        <w:gridCol w:w="245"/>
        <w:gridCol w:w="244"/>
        <w:gridCol w:w="244"/>
        <w:gridCol w:w="244"/>
        <w:gridCol w:w="244"/>
        <w:gridCol w:w="244"/>
        <w:gridCol w:w="3999"/>
      </w:tblGrid>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1.     Выполнение порученной работы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(справляется ли за установленное время?)</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На работу затрачивается гораздо больше времени, чем это диктуется опытом или планом</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На работу затрачивается гораздо меньше времени, чем это диктуется опытом или планом</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2.     Качество работы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(насколько тщательно, точно,  добросовестно выполняется, отсутствуют ли ошибки, учитываются ли указания и точка зрения руководителя)</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Работу постоянно необходимо существенно переделывать</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Результаты работы всегда на высоком уровне</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3.     Уровень профессиональной подготовки</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(хорошо ли педагог ориентируется в предмете своей деятельности, обладает ли достаточными квалификационными навыками для выполнения обязанностей)</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Знания предмета своей деятельности слабые, профессиональные навыки развиты недостаточно</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 xml:space="preserve">Отлично ориентируется в предмете своей деятельности, обладает высоким уровнем </w:t>
            </w:r>
            <w:r w:rsidRPr="0081138C">
              <w:rPr>
                <w:rFonts w:ascii="Times New Roman" w:eastAsia="Times New Roman" w:hAnsi="Times New Roman" w:cs="Times New Roman"/>
                <w:sz w:val="28"/>
                <w:szCs w:val="28"/>
                <w:lang w:eastAsia="ru-RU"/>
              </w:rPr>
              <w:lastRenderedPageBreak/>
              <w:t>развития профессиональных навыков</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lastRenderedPageBreak/>
              <w:t xml:space="preserve">4.     Совместная работа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(сотрудничает ли с коллегами при решении задач, готов ли делиться знаниями и умениями, консультируется ли у других)</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Не любит и не умеет работать в группе, редко принимает и предлагает помощь</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Проявляет выраженную склонность к работе в группе, всегда эффективно сотрудничает с другими</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5.     Способность к деловому общению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(умеет ли четко выражать свои мысли, слушать и понимать собеседника)</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Высказывания воспринимаются с трудом; не умеет слушать собеседника, не стремится к взаимопониманию</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Речь хорошо воспринимается, убедительна; умеет слушать собеседника, стремится достичь полного взаимопонимания</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6.     Особенности поведения во время урока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(умеет ли удерживать внимание учащихся и поддерживать дисциплину в классе)</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Не владеет вниманием класса при объяснении материала, не умеет поддерживать рабочую обстановку на уроке</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Объяснения учителя хорошо воспринимаются классом, в течение урока поддерживается деловая рабочая атмосфера</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7.     Самостоятельность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(может ли выполнять порученную работу без посторонней помощи)</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Без посторонней помощи не знает, что предпринять, при малейших трудностях теряется</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Даже нестандартные и сложные задания успешно выполняет без посторонней помощи</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8.     Умение доводить начатое дело до конца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(способен ли осуществлять порученное без напоминаний и постоянного контроля со стороны руководства дело)</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Требует постоянного напоминания и жесткого контроля выполнения работы</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Получив задание, всегда доводит дело до конца без напоминаний и контроля</w:t>
            </w:r>
          </w:p>
        </w:tc>
      </w:tr>
      <w:tr w:rsidR="0081138C" w:rsidRPr="0081138C" w:rsidTr="0081138C">
        <w:trPr>
          <w:tblCellSpacing w:w="0" w:type="dxa"/>
          <w:jc w:val="center"/>
        </w:trPr>
        <w:tc>
          <w:tcPr>
            <w:tcW w:w="9668" w:type="dxa"/>
            <w:gridSpan w:val="9"/>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 xml:space="preserve">9.     Умение общаться с родителями учащихся </w:t>
            </w:r>
          </w:p>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b/>
                <w:bCs/>
                <w:sz w:val="28"/>
                <w:szCs w:val="28"/>
                <w:lang w:eastAsia="ru-RU"/>
              </w:rPr>
              <w:t>(воспринимается ли он родителями школьников как привлекательная, заслуживающая доверия персона)</w:t>
            </w:r>
          </w:p>
        </w:tc>
      </w:tr>
      <w:tr w:rsidR="0081138C" w:rsidRPr="0081138C" w:rsidTr="0081138C">
        <w:trPr>
          <w:tblCellSpacing w:w="0" w:type="dxa"/>
          <w:jc w:val="center"/>
        </w:trPr>
        <w:tc>
          <w:tcPr>
            <w:tcW w:w="395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 xml:space="preserve">Общение с родителями происходит эпизодически, </w:t>
            </w:r>
            <w:r w:rsidRPr="0081138C">
              <w:rPr>
                <w:rFonts w:ascii="Times New Roman" w:eastAsia="Times New Roman" w:hAnsi="Times New Roman" w:cs="Times New Roman"/>
                <w:sz w:val="28"/>
                <w:szCs w:val="28"/>
                <w:lang w:eastAsia="ru-RU"/>
              </w:rPr>
              <w:lastRenderedPageBreak/>
              <w:t>отсутствует согласованная педагогическая позиция в отношении ребенка</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lastRenderedPageBreak/>
              <w:t>1</w:t>
            </w:r>
          </w:p>
        </w:tc>
        <w:tc>
          <w:tcPr>
            <w:tcW w:w="245"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2</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3</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4</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5</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6</w:t>
            </w:r>
          </w:p>
        </w:tc>
        <w:tc>
          <w:tcPr>
            <w:tcW w:w="244"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7</w:t>
            </w:r>
          </w:p>
        </w:tc>
        <w:tc>
          <w:tcPr>
            <w:tcW w:w="3999" w:type="dxa"/>
            <w:tcBorders>
              <w:top w:val="outset" w:sz="6" w:space="0" w:color="auto"/>
              <w:left w:val="outset" w:sz="6" w:space="0" w:color="auto"/>
              <w:bottom w:val="outset" w:sz="6" w:space="0" w:color="auto"/>
              <w:right w:val="outset" w:sz="6" w:space="0" w:color="auto"/>
            </w:tcBorders>
            <w:vAlign w:val="center"/>
            <w:hideMark/>
          </w:tcPr>
          <w:p w:rsidR="0081138C" w:rsidRPr="0081138C" w:rsidRDefault="0081138C" w:rsidP="0081138C">
            <w:pPr>
              <w:spacing w:after="0" w:line="240" w:lineRule="auto"/>
              <w:rPr>
                <w:rFonts w:ascii="Times New Roman" w:eastAsia="Times New Roman" w:hAnsi="Times New Roman" w:cs="Times New Roman"/>
                <w:sz w:val="28"/>
                <w:szCs w:val="28"/>
                <w:lang w:eastAsia="ru-RU"/>
              </w:rPr>
            </w:pPr>
            <w:r w:rsidRPr="0081138C">
              <w:rPr>
                <w:rFonts w:ascii="Times New Roman" w:eastAsia="Times New Roman" w:hAnsi="Times New Roman" w:cs="Times New Roman"/>
                <w:sz w:val="28"/>
                <w:szCs w:val="28"/>
                <w:lang w:eastAsia="ru-RU"/>
              </w:rPr>
              <w:t xml:space="preserve">Налажено доверительное общение с родителями </w:t>
            </w:r>
            <w:r w:rsidRPr="0081138C">
              <w:rPr>
                <w:rFonts w:ascii="Times New Roman" w:eastAsia="Times New Roman" w:hAnsi="Times New Roman" w:cs="Times New Roman"/>
                <w:sz w:val="28"/>
                <w:szCs w:val="28"/>
                <w:lang w:eastAsia="ru-RU"/>
              </w:rPr>
              <w:lastRenderedPageBreak/>
              <w:t>школьников, существует единство педагогических требований с семьей ребенка</w:t>
            </w:r>
          </w:p>
        </w:tc>
      </w:tr>
    </w:tbl>
    <w:p w:rsidR="0081138C" w:rsidRPr="0081138C" w:rsidRDefault="0081138C" w:rsidP="00C707D4">
      <w:pPr>
        <w:spacing w:after="0" w:line="240" w:lineRule="auto"/>
        <w:rPr>
          <w:rFonts w:ascii="Times New Roman" w:hAnsi="Times New Roman" w:cs="Times New Roman"/>
          <w:sz w:val="28"/>
          <w:szCs w:val="28"/>
        </w:rPr>
      </w:pPr>
    </w:p>
    <w:sectPr w:rsidR="0081138C" w:rsidRPr="0081138C" w:rsidSect="0081138C">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0B" w:rsidRDefault="00B56E0B" w:rsidP="00B56E0B">
      <w:pPr>
        <w:spacing w:after="0" w:line="240" w:lineRule="auto"/>
      </w:pPr>
      <w:r>
        <w:separator/>
      </w:r>
    </w:p>
  </w:endnote>
  <w:endnote w:type="continuationSeparator" w:id="0">
    <w:p w:rsidR="00B56E0B" w:rsidRDefault="00B56E0B" w:rsidP="00B5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57068"/>
      <w:docPartObj>
        <w:docPartGallery w:val="Page Numbers (Bottom of Page)"/>
        <w:docPartUnique/>
      </w:docPartObj>
    </w:sdtPr>
    <w:sdtEndPr/>
    <w:sdtContent>
      <w:p w:rsidR="00B56E0B" w:rsidRDefault="00B56E0B">
        <w:pPr>
          <w:pStyle w:val="a9"/>
          <w:jc w:val="right"/>
        </w:pPr>
        <w:r>
          <w:fldChar w:fldCharType="begin"/>
        </w:r>
        <w:r>
          <w:instrText>PAGE   \* MERGEFORMAT</w:instrText>
        </w:r>
        <w:r>
          <w:fldChar w:fldCharType="separate"/>
        </w:r>
        <w:r w:rsidR="007A3C3F">
          <w:rPr>
            <w:noProof/>
          </w:rPr>
          <w:t>16</w:t>
        </w:r>
        <w:r>
          <w:fldChar w:fldCharType="end"/>
        </w:r>
      </w:p>
    </w:sdtContent>
  </w:sdt>
  <w:p w:rsidR="00B56E0B" w:rsidRDefault="00B56E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0B" w:rsidRDefault="00B56E0B" w:rsidP="00B56E0B">
      <w:pPr>
        <w:spacing w:after="0" w:line="240" w:lineRule="auto"/>
      </w:pPr>
      <w:r>
        <w:separator/>
      </w:r>
    </w:p>
  </w:footnote>
  <w:footnote w:type="continuationSeparator" w:id="0">
    <w:p w:rsidR="00B56E0B" w:rsidRDefault="00B56E0B" w:rsidP="00B5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7BF"/>
    <w:multiLevelType w:val="multilevel"/>
    <w:tmpl w:val="7400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C3222"/>
    <w:multiLevelType w:val="multilevel"/>
    <w:tmpl w:val="1426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62A0B"/>
    <w:multiLevelType w:val="multilevel"/>
    <w:tmpl w:val="35A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85BFA"/>
    <w:multiLevelType w:val="multilevel"/>
    <w:tmpl w:val="9654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92910"/>
    <w:multiLevelType w:val="multilevel"/>
    <w:tmpl w:val="1754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C1F9D"/>
    <w:multiLevelType w:val="multilevel"/>
    <w:tmpl w:val="0536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27A2C"/>
    <w:multiLevelType w:val="multilevel"/>
    <w:tmpl w:val="5E64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062FB"/>
    <w:multiLevelType w:val="multilevel"/>
    <w:tmpl w:val="2638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1406BB"/>
    <w:multiLevelType w:val="multilevel"/>
    <w:tmpl w:val="E860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E588D"/>
    <w:multiLevelType w:val="hybridMultilevel"/>
    <w:tmpl w:val="35C083DA"/>
    <w:lvl w:ilvl="0" w:tplc="E402AA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4FD0AF5"/>
    <w:multiLevelType w:val="hybridMultilevel"/>
    <w:tmpl w:val="EF08BDE2"/>
    <w:lvl w:ilvl="0" w:tplc="E402AA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0"/>
  </w:num>
  <w:num w:numId="7">
    <w:abstractNumId w:val="8"/>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B9"/>
    <w:rsid w:val="003A5374"/>
    <w:rsid w:val="005B5135"/>
    <w:rsid w:val="007636ED"/>
    <w:rsid w:val="007A3C3F"/>
    <w:rsid w:val="007F7063"/>
    <w:rsid w:val="0081138C"/>
    <w:rsid w:val="008F3777"/>
    <w:rsid w:val="00921CB9"/>
    <w:rsid w:val="0097369F"/>
    <w:rsid w:val="00AB685B"/>
    <w:rsid w:val="00AF3B04"/>
    <w:rsid w:val="00B06F89"/>
    <w:rsid w:val="00B56E0B"/>
    <w:rsid w:val="00BC277F"/>
    <w:rsid w:val="00C707D4"/>
    <w:rsid w:val="00CF66B4"/>
    <w:rsid w:val="00DC5A30"/>
    <w:rsid w:val="00F3525F"/>
    <w:rsid w:val="00FB78DF"/>
    <w:rsid w:val="00FF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A9F1"/>
  <w15:docId w15:val="{3E5AF8AE-8BD7-4E6F-BF29-B4A06E5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7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7D4"/>
    <w:pPr>
      <w:ind w:left="720"/>
      <w:contextualSpacing/>
    </w:pPr>
  </w:style>
  <w:style w:type="table" w:styleId="a4">
    <w:name w:val="Table Grid"/>
    <w:basedOn w:val="a1"/>
    <w:uiPriority w:val="39"/>
    <w:rsid w:val="00C7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7F7063"/>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rsid w:val="007F7063"/>
    <w:rPr>
      <w:rFonts w:ascii="Calibri" w:eastAsia="Times New Roman" w:hAnsi="Calibri" w:cs="Times New Roman"/>
      <w:lang w:eastAsia="ru-RU"/>
    </w:rPr>
  </w:style>
  <w:style w:type="paragraph" w:styleId="a7">
    <w:name w:val="header"/>
    <w:basedOn w:val="a"/>
    <w:link w:val="a8"/>
    <w:uiPriority w:val="99"/>
    <w:unhideWhenUsed/>
    <w:rsid w:val="00B56E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6E0B"/>
  </w:style>
  <w:style w:type="paragraph" w:styleId="a9">
    <w:name w:val="footer"/>
    <w:basedOn w:val="a"/>
    <w:link w:val="aa"/>
    <w:uiPriority w:val="99"/>
    <w:unhideWhenUsed/>
    <w:rsid w:val="00B56E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6E0B"/>
  </w:style>
  <w:style w:type="paragraph" w:styleId="ab">
    <w:name w:val="Balloon Text"/>
    <w:basedOn w:val="a"/>
    <w:link w:val="ac"/>
    <w:uiPriority w:val="99"/>
    <w:semiHidden/>
    <w:unhideWhenUsed/>
    <w:rsid w:val="007A3C3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A3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16</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Плотниковы</dc:creator>
  <cp:keywords/>
  <dc:description/>
  <cp:lastModifiedBy>Пользователь Windows</cp:lastModifiedBy>
  <cp:revision>8</cp:revision>
  <cp:lastPrinted>2019-09-19T12:39:00Z</cp:lastPrinted>
  <dcterms:created xsi:type="dcterms:W3CDTF">2019-09-19T10:39:00Z</dcterms:created>
  <dcterms:modified xsi:type="dcterms:W3CDTF">2019-09-19T12:51:00Z</dcterms:modified>
</cp:coreProperties>
</file>