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763262" w14:textId="2EB96770" w:rsidR="003B0E4C" w:rsidRDefault="003B0E4C" w:rsidP="003415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FD1B11" w14:textId="590DEE7B" w:rsidR="002711FB" w:rsidRPr="00AB11A8" w:rsidRDefault="00285C89" w:rsidP="00285C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3837A3" wp14:editId="47BB2D13">
            <wp:extent cx="6120130" cy="86541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A04462C" w14:textId="77777777" w:rsidR="0034159B" w:rsidRPr="00AB11A8" w:rsidRDefault="0034159B" w:rsidP="0034159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4104EE82" w14:textId="2EB02239" w:rsidR="002711FB" w:rsidRDefault="0034159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2.1.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2711FB">
        <w:rPr>
          <w:rFonts w:ascii="Times New Roman" w:hAnsi="Times New Roman" w:cs="Times New Roman"/>
          <w:sz w:val="28"/>
          <w:szCs w:val="28"/>
        </w:rPr>
        <w:t xml:space="preserve">Основной задачей деятельности </w:t>
      </w:r>
      <w:r w:rsidR="00DD0756">
        <w:rPr>
          <w:rFonts w:ascii="Times New Roman" w:eastAsia="Times New Roman" w:hAnsi="Times New Roman" w:cs="Times New Roman"/>
          <w:sz w:val="28"/>
          <w:szCs w:val="28"/>
        </w:rPr>
        <w:t xml:space="preserve">МБОУ школы с. </w:t>
      </w:r>
      <w:proofErr w:type="spellStart"/>
      <w:r w:rsidR="00DD0756">
        <w:rPr>
          <w:rFonts w:ascii="Times New Roman" w:eastAsia="Times New Roman" w:hAnsi="Times New Roman" w:cs="Times New Roman"/>
          <w:sz w:val="28"/>
          <w:szCs w:val="28"/>
        </w:rPr>
        <w:t>Новогордеевка</w:t>
      </w:r>
      <w:proofErr w:type="spellEnd"/>
      <w:r w:rsidR="00DD07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11FB">
        <w:rPr>
          <w:rFonts w:ascii="Times New Roman" w:hAnsi="Times New Roman" w:cs="Times New Roman"/>
          <w:sz w:val="28"/>
          <w:szCs w:val="28"/>
        </w:rPr>
        <w:t>по предотвращению и урегулированию конфликта интересов является ограничение влияния частных интересов, личной заинтересованности сотрудников на реализуемые ими трудовые функции, принимаемые решения.</w:t>
      </w:r>
    </w:p>
    <w:p w14:paraId="753ED9F9" w14:textId="6AAB7CB6" w:rsidR="002711FB" w:rsidRDefault="0034159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2711FB">
        <w:rPr>
          <w:rFonts w:ascii="Times New Roman" w:hAnsi="Times New Roman" w:cs="Times New Roman"/>
          <w:sz w:val="28"/>
          <w:szCs w:val="28"/>
        </w:rPr>
        <w:t xml:space="preserve">В основу работы по управлению конфликтом интересов в </w:t>
      </w:r>
      <w:r w:rsidR="00DD0756">
        <w:rPr>
          <w:rFonts w:ascii="Times New Roman" w:eastAsia="Times New Roman" w:hAnsi="Times New Roman" w:cs="Times New Roman"/>
          <w:sz w:val="28"/>
          <w:szCs w:val="28"/>
        </w:rPr>
        <w:t xml:space="preserve"> МБОУ школе с. </w:t>
      </w:r>
      <w:proofErr w:type="spellStart"/>
      <w:r w:rsidR="00DD0756">
        <w:rPr>
          <w:rFonts w:ascii="Times New Roman" w:eastAsia="Times New Roman" w:hAnsi="Times New Roman" w:cs="Times New Roman"/>
          <w:sz w:val="28"/>
          <w:szCs w:val="28"/>
        </w:rPr>
        <w:t>Новогордеевка</w:t>
      </w:r>
      <w:proofErr w:type="spellEnd"/>
      <w:r w:rsidR="00DD07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11FB">
        <w:rPr>
          <w:rFonts w:ascii="Times New Roman" w:hAnsi="Times New Roman" w:cs="Times New Roman"/>
          <w:sz w:val="28"/>
          <w:szCs w:val="28"/>
        </w:rPr>
        <w:t>положены следующие принципы:</w:t>
      </w:r>
    </w:p>
    <w:p w14:paraId="073D231E" w14:textId="77777777" w:rsidR="002711FB" w:rsidRDefault="002711F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обязательность раскрытия сведений о реальном или потенциальном конфликте интересов;</w:t>
      </w:r>
    </w:p>
    <w:p w14:paraId="4F78DA8A" w14:textId="77777777" w:rsidR="002711FB" w:rsidRDefault="002711F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индивидуальное рассмотрение и оценка репутационных</w:t>
      </w:r>
      <w:r w:rsidR="0034159B">
        <w:rPr>
          <w:rFonts w:ascii="Times New Roman" w:hAnsi="Times New Roman" w:cs="Times New Roman"/>
          <w:sz w:val="28"/>
          <w:szCs w:val="28"/>
        </w:rPr>
        <w:t xml:space="preserve"> рисков </w:t>
      </w:r>
      <w:r>
        <w:rPr>
          <w:rFonts w:ascii="Times New Roman" w:hAnsi="Times New Roman" w:cs="Times New Roman"/>
          <w:sz w:val="28"/>
          <w:szCs w:val="28"/>
        </w:rPr>
        <w:t>при выявлении каждого конфликта интересов и его урегулирование;</w:t>
      </w:r>
    </w:p>
    <w:p w14:paraId="6A64B327" w14:textId="77777777" w:rsidR="002711FB" w:rsidRDefault="002711F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конфиденциальность процесса раскрытия сведений о конфликте интересов и процесса его урегулирования;</w:t>
      </w:r>
    </w:p>
    <w:p w14:paraId="3439C2E6" w14:textId="31DFF482" w:rsidR="002711FB" w:rsidRDefault="002711F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соблюдение баланса интересов </w:t>
      </w:r>
      <w:r w:rsidR="00726C7B">
        <w:rPr>
          <w:rFonts w:ascii="Times New Roman" w:eastAsia="Times New Roman" w:hAnsi="Times New Roman" w:cs="Times New Roman"/>
          <w:sz w:val="28"/>
          <w:szCs w:val="28"/>
        </w:rPr>
        <w:t xml:space="preserve">МБОУ школы с. </w:t>
      </w:r>
      <w:proofErr w:type="spellStart"/>
      <w:r w:rsidR="00726C7B">
        <w:rPr>
          <w:rFonts w:ascii="Times New Roman" w:eastAsia="Times New Roman" w:hAnsi="Times New Roman" w:cs="Times New Roman"/>
          <w:sz w:val="28"/>
          <w:szCs w:val="28"/>
        </w:rPr>
        <w:t>Новогордеевка</w:t>
      </w:r>
      <w:proofErr w:type="spellEnd"/>
      <w:r w:rsidR="00726C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сотрудника при урегулировании конфликта интересов;</w:t>
      </w:r>
    </w:p>
    <w:p w14:paraId="26F6C254" w14:textId="7FC11EC6" w:rsidR="002711FB" w:rsidRPr="00AB11A8" w:rsidRDefault="002711F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сотрудника от преследования в связи с сообщением о конфликте интересов, который был своевременно раскрыт сотрудником и урегулирован (предотвращен)</w:t>
      </w:r>
      <w:r w:rsidR="00726C7B">
        <w:rPr>
          <w:rFonts w:ascii="Times New Roman" w:hAnsi="Times New Roman" w:cs="Times New Roman"/>
          <w:sz w:val="28"/>
          <w:szCs w:val="28"/>
        </w:rPr>
        <w:t xml:space="preserve"> </w:t>
      </w:r>
      <w:r w:rsidR="00726C7B">
        <w:rPr>
          <w:rFonts w:ascii="Times New Roman" w:eastAsia="Times New Roman" w:hAnsi="Times New Roman" w:cs="Times New Roman"/>
          <w:sz w:val="28"/>
          <w:szCs w:val="28"/>
        </w:rPr>
        <w:t xml:space="preserve">МБОУ школе с. </w:t>
      </w:r>
      <w:proofErr w:type="spellStart"/>
      <w:r w:rsidR="00726C7B">
        <w:rPr>
          <w:rFonts w:ascii="Times New Roman" w:eastAsia="Times New Roman" w:hAnsi="Times New Roman" w:cs="Times New Roman"/>
          <w:sz w:val="28"/>
          <w:szCs w:val="28"/>
        </w:rPr>
        <w:t>Новогордеевка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389E303" w14:textId="77777777" w:rsidR="0034159B" w:rsidRPr="00AB11A8" w:rsidRDefault="0034159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D6C368" w14:textId="77777777" w:rsidR="0034159B" w:rsidRPr="00AB11A8" w:rsidRDefault="0034159B" w:rsidP="0034159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="002711FB">
        <w:rPr>
          <w:rFonts w:ascii="Times New Roman" w:hAnsi="Times New Roman" w:cs="Times New Roman"/>
          <w:b/>
          <w:sz w:val="28"/>
          <w:szCs w:val="28"/>
        </w:rPr>
        <w:t xml:space="preserve">Обязанности работников </w:t>
      </w:r>
    </w:p>
    <w:p w14:paraId="3913340A" w14:textId="77777777" w:rsidR="002711FB" w:rsidRPr="00AB11A8" w:rsidRDefault="002711FB" w:rsidP="0034159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связи с раскрытием и урегулирования конфликта интересов</w:t>
      </w:r>
    </w:p>
    <w:p w14:paraId="30C03382" w14:textId="77777777" w:rsidR="0034159B" w:rsidRPr="00AB11A8" w:rsidRDefault="0034159B" w:rsidP="0034159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5884CDD4" w14:textId="702E3E6F" w:rsidR="002711FB" w:rsidRDefault="0034159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2711FB">
        <w:rPr>
          <w:rFonts w:ascii="Times New Roman" w:hAnsi="Times New Roman" w:cs="Times New Roman"/>
          <w:sz w:val="28"/>
          <w:szCs w:val="28"/>
        </w:rPr>
        <w:t xml:space="preserve">При принятии решений по деловым вопросам и выполнении своих трудовых обязанностей работники </w:t>
      </w:r>
      <w:r w:rsidR="00726C7B">
        <w:rPr>
          <w:rFonts w:ascii="Times New Roman" w:eastAsia="Times New Roman" w:hAnsi="Times New Roman" w:cs="Times New Roman"/>
          <w:sz w:val="28"/>
          <w:szCs w:val="28"/>
        </w:rPr>
        <w:t xml:space="preserve">МБОУ школы с. </w:t>
      </w:r>
      <w:proofErr w:type="spellStart"/>
      <w:r w:rsidR="00726C7B">
        <w:rPr>
          <w:rFonts w:ascii="Times New Roman" w:eastAsia="Times New Roman" w:hAnsi="Times New Roman" w:cs="Times New Roman"/>
          <w:sz w:val="28"/>
          <w:szCs w:val="28"/>
        </w:rPr>
        <w:t>Новогордеевка</w:t>
      </w:r>
      <w:proofErr w:type="spellEnd"/>
      <w:r w:rsidR="00726C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11FB">
        <w:rPr>
          <w:rFonts w:ascii="Times New Roman" w:hAnsi="Times New Roman" w:cs="Times New Roman"/>
          <w:sz w:val="28"/>
          <w:szCs w:val="28"/>
        </w:rPr>
        <w:t>должны руководствоваться интересами учреждения без учета своих личных интересов, интересов своих родственников и друзей.</w:t>
      </w:r>
    </w:p>
    <w:p w14:paraId="79D9226B" w14:textId="77777777" w:rsidR="002711FB" w:rsidRDefault="0034159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2711FB">
        <w:rPr>
          <w:rFonts w:ascii="Times New Roman" w:hAnsi="Times New Roman" w:cs="Times New Roman"/>
          <w:sz w:val="28"/>
          <w:szCs w:val="28"/>
        </w:rPr>
        <w:t>Избегать (по возможности) ситуаций и обстоятельств, которые могут привести к конфликту интересов.</w:t>
      </w:r>
    </w:p>
    <w:p w14:paraId="1A0A4C00" w14:textId="77777777" w:rsidR="002711FB" w:rsidRDefault="0034159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2711FB">
        <w:rPr>
          <w:rFonts w:ascii="Times New Roman" w:hAnsi="Times New Roman" w:cs="Times New Roman"/>
          <w:sz w:val="28"/>
          <w:szCs w:val="28"/>
        </w:rPr>
        <w:t>Раскрывать возникший (реальный) или потенциальный конфликт интересов.</w:t>
      </w:r>
    </w:p>
    <w:p w14:paraId="1812497C" w14:textId="77777777" w:rsidR="002711FB" w:rsidRPr="00AB11A8" w:rsidRDefault="0034159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2711FB">
        <w:rPr>
          <w:rFonts w:ascii="Times New Roman" w:hAnsi="Times New Roman" w:cs="Times New Roman"/>
          <w:sz w:val="28"/>
          <w:szCs w:val="28"/>
        </w:rPr>
        <w:t>Содействовать урегулированию возникшего конфликта интересов.</w:t>
      </w:r>
    </w:p>
    <w:p w14:paraId="1099D757" w14:textId="77777777" w:rsidR="0034159B" w:rsidRPr="00AB11A8" w:rsidRDefault="0034159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E6EE68" w14:textId="43164350" w:rsidR="0034159B" w:rsidRPr="00AB11A8" w:rsidRDefault="0034159B" w:rsidP="0034159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="002711FB">
        <w:rPr>
          <w:rFonts w:ascii="Times New Roman" w:hAnsi="Times New Roman" w:cs="Times New Roman"/>
          <w:b/>
          <w:sz w:val="28"/>
          <w:szCs w:val="28"/>
        </w:rPr>
        <w:t xml:space="preserve">Порядок раскрытия конфликта интересов работником </w:t>
      </w:r>
      <w:r w:rsidR="00726C7B">
        <w:rPr>
          <w:rFonts w:ascii="Times New Roman" w:eastAsia="Times New Roman" w:hAnsi="Times New Roman" w:cs="Times New Roman"/>
          <w:b/>
          <w:sz w:val="28"/>
          <w:szCs w:val="28"/>
        </w:rPr>
        <w:t xml:space="preserve">МБОУ школы с. </w:t>
      </w:r>
      <w:proofErr w:type="spellStart"/>
      <w:r w:rsidR="00726C7B">
        <w:rPr>
          <w:rFonts w:ascii="Times New Roman" w:eastAsia="Times New Roman" w:hAnsi="Times New Roman" w:cs="Times New Roman"/>
          <w:b/>
          <w:sz w:val="28"/>
          <w:szCs w:val="28"/>
        </w:rPr>
        <w:t>Новогордеевка</w:t>
      </w:r>
      <w:proofErr w:type="spellEnd"/>
      <w:r w:rsidR="00726C7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711FB">
        <w:rPr>
          <w:rFonts w:ascii="Times New Roman" w:hAnsi="Times New Roman" w:cs="Times New Roman"/>
          <w:b/>
          <w:sz w:val="28"/>
          <w:szCs w:val="28"/>
        </w:rPr>
        <w:t xml:space="preserve">и порядок его урегулирования, </w:t>
      </w:r>
    </w:p>
    <w:p w14:paraId="4E5508C3" w14:textId="77777777" w:rsidR="002711FB" w:rsidRPr="00AB11A8" w:rsidRDefault="002711FB" w:rsidP="0034159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возможные способы решения возникшего конфликт интересов</w:t>
      </w:r>
    </w:p>
    <w:p w14:paraId="2F3DF9C8" w14:textId="77777777" w:rsidR="0034159B" w:rsidRPr="00AB11A8" w:rsidRDefault="0034159B" w:rsidP="0034159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7A4386E" w14:textId="77777777" w:rsidR="002711FB" w:rsidRDefault="0034159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2711FB">
        <w:rPr>
          <w:rFonts w:ascii="Times New Roman" w:hAnsi="Times New Roman" w:cs="Times New Roman"/>
          <w:sz w:val="28"/>
          <w:szCs w:val="28"/>
        </w:rPr>
        <w:t>В соответствии с условиями настоящего Положения устанавливаются следующие виды раскрытия конфликта интересов:</w:t>
      </w:r>
    </w:p>
    <w:p w14:paraId="7215DECD" w14:textId="77777777" w:rsidR="002711FB" w:rsidRDefault="002711F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раскрытие сведений о конфликте интересов при приеме на работу;</w:t>
      </w:r>
    </w:p>
    <w:p w14:paraId="4C114EA4" w14:textId="77777777" w:rsidR="002711FB" w:rsidRDefault="002711F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раскрытие сведений о конфликте интересов при назначении на новую должность;</w:t>
      </w:r>
    </w:p>
    <w:p w14:paraId="4F02C045" w14:textId="77777777" w:rsidR="002711FB" w:rsidRDefault="002711F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разовое раскрытие сведений по мере возникновения ситуаций конфликта интересов.</w:t>
      </w:r>
    </w:p>
    <w:p w14:paraId="3796F6FA" w14:textId="4A7AACAF" w:rsidR="002711FB" w:rsidRDefault="0034159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2711FB">
        <w:rPr>
          <w:rFonts w:ascii="Times New Roman" w:hAnsi="Times New Roman" w:cs="Times New Roman"/>
          <w:sz w:val="28"/>
          <w:szCs w:val="28"/>
        </w:rPr>
        <w:t xml:space="preserve">В целях </w:t>
      </w:r>
      <w:proofErr w:type="gramStart"/>
      <w:r w:rsidR="002711FB">
        <w:rPr>
          <w:rFonts w:ascii="Times New Roman" w:hAnsi="Times New Roman" w:cs="Times New Roman"/>
          <w:sz w:val="28"/>
          <w:szCs w:val="28"/>
        </w:rPr>
        <w:t>недопущения любой возможности возникновения конфликта интересов</w:t>
      </w:r>
      <w:proofErr w:type="gramEnd"/>
      <w:r w:rsidR="002711FB">
        <w:rPr>
          <w:rFonts w:ascii="Times New Roman" w:hAnsi="Times New Roman" w:cs="Times New Roman"/>
          <w:sz w:val="28"/>
          <w:szCs w:val="28"/>
        </w:rPr>
        <w:t xml:space="preserve"> работник </w:t>
      </w:r>
      <w:r w:rsidR="00726C7B">
        <w:rPr>
          <w:rFonts w:ascii="Times New Roman" w:eastAsia="Times New Roman" w:hAnsi="Times New Roman" w:cs="Times New Roman"/>
          <w:sz w:val="28"/>
          <w:szCs w:val="28"/>
        </w:rPr>
        <w:t xml:space="preserve">МБОУ школы с. </w:t>
      </w:r>
      <w:proofErr w:type="spellStart"/>
      <w:r w:rsidR="00726C7B">
        <w:rPr>
          <w:rFonts w:ascii="Times New Roman" w:eastAsia="Times New Roman" w:hAnsi="Times New Roman" w:cs="Times New Roman"/>
          <w:sz w:val="28"/>
          <w:szCs w:val="28"/>
        </w:rPr>
        <w:t>Новогордеевка</w:t>
      </w:r>
      <w:proofErr w:type="spellEnd"/>
      <w:r w:rsidR="00726C7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711FB">
        <w:rPr>
          <w:rFonts w:ascii="Times New Roman" w:hAnsi="Times New Roman" w:cs="Times New Roman"/>
          <w:sz w:val="28"/>
          <w:szCs w:val="28"/>
        </w:rPr>
        <w:t xml:space="preserve">обязан сообщить сведения о конфликте интересов в письменном виде должностным лицам, ответственным </w:t>
      </w:r>
      <w:r w:rsidR="002711FB">
        <w:rPr>
          <w:rFonts w:ascii="Times New Roman" w:hAnsi="Times New Roman" w:cs="Times New Roman"/>
          <w:sz w:val="28"/>
          <w:szCs w:val="28"/>
        </w:rPr>
        <w:lastRenderedPageBreak/>
        <w:t>за прием сведений о возникающих (имеющихся) конфликтах интересов. Такими лицами являются:</w:t>
      </w:r>
    </w:p>
    <w:p w14:paraId="358D9B7B" w14:textId="77777777" w:rsidR="002711FB" w:rsidRDefault="0034159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учебно</w:t>
      </w:r>
      <w:r w:rsidRPr="0034159B">
        <w:rPr>
          <w:rFonts w:ascii="Times New Roman" w:hAnsi="Times New Roman" w:cs="Times New Roman"/>
          <w:sz w:val="28"/>
          <w:szCs w:val="28"/>
        </w:rPr>
        <w:t>-воспитательной</w:t>
      </w:r>
      <w:r w:rsidR="002711FB">
        <w:rPr>
          <w:rFonts w:ascii="Times New Roman" w:hAnsi="Times New Roman" w:cs="Times New Roman"/>
          <w:sz w:val="28"/>
          <w:szCs w:val="28"/>
        </w:rPr>
        <w:t xml:space="preserve"> работе;</w:t>
      </w:r>
    </w:p>
    <w:p w14:paraId="7D125C53" w14:textId="77777777" w:rsidR="00726C7B" w:rsidRDefault="00726C7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заведующий хозяйством </w:t>
      </w:r>
    </w:p>
    <w:p w14:paraId="3B0E8735" w14:textId="2659FC33" w:rsidR="002711FB" w:rsidRDefault="0034159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="002711FB">
        <w:rPr>
          <w:rFonts w:ascii="Times New Roman" w:hAnsi="Times New Roman" w:cs="Times New Roman"/>
          <w:sz w:val="28"/>
          <w:szCs w:val="28"/>
        </w:rPr>
        <w:t xml:space="preserve">Указанное уведомление незамедлительно доводится до сведения </w:t>
      </w:r>
      <w:r>
        <w:rPr>
          <w:rFonts w:ascii="Times New Roman" w:hAnsi="Times New Roman" w:cs="Times New Roman"/>
          <w:sz w:val="28"/>
          <w:szCs w:val="28"/>
        </w:rPr>
        <w:t>руководителя</w:t>
      </w:r>
      <w:r w:rsidR="002711FB">
        <w:rPr>
          <w:rFonts w:ascii="Times New Roman" w:hAnsi="Times New Roman" w:cs="Times New Roman"/>
          <w:sz w:val="28"/>
          <w:szCs w:val="28"/>
        </w:rPr>
        <w:t xml:space="preserve"> </w:t>
      </w:r>
      <w:r w:rsidR="00726C7B">
        <w:rPr>
          <w:rFonts w:ascii="Times New Roman" w:eastAsia="Times New Roman" w:hAnsi="Times New Roman" w:cs="Times New Roman"/>
          <w:sz w:val="28"/>
          <w:szCs w:val="28"/>
        </w:rPr>
        <w:t xml:space="preserve">МБОУ школы с. </w:t>
      </w:r>
      <w:proofErr w:type="spellStart"/>
      <w:r w:rsidR="00726C7B">
        <w:rPr>
          <w:rFonts w:ascii="Times New Roman" w:eastAsia="Times New Roman" w:hAnsi="Times New Roman" w:cs="Times New Roman"/>
          <w:sz w:val="28"/>
          <w:szCs w:val="28"/>
        </w:rPr>
        <w:t>Новогордеевка</w:t>
      </w:r>
      <w:proofErr w:type="spellEnd"/>
      <w:r w:rsidR="00726C7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711FB">
        <w:rPr>
          <w:rFonts w:ascii="Times New Roman" w:hAnsi="Times New Roman" w:cs="Times New Roman"/>
          <w:sz w:val="28"/>
          <w:szCs w:val="28"/>
        </w:rPr>
        <w:t>который назначает срок его рассмотрения.</w:t>
      </w:r>
    </w:p>
    <w:p w14:paraId="3765DB6A" w14:textId="77777777" w:rsidR="002711FB" w:rsidRDefault="0034159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4.4. </w:t>
      </w:r>
      <w:r w:rsidR="002711FB">
        <w:rPr>
          <w:rFonts w:ascii="Times New Roman" w:hAnsi="Times New Roman" w:cs="Times New Roman"/>
          <w:sz w:val="28"/>
          <w:szCs w:val="28"/>
        </w:rPr>
        <w:t>Срок рассмотрения информации о возникающих (имеющихся) конфликтах интересов не может превышать трёх рабочих дней.</w:t>
      </w:r>
    </w:p>
    <w:p w14:paraId="599F3F35" w14:textId="6B9215EF" w:rsidR="002711FB" w:rsidRDefault="002711F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проверки содержащихся в уведомлении сведений приказом </w:t>
      </w:r>
      <w:r w:rsidR="00726C7B">
        <w:rPr>
          <w:rFonts w:ascii="Times New Roman" w:hAnsi="Times New Roman" w:cs="Times New Roman"/>
          <w:sz w:val="28"/>
          <w:szCs w:val="28"/>
        </w:rPr>
        <w:t xml:space="preserve"> директора МБОУ школы с. </w:t>
      </w:r>
      <w:proofErr w:type="spellStart"/>
      <w:r w:rsidR="00726C7B">
        <w:rPr>
          <w:rFonts w:ascii="Times New Roman" w:hAnsi="Times New Roman" w:cs="Times New Roman"/>
          <w:sz w:val="28"/>
          <w:szCs w:val="28"/>
        </w:rPr>
        <w:t>Новогордеевка</w:t>
      </w:r>
      <w:proofErr w:type="spellEnd"/>
      <w:r w:rsidR="00726C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создается комиссия по урегулированию конфликта между участниками образовательных отношений и конфликта интересов, с целью оценки серьезности возникающих для учреждения рисков и выбора наиболее подходящей формы урегулирования конфликта интересов. Материалы проверки оформляются в письменной форме. </w:t>
      </w:r>
    </w:p>
    <w:p w14:paraId="4D48BBF4" w14:textId="77777777" w:rsidR="002711FB" w:rsidRDefault="002711F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работника, подавшего сведения о возникающих (имеющихся) конфликтах интересов в заседании комиссии по его желанию.</w:t>
      </w:r>
    </w:p>
    <w:p w14:paraId="7A5F6876" w14:textId="77777777" w:rsidR="002711FB" w:rsidRDefault="0034159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4.5. </w:t>
      </w:r>
      <w:r w:rsidR="002711FB">
        <w:rPr>
          <w:rFonts w:ascii="Times New Roman" w:hAnsi="Times New Roman" w:cs="Times New Roman"/>
          <w:sz w:val="28"/>
          <w:szCs w:val="28"/>
        </w:rPr>
        <w:t>По результатам всестороннего изучения уведомления принимается одно из следующих решений:</w:t>
      </w:r>
    </w:p>
    <w:p w14:paraId="39377B7E" w14:textId="77777777" w:rsidR="002711FB" w:rsidRDefault="002711F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отсутствии конфликта интересов;</w:t>
      </w:r>
    </w:p>
    <w:p w14:paraId="208957BC" w14:textId="77777777" w:rsidR="002711FB" w:rsidRDefault="002711F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наличии конфликта интересов и необходимости принятия мер по его урегулированию;</w:t>
      </w:r>
    </w:p>
    <w:p w14:paraId="4FF77B4C" w14:textId="77777777" w:rsidR="002711FB" w:rsidRDefault="002711F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организации проверки содержащихся в уведомлении сведений.</w:t>
      </w:r>
    </w:p>
    <w:p w14:paraId="6441EEB2" w14:textId="77777777" w:rsidR="002711FB" w:rsidRDefault="0034159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4.6. </w:t>
      </w:r>
      <w:r w:rsidR="002711FB">
        <w:rPr>
          <w:rFonts w:ascii="Times New Roman" w:hAnsi="Times New Roman" w:cs="Times New Roman"/>
          <w:sz w:val="28"/>
          <w:szCs w:val="28"/>
        </w:rPr>
        <w:t>Организация берет на себя обязательство конфиденциального рассмотрения представленных сведений и урегулирования конфликта интересов.</w:t>
      </w:r>
    </w:p>
    <w:p w14:paraId="506F0592" w14:textId="77777777" w:rsidR="002711FB" w:rsidRDefault="0034159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4.7. </w:t>
      </w:r>
      <w:r w:rsidR="002711FB">
        <w:rPr>
          <w:rFonts w:ascii="Times New Roman" w:hAnsi="Times New Roman" w:cs="Times New Roman"/>
          <w:sz w:val="28"/>
          <w:szCs w:val="28"/>
        </w:rPr>
        <w:t>Ситуация, не являющаяся конфликтом интересов, не нуждается в специальных способах урегулирования.</w:t>
      </w:r>
    </w:p>
    <w:p w14:paraId="4E3582E3" w14:textId="7BA03770" w:rsidR="002711FB" w:rsidRDefault="0034159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4.8. </w:t>
      </w:r>
      <w:r w:rsidR="002711FB">
        <w:rPr>
          <w:rFonts w:ascii="Times New Roman" w:hAnsi="Times New Roman" w:cs="Times New Roman"/>
          <w:sz w:val="28"/>
          <w:szCs w:val="28"/>
        </w:rPr>
        <w:t xml:space="preserve">С целью оценки серьезности возникающих для колледжа рисков и выбора наиболее подходящей формы урегулирования конфликтов интересов в </w:t>
      </w:r>
      <w:r w:rsidR="00726C7B">
        <w:rPr>
          <w:rFonts w:ascii="Times New Roman" w:eastAsia="Times New Roman" w:hAnsi="Times New Roman" w:cs="Times New Roman"/>
          <w:sz w:val="28"/>
          <w:szCs w:val="28"/>
        </w:rPr>
        <w:t xml:space="preserve">МБОУ школе с. </w:t>
      </w:r>
      <w:proofErr w:type="spellStart"/>
      <w:r w:rsidR="00726C7B">
        <w:rPr>
          <w:rFonts w:ascii="Times New Roman" w:eastAsia="Times New Roman" w:hAnsi="Times New Roman" w:cs="Times New Roman"/>
          <w:sz w:val="28"/>
          <w:szCs w:val="28"/>
        </w:rPr>
        <w:t>Новогордеевка</w:t>
      </w:r>
      <w:proofErr w:type="spellEnd"/>
      <w:r w:rsidR="00726C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11FB">
        <w:rPr>
          <w:rFonts w:ascii="Times New Roman" w:hAnsi="Times New Roman" w:cs="Times New Roman"/>
          <w:sz w:val="28"/>
          <w:szCs w:val="28"/>
        </w:rPr>
        <w:t>используются следующие способы его разрешения:</w:t>
      </w:r>
    </w:p>
    <w:p w14:paraId="75EB17ED" w14:textId="77777777" w:rsidR="002711FB" w:rsidRDefault="002711F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ограничение доступа работника к конкретной информации, которая может затрагивать личные интересы работника;</w:t>
      </w:r>
    </w:p>
    <w:p w14:paraId="5701DAA7" w14:textId="77777777" w:rsidR="002711FB" w:rsidRDefault="002711F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добровольный отказ работника или его отстранение (посто</w:t>
      </w:r>
      <w:r w:rsidR="0034159B">
        <w:rPr>
          <w:rFonts w:ascii="Times New Roman" w:hAnsi="Times New Roman" w:cs="Times New Roman"/>
          <w:sz w:val="28"/>
          <w:szCs w:val="28"/>
        </w:rPr>
        <w:t>янное или временное) от участия</w:t>
      </w:r>
      <w:r>
        <w:rPr>
          <w:rFonts w:ascii="Times New Roman" w:hAnsi="Times New Roman" w:cs="Times New Roman"/>
          <w:sz w:val="28"/>
          <w:szCs w:val="28"/>
        </w:rPr>
        <w:t xml:space="preserve"> обсуждении и процессе принятия решений по вопросам, которые находятся или могут оказаться под влиянием конфликта интересов;</w:t>
      </w:r>
    </w:p>
    <w:p w14:paraId="7D2E26BC" w14:textId="77777777" w:rsidR="002711FB" w:rsidRDefault="002711F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пересмотр и изменение функциональных обязанностей работника;</w:t>
      </w:r>
    </w:p>
    <w:p w14:paraId="6E90F3FA" w14:textId="77777777" w:rsidR="002711FB" w:rsidRDefault="002711F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временное отстранение работника от должности, если его личные интересы входят в противоречие с функциональными обязанностями;</w:t>
      </w:r>
    </w:p>
    <w:p w14:paraId="49ECBD6C" w14:textId="77777777" w:rsidR="002711FB" w:rsidRDefault="002711F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 работника от своего личного интереса, порождающего конфликт с интересами учреждения;</w:t>
      </w:r>
    </w:p>
    <w:p w14:paraId="1A2BBEF7" w14:textId="7C2E5FE7" w:rsidR="002711FB" w:rsidRDefault="002711F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увольнение работника из </w:t>
      </w:r>
      <w:r w:rsidR="00726C7B">
        <w:rPr>
          <w:rFonts w:ascii="Times New Roman" w:eastAsia="Times New Roman" w:hAnsi="Times New Roman" w:cs="Times New Roman"/>
          <w:sz w:val="28"/>
          <w:szCs w:val="28"/>
        </w:rPr>
        <w:t xml:space="preserve">МБОУ школы с. </w:t>
      </w:r>
      <w:proofErr w:type="spellStart"/>
      <w:r w:rsidR="00726C7B">
        <w:rPr>
          <w:rFonts w:ascii="Times New Roman" w:eastAsia="Times New Roman" w:hAnsi="Times New Roman" w:cs="Times New Roman"/>
          <w:sz w:val="28"/>
          <w:szCs w:val="28"/>
        </w:rPr>
        <w:t>Новогордеевка</w:t>
      </w:r>
      <w:proofErr w:type="spellEnd"/>
      <w:r w:rsidR="00726C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его инициативе;</w:t>
      </w:r>
    </w:p>
    <w:p w14:paraId="1B49BE55" w14:textId="77777777" w:rsidR="002711FB" w:rsidRDefault="002711F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14:paraId="771789FC" w14:textId="77777777" w:rsidR="002711FB" w:rsidRDefault="002711F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4.9.</w:t>
      </w:r>
      <w:r w:rsidR="0034159B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Перечень способов разрешения конфликта интересов не является исчерпывающим. В каждом конкретном случае по договоренности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и работника, раскрывшего сведения о конфликте интересов, могут быть найдены иные формы его урегулирования.</w:t>
      </w:r>
    </w:p>
    <w:p w14:paraId="5D1570D8" w14:textId="77777777" w:rsidR="0034159B" w:rsidRDefault="0034159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A9708AE" w14:textId="5ECA0FDA" w:rsidR="002711FB" w:rsidRDefault="0034159B" w:rsidP="0034159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5. </w:t>
      </w:r>
      <w:r w:rsidR="002711FB">
        <w:rPr>
          <w:rFonts w:ascii="Times New Roman" w:hAnsi="Times New Roman" w:cs="Times New Roman"/>
          <w:b/>
          <w:sz w:val="28"/>
          <w:szCs w:val="28"/>
        </w:rPr>
        <w:t>Ответственнос</w:t>
      </w:r>
      <w:r>
        <w:rPr>
          <w:rFonts w:ascii="Times New Roman" w:hAnsi="Times New Roman" w:cs="Times New Roman"/>
          <w:b/>
          <w:sz w:val="28"/>
          <w:szCs w:val="28"/>
        </w:rPr>
        <w:t xml:space="preserve">ть сотрудников за несоблюдение </w:t>
      </w:r>
      <w:r w:rsidR="002711FB">
        <w:rPr>
          <w:rFonts w:ascii="Times New Roman" w:hAnsi="Times New Roman" w:cs="Times New Roman"/>
          <w:b/>
          <w:sz w:val="28"/>
          <w:szCs w:val="28"/>
        </w:rPr>
        <w:t>Положения</w:t>
      </w:r>
    </w:p>
    <w:p w14:paraId="08CF0261" w14:textId="77777777" w:rsidR="001E0ACF" w:rsidRDefault="001E0ACF" w:rsidP="0034159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2F34B881" w14:textId="616E106B" w:rsidR="002711FB" w:rsidRPr="0034159B" w:rsidRDefault="002711FB" w:rsidP="003415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</w:t>
      </w:r>
      <w:r w:rsidR="0034159B">
        <w:rPr>
          <w:rFonts w:ascii="Times New Roman" w:hAnsi="Times New Roman" w:cs="Times New Roman"/>
          <w:sz w:val="28"/>
          <w:szCs w:val="28"/>
        </w:rPr>
        <w:t> В случае несоблюдения н</w:t>
      </w:r>
      <w:r>
        <w:rPr>
          <w:rFonts w:ascii="Times New Roman" w:hAnsi="Times New Roman" w:cs="Times New Roman"/>
          <w:sz w:val="28"/>
          <w:szCs w:val="28"/>
        </w:rPr>
        <w:t xml:space="preserve">астоящего Положения работники </w:t>
      </w:r>
      <w:r w:rsidR="00726C7B">
        <w:rPr>
          <w:rFonts w:ascii="Times New Roman" w:eastAsia="Times New Roman" w:hAnsi="Times New Roman" w:cs="Times New Roman"/>
          <w:sz w:val="28"/>
          <w:szCs w:val="28"/>
        </w:rPr>
        <w:t xml:space="preserve">МБОУ школы с. </w:t>
      </w:r>
      <w:proofErr w:type="spellStart"/>
      <w:r w:rsidR="00726C7B">
        <w:rPr>
          <w:rFonts w:ascii="Times New Roman" w:eastAsia="Times New Roman" w:hAnsi="Times New Roman" w:cs="Times New Roman"/>
          <w:sz w:val="28"/>
          <w:szCs w:val="28"/>
        </w:rPr>
        <w:t>Новогордеевка</w:t>
      </w:r>
      <w:proofErr w:type="spellEnd"/>
      <w:r w:rsidR="00726C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несут ответственность в соответствии с законодательством Российской Федерации.</w:t>
      </w:r>
    </w:p>
    <w:p w14:paraId="1496F6AC" w14:textId="77777777" w:rsidR="0034159B" w:rsidRPr="0034159B" w:rsidRDefault="0034159B" w:rsidP="0034159B">
      <w:pPr>
        <w:spacing w:after="0" w:line="240" w:lineRule="auto"/>
        <w:ind w:firstLine="567"/>
        <w:jc w:val="center"/>
        <w:rPr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</w:t>
      </w:r>
    </w:p>
    <w:p w14:paraId="7E81D4BC" w14:textId="77777777" w:rsidR="002711FB" w:rsidRDefault="002711FB" w:rsidP="0034159B">
      <w:pPr>
        <w:spacing w:after="0" w:line="240" w:lineRule="auto"/>
        <w:ind w:firstLine="567"/>
        <w:jc w:val="both"/>
      </w:pPr>
    </w:p>
    <w:p w14:paraId="55CB2F99" w14:textId="77777777" w:rsidR="00E449F4" w:rsidRDefault="00285C89" w:rsidP="0034159B">
      <w:pPr>
        <w:spacing w:after="0" w:line="240" w:lineRule="auto"/>
        <w:ind w:firstLine="567"/>
      </w:pPr>
    </w:p>
    <w:sectPr w:rsidR="00E449F4" w:rsidSect="0034159B">
      <w:pgSz w:w="11906" w:h="16838"/>
      <w:pgMar w:top="1134" w:right="1134" w:bottom="1134" w:left="1134" w:header="720" w:footer="720" w:gutter="0"/>
      <w:cols w:space="72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05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525BF"/>
    <w:rsid w:val="001E0ACF"/>
    <w:rsid w:val="002711FB"/>
    <w:rsid w:val="00285C89"/>
    <w:rsid w:val="0034159B"/>
    <w:rsid w:val="003B0E4C"/>
    <w:rsid w:val="005101F5"/>
    <w:rsid w:val="00677EDC"/>
    <w:rsid w:val="006B0D91"/>
    <w:rsid w:val="00707847"/>
    <w:rsid w:val="00726C7B"/>
    <w:rsid w:val="007525BF"/>
    <w:rsid w:val="009F75B1"/>
    <w:rsid w:val="00AB11A8"/>
    <w:rsid w:val="00DD0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20A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1FB"/>
    <w:pPr>
      <w:suppressAutoHyphens/>
      <w:spacing w:line="256" w:lineRule="auto"/>
    </w:pPr>
    <w:rPr>
      <w:rFonts w:ascii="Calibri" w:eastAsia="Arial Unicode MS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AB11A8"/>
    <w:pPr>
      <w:suppressAutoHyphens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AB11A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B11A8"/>
    <w:rPr>
      <w:b/>
      <w:bCs/>
    </w:rPr>
  </w:style>
  <w:style w:type="table" w:styleId="a6">
    <w:name w:val="Table Grid"/>
    <w:basedOn w:val="a1"/>
    <w:uiPriority w:val="39"/>
    <w:rsid w:val="003B0E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B0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0E4C"/>
    <w:rPr>
      <w:rFonts w:ascii="Tahoma" w:eastAsia="Arial Unicode MS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3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797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PC</cp:lastModifiedBy>
  <cp:revision>12</cp:revision>
  <cp:lastPrinted>2022-07-19T01:30:00Z</cp:lastPrinted>
  <dcterms:created xsi:type="dcterms:W3CDTF">2021-05-31T20:05:00Z</dcterms:created>
  <dcterms:modified xsi:type="dcterms:W3CDTF">2022-07-19T03:18:00Z</dcterms:modified>
</cp:coreProperties>
</file>