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51" w:rsidRDefault="00641C51" w:rsidP="00641C5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41C51" w:rsidRDefault="00641C51" w:rsidP="00641C5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Анализ ученического самоуправления «Истоки»</w:t>
      </w:r>
    </w:p>
    <w:p w:rsidR="00641C51" w:rsidRDefault="00641C51" w:rsidP="00641C5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МБОУ школа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овогордеевка</w:t>
      </w:r>
      <w:proofErr w:type="spellEnd"/>
    </w:p>
    <w:p w:rsidR="00641C51" w:rsidRDefault="00641C51" w:rsidP="00641C5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2021-2022 учебный год</w:t>
      </w:r>
    </w:p>
    <w:p w:rsidR="00641C51" w:rsidRDefault="00641C51" w:rsidP="00641C5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41C51" w:rsidRDefault="00641C51" w:rsidP="00641C5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26DE">
        <w:rPr>
          <w:color w:val="000000"/>
        </w:rPr>
        <w:t xml:space="preserve">С целью предоставления детям условий для формирования собственного социального опыта в школе создан Совет Старшеклассников, в составе которого 13 учащихся 8-11 классов. Цель работы Совета Старшеклассников: стимулировать ученическое самоуправление и </w:t>
      </w:r>
      <w:proofErr w:type="spellStart"/>
      <w:r w:rsidRPr="000126DE">
        <w:rPr>
          <w:color w:val="000000"/>
        </w:rPr>
        <w:t>соуправление</w:t>
      </w:r>
      <w:proofErr w:type="spellEnd"/>
      <w:r w:rsidRPr="000126DE">
        <w:rPr>
          <w:color w:val="000000"/>
        </w:rPr>
        <w:t xml:space="preserve"> с педагогами, ответственность учащихся за происходящие в школе события, мероприятия, дела, проявление инициативы и творчества в совершенствовании форм жизнедеятельности детского коллектива</w:t>
      </w:r>
      <w:r>
        <w:rPr>
          <w:color w:val="000000"/>
        </w:rPr>
        <w:t xml:space="preserve">. </w:t>
      </w:r>
      <w:r w:rsidRPr="000126DE">
        <w:rPr>
          <w:color w:val="000000"/>
        </w:rPr>
        <w:t>Во главе Совета старшеклассников стоит Председатель</w:t>
      </w:r>
      <w:r>
        <w:rPr>
          <w:color w:val="000000"/>
        </w:rPr>
        <w:t xml:space="preserve"> - Ходырева Юлия</w:t>
      </w:r>
      <w:r w:rsidRPr="000126DE">
        <w:rPr>
          <w:color w:val="000000"/>
        </w:rPr>
        <w:t>, заместител</w:t>
      </w:r>
      <w:r>
        <w:rPr>
          <w:color w:val="000000"/>
        </w:rPr>
        <w:t>ь Председателя – Алпатова София</w:t>
      </w:r>
      <w:r w:rsidRPr="000126DE">
        <w:rPr>
          <w:color w:val="000000"/>
        </w:rPr>
        <w:t>.</w:t>
      </w:r>
    </w:p>
    <w:p w:rsidR="00641C51" w:rsidRDefault="00641C51" w:rsidP="00641C51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F752E6">
        <w:rPr>
          <w:rStyle w:val="c16"/>
          <w:b/>
          <w:bCs/>
          <w:color w:val="181818"/>
        </w:rPr>
        <w:t xml:space="preserve"> </w:t>
      </w:r>
      <w:r>
        <w:rPr>
          <w:rStyle w:val="c16"/>
          <w:b/>
          <w:bCs/>
          <w:color w:val="181818"/>
        </w:rPr>
        <w:t>Анализируя работу ШУС в 2021-2022 учебном году, следует отметить следующие положительные результаты:</w:t>
      </w:r>
    </w:p>
    <w:p w:rsidR="00641C51" w:rsidRDefault="00641C51" w:rsidP="00641C5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181818"/>
        </w:rPr>
        <w:t>- Вовлечение более 70% учащихся в школьные мероприятия.</w:t>
      </w:r>
    </w:p>
    <w:p w:rsidR="00641C51" w:rsidRDefault="00641C51" w:rsidP="00641C51">
      <w:pPr>
        <w:pStyle w:val="c0"/>
        <w:shd w:val="clear" w:color="auto" w:fill="FFFFFF"/>
        <w:spacing w:before="0" w:beforeAutospacing="0" w:after="0" w:afterAutospacing="0"/>
        <w:jc w:val="both"/>
        <w:rPr>
          <w:rStyle w:val="c13"/>
          <w:color w:val="181818"/>
        </w:rPr>
      </w:pPr>
      <w:r>
        <w:rPr>
          <w:rStyle w:val="c13"/>
          <w:color w:val="181818"/>
        </w:rPr>
        <w:t>- Широкий спектр выбора для участия в мероприятиях творческой, спортивной, интеллектуальной направленности.</w:t>
      </w:r>
    </w:p>
    <w:p w:rsidR="00641C51" w:rsidRDefault="00641C51" w:rsidP="00641C5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41C51" w:rsidRDefault="00641C51" w:rsidP="00641C5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181818"/>
        </w:rPr>
        <w:t>Из-за ограничений COVID -2021 часть мероприятий была отменена.</w:t>
      </w:r>
    </w:p>
    <w:p w:rsidR="00641C51" w:rsidRPr="00E95E6C" w:rsidRDefault="00641C51" w:rsidP="00641C5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641C51" w:rsidRPr="00E95E6C" w:rsidRDefault="00641C51" w:rsidP="00641C5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95E6C">
        <w:rPr>
          <w:color w:val="181818"/>
          <w:u w:val="single"/>
        </w:rPr>
        <w:t>При подведении итогов работы ученического самоуправления, следует отметить выявленные проблемы:</w:t>
      </w:r>
    </w:p>
    <w:p w:rsidR="00641C51" w:rsidRPr="00E95E6C" w:rsidRDefault="00641C51" w:rsidP="00641C5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95E6C">
        <w:rPr>
          <w:color w:val="181818"/>
        </w:rPr>
        <w:t>- Недостаточное взаимодействие между всеми участниками школьного самоуправления, вне зависимости от возраста и класса.</w:t>
      </w:r>
    </w:p>
    <w:p w:rsidR="00641C51" w:rsidRPr="00E95E6C" w:rsidRDefault="00641C51" w:rsidP="00641C5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641C51" w:rsidRDefault="00641C51" w:rsidP="00641C5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181818"/>
        </w:rPr>
        <w:t> Исходя из полученных положительных результатов реализации целей и задач работы школьного ученического самоуправления 2021-2022 учебного года, а также на основании выделенных проблем, определить следующие цели и задачи на 2022-2023 учебный год:</w:t>
      </w:r>
    </w:p>
    <w:p w:rsidR="00641C51" w:rsidRPr="00E95E6C" w:rsidRDefault="00641C51" w:rsidP="00641C5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641C51" w:rsidRPr="00E95E6C" w:rsidRDefault="00641C51" w:rsidP="00641C5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95E6C">
        <w:rPr>
          <w:color w:val="181818"/>
          <w:u w:val="single"/>
        </w:rPr>
        <w:t>Цель работы школьного ученического самоуправления в 2022-2023уч.г.:</w:t>
      </w:r>
    </w:p>
    <w:p w:rsidR="00641C51" w:rsidRPr="00E95E6C" w:rsidRDefault="00641C51" w:rsidP="00641C5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95E6C">
        <w:rPr>
          <w:color w:val="181818"/>
        </w:rPr>
        <w:t>создание условий для становления и раскрытия личности ребёнка, развития и проявления его способностей, развития конкурентно - способной и социально - адаптированной личности.</w:t>
      </w:r>
    </w:p>
    <w:p w:rsidR="00641C51" w:rsidRPr="00E95E6C" w:rsidRDefault="00641C51" w:rsidP="00641C5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641C51" w:rsidRPr="00E95E6C" w:rsidRDefault="00641C51" w:rsidP="00641C5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95E6C">
        <w:rPr>
          <w:color w:val="181818"/>
          <w:u w:val="single"/>
        </w:rPr>
        <w:t>Задачи:</w:t>
      </w:r>
    </w:p>
    <w:p w:rsidR="00641C51" w:rsidRPr="00E95E6C" w:rsidRDefault="00641C51" w:rsidP="00641C5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E95E6C">
        <w:rPr>
          <w:color w:val="181818"/>
        </w:rPr>
        <w:t>1.Привлечь к работе новых активистов, пересмотреть методы работы с активом школьного ученического самоуправления, поиск более эффективных методов. Воздействие на сознательность учащихся и их приобщения к общему делу;</w:t>
      </w:r>
    </w:p>
    <w:p w:rsidR="00641C51" w:rsidRDefault="00641C51" w:rsidP="00641C5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2.</w:t>
      </w:r>
      <w:r w:rsidRPr="00E95E6C">
        <w:rPr>
          <w:color w:val="181818"/>
        </w:rPr>
        <w:t>Способствовать повышению уровня воспитанности учащихся, повышению роли ученического самоуправления.</w:t>
      </w:r>
    </w:p>
    <w:p w:rsidR="00641C51" w:rsidRDefault="00641C51" w:rsidP="00641C5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641C51" w:rsidRDefault="00641C51" w:rsidP="00641C5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181818"/>
        </w:rPr>
        <w:t>3.Создание условий для становления и раскрытия личности ребёнка, развития и проявления его способностей, развития конкурентно - способной и социально – адаптированной личности.</w:t>
      </w:r>
    </w:p>
    <w:p w:rsidR="00641C51" w:rsidRDefault="00641C51" w:rsidP="00641C5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6"/>
          <w:b/>
          <w:bCs/>
          <w:color w:val="181818"/>
        </w:rPr>
        <w:t>Задачи:</w:t>
      </w:r>
    </w:p>
    <w:p w:rsidR="00641C51" w:rsidRDefault="00641C51" w:rsidP="00641C5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181818"/>
        </w:rPr>
        <w:t>1. Разработать и внедрить систему обучения активистов, которая обеспечит</w:t>
      </w:r>
    </w:p>
    <w:p w:rsidR="00641C51" w:rsidRDefault="00641C51" w:rsidP="00641C5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181818"/>
        </w:rPr>
        <w:t>преемственность поколений.</w:t>
      </w:r>
    </w:p>
    <w:p w:rsidR="00641C51" w:rsidRDefault="00641C51" w:rsidP="00641C5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181818"/>
        </w:rPr>
        <w:t>2. Привлечь к работе новых активистов, пересмотреть методы работы с активом ШУС, поиск более эффективных методов. Воздействие на сознательность учащихся и их приобщения к общему делу.</w:t>
      </w:r>
    </w:p>
    <w:p w:rsidR="00641C51" w:rsidRDefault="00641C51" w:rsidP="00641C51">
      <w:pPr>
        <w:pStyle w:val="c0"/>
        <w:shd w:val="clear" w:color="auto" w:fill="FFFFFF"/>
        <w:spacing w:before="0" w:beforeAutospacing="0" w:after="0" w:afterAutospacing="0"/>
        <w:jc w:val="both"/>
        <w:rPr>
          <w:rStyle w:val="c13"/>
          <w:color w:val="181818"/>
        </w:rPr>
      </w:pPr>
      <w:r>
        <w:rPr>
          <w:rStyle w:val="c13"/>
          <w:color w:val="181818"/>
        </w:rPr>
        <w:lastRenderedPageBreak/>
        <w:t>3. Способствовать повышению уровня воспитанности учащихся, повышению роли ученического самоуправления.</w:t>
      </w:r>
    </w:p>
    <w:p w:rsidR="00641C51" w:rsidRDefault="00641C51" w:rsidP="00641C5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41C51" w:rsidRPr="00641C51" w:rsidRDefault="00641C51" w:rsidP="00641C51">
      <w:pPr>
        <w:rPr>
          <w:rFonts w:ascii="Times New Roman" w:eastAsia="Calibri" w:hAnsi="Times New Roman" w:cs="Times New Roman"/>
          <w:b/>
          <w:lang w:eastAsia="en-US"/>
        </w:rPr>
      </w:pPr>
      <w:r w:rsidRPr="00641C51">
        <w:rPr>
          <w:rFonts w:ascii="Times New Roman" w:hAnsi="Times New Roman" w:cs="Times New Roman"/>
          <w:b/>
          <w:color w:val="181818"/>
          <w:shd w:val="clear" w:color="auto" w:fill="FFFFFF"/>
        </w:rPr>
        <w:t>Выводы</w:t>
      </w:r>
      <w:r w:rsidRPr="00641C51">
        <w:rPr>
          <w:rFonts w:ascii="Times New Roman" w:hAnsi="Times New Roman" w:cs="Times New Roman"/>
          <w:color w:val="181818"/>
          <w:shd w:val="clear" w:color="auto" w:fill="FFFFFF"/>
        </w:rPr>
        <w:t xml:space="preserve">: В 2021-2022 учебном году работу ШУС  можно признать удовлетворительной. </w:t>
      </w:r>
    </w:p>
    <w:p w:rsidR="00641C51" w:rsidRDefault="00641C51" w:rsidP="00641C51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803DF3" w:rsidRDefault="00803DF3"/>
    <w:sectPr w:rsidR="0080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41C51"/>
    <w:rsid w:val="00641C51"/>
    <w:rsid w:val="0080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4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4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41C51"/>
  </w:style>
  <w:style w:type="character" w:customStyle="1" w:styleId="c13">
    <w:name w:val="c13"/>
    <w:basedOn w:val="a0"/>
    <w:rsid w:val="00641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2022-06-10T02:43:00Z</dcterms:created>
  <dcterms:modified xsi:type="dcterms:W3CDTF">2022-06-10T02:47:00Z</dcterms:modified>
</cp:coreProperties>
</file>