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B3" w:rsidRPr="006F26B3" w:rsidRDefault="006F26B3" w:rsidP="006F26B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2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F26B3" w:rsidRPr="006F26B3" w:rsidRDefault="006F26B3" w:rsidP="006F26B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2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«Средняя школа с. </w:t>
      </w:r>
      <w:proofErr w:type="spellStart"/>
      <w:r w:rsidRPr="006F2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Новогордеевка</w:t>
      </w:r>
      <w:proofErr w:type="spellEnd"/>
      <w:r w:rsidRPr="006F2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proofErr w:type="spellStart"/>
      <w:r w:rsidRPr="006F2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Анучинского</w:t>
      </w:r>
      <w:proofErr w:type="spellEnd"/>
      <w:r w:rsidRPr="006F2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Приморского края».</w:t>
      </w:r>
    </w:p>
    <w:p w:rsidR="006F26B3" w:rsidRPr="006F26B3" w:rsidRDefault="006F26B3" w:rsidP="006F26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6B3" w:rsidRPr="006F26B3" w:rsidRDefault="006F26B3" w:rsidP="006F26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Согласовано</w:t>
      </w:r>
      <w:proofErr w:type="gramStart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У</w:t>
      </w:r>
      <w:proofErr w:type="gramEnd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>тверждаю</w:t>
      </w:r>
    </w:p>
    <w:p w:rsidR="006F26B3" w:rsidRPr="006F26B3" w:rsidRDefault="006F26B3" w:rsidP="006F26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>Зам</w:t>
      </w:r>
      <w:proofErr w:type="gramStart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УВР                                                                                                                                         Директор МБОУ школы с. </w:t>
      </w:r>
      <w:proofErr w:type="spellStart"/>
      <w:r w:rsidRPr="006F26B3">
        <w:rPr>
          <w:rFonts w:ascii="Times New Roman" w:eastAsia="Calibri" w:hAnsi="Times New Roman" w:cs="Times New Roman"/>
          <w:sz w:val="24"/>
          <w:szCs w:val="24"/>
          <w:lang w:eastAsia="en-US"/>
        </w:rPr>
        <w:t>Новогордеевка</w:t>
      </w:r>
      <w:proofErr w:type="spellEnd"/>
    </w:p>
    <w:p w:rsidR="006F26B3" w:rsidRPr="006F26B3" w:rsidRDefault="006F26B3" w:rsidP="006F26B3">
      <w:pPr>
        <w:tabs>
          <w:tab w:val="left" w:pos="11175"/>
        </w:tabs>
        <w:rPr>
          <w:rFonts w:ascii="Times New Roman" w:eastAsia="Calibri" w:hAnsi="Times New Roman" w:cs="Times New Roman"/>
          <w:lang w:eastAsia="en-US"/>
        </w:rPr>
      </w:pPr>
      <w:r w:rsidRPr="006F26B3">
        <w:rPr>
          <w:rFonts w:ascii="Times New Roman" w:eastAsia="Calibri" w:hAnsi="Times New Roman" w:cs="Times New Roman"/>
          <w:lang w:eastAsia="en-US"/>
        </w:rPr>
        <w:t xml:space="preserve">     </w:t>
      </w:r>
      <w:r w:rsidR="00200073">
        <w:rPr>
          <w:rFonts w:ascii="Times New Roman" w:eastAsia="Calibri" w:hAnsi="Times New Roman" w:cs="Times New Roman"/>
          <w:lang w:eastAsia="en-US"/>
        </w:rPr>
        <w:t xml:space="preserve">  ______________  Н.В. Картавая</w:t>
      </w:r>
      <w:r w:rsidRPr="006F26B3">
        <w:rPr>
          <w:rFonts w:ascii="Times New Roman" w:eastAsia="Calibri" w:hAnsi="Times New Roman" w:cs="Times New Roman"/>
          <w:lang w:eastAsia="en-US"/>
        </w:rPr>
        <w:tab/>
        <w:t>_____________</w:t>
      </w:r>
      <w:proofErr w:type="spellStart"/>
      <w:r w:rsidRPr="006F26B3">
        <w:rPr>
          <w:rFonts w:ascii="Times New Roman" w:eastAsia="Calibri" w:hAnsi="Times New Roman" w:cs="Times New Roman"/>
          <w:lang w:eastAsia="en-US"/>
        </w:rPr>
        <w:t>М.В.Суляндзига</w:t>
      </w:r>
      <w:proofErr w:type="spellEnd"/>
    </w:p>
    <w:p w:rsidR="006F26B3" w:rsidRPr="006F26B3" w:rsidRDefault="006F26B3" w:rsidP="006F26B3">
      <w:pPr>
        <w:tabs>
          <w:tab w:val="left" w:pos="1117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      «__________________2019г.</w:t>
      </w:r>
      <w:r>
        <w:rPr>
          <w:rFonts w:ascii="Times New Roman" w:eastAsia="Calibri" w:hAnsi="Times New Roman" w:cs="Times New Roman"/>
          <w:lang w:eastAsia="en-US"/>
        </w:rPr>
        <w:tab/>
        <w:t>«     «__________________2019</w:t>
      </w:r>
      <w:r w:rsidRPr="006F26B3">
        <w:rPr>
          <w:rFonts w:ascii="Times New Roman" w:eastAsia="Calibri" w:hAnsi="Times New Roman" w:cs="Times New Roman"/>
          <w:lang w:eastAsia="en-US"/>
        </w:rPr>
        <w:t>г.</w:t>
      </w:r>
    </w:p>
    <w:p w:rsidR="006F26B3" w:rsidRPr="006F26B3" w:rsidRDefault="006F26B3" w:rsidP="006F26B3">
      <w:pPr>
        <w:rPr>
          <w:rFonts w:ascii="Times New Roman" w:eastAsia="Calibri" w:hAnsi="Times New Roman" w:cs="Times New Roman"/>
          <w:lang w:eastAsia="en-US"/>
        </w:rPr>
      </w:pPr>
    </w:p>
    <w:p w:rsidR="006F26B3" w:rsidRPr="006F26B3" w:rsidRDefault="006F26B3" w:rsidP="006F26B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26B3" w:rsidRPr="006F26B3" w:rsidRDefault="006F26B3" w:rsidP="006F26B3">
      <w:pPr>
        <w:rPr>
          <w:rFonts w:ascii="Times New Roman" w:eastAsia="Calibri" w:hAnsi="Times New Roman" w:cs="Times New Roman"/>
          <w:lang w:eastAsia="en-US"/>
        </w:rPr>
      </w:pPr>
    </w:p>
    <w:p w:rsidR="006F26B3" w:rsidRPr="006F26B3" w:rsidRDefault="006F26B3" w:rsidP="006F26B3">
      <w:pPr>
        <w:tabs>
          <w:tab w:val="left" w:pos="429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F26B3">
        <w:rPr>
          <w:rFonts w:ascii="Times New Roman" w:eastAsia="Calibri" w:hAnsi="Times New Roman" w:cs="Times New Roman"/>
          <w:sz w:val="32"/>
          <w:szCs w:val="32"/>
          <w:lang w:eastAsia="en-US"/>
        </w:rPr>
        <w:t>Рабочая программа</w:t>
      </w:r>
    </w:p>
    <w:p w:rsidR="006F26B3" w:rsidRPr="006F26B3" w:rsidRDefault="006F26B3" w:rsidP="006F26B3">
      <w:pPr>
        <w:tabs>
          <w:tab w:val="left" w:pos="429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F26B3">
        <w:rPr>
          <w:rFonts w:ascii="Times New Roman" w:eastAsia="Calibri" w:hAnsi="Times New Roman" w:cs="Times New Roman"/>
          <w:sz w:val="32"/>
          <w:szCs w:val="32"/>
          <w:lang w:eastAsia="en-US"/>
        </w:rPr>
        <w:t>по  русскому языку</w:t>
      </w:r>
    </w:p>
    <w:p w:rsidR="006F26B3" w:rsidRPr="006F26B3" w:rsidRDefault="006F26B3" w:rsidP="006F26B3">
      <w:pPr>
        <w:tabs>
          <w:tab w:val="left" w:pos="4290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для 4</w:t>
      </w:r>
      <w:r w:rsidRPr="006F26B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класса</w:t>
      </w:r>
    </w:p>
    <w:p w:rsidR="006F26B3" w:rsidRPr="006F26B3" w:rsidRDefault="006F26B3" w:rsidP="006F26B3">
      <w:pPr>
        <w:tabs>
          <w:tab w:val="left" w:pos="3825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на 2019-2020</w:t>
      </w:r>
      <w:r w:rsidRPr="006F26B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учебный год</w:t>
      </w:r>
    </w:p>
    <w:p w:rsidR="006F26B3" w:rsidRPr="006F26B3" w:rsidRDefault="006F26B3" w:rsidP="006F26B3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6F26B3" w:rsidRPr="006F26B3" w:rsidRDefault="006F26B3" w:rsidP="006F26B3">
      <w:pPr>
        <w:rPr>
          <w:rFonts w:ascii="Times New Roman" w:eastAsia="Calibri" w:hAnsi="Times New Roman" w:cs="Times New Roman"/>
          <w:lang w:eastAsia="en-US"/>
        </w:rPr>
      </w:pPr>
    </w:p>
    <w:p w:rsidR="006F26B3" w:rsidRPr="006F26B3" w:rsidRDefault="006F26B3" w:rsidP="006F2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26B3">
        <w:rPr>
          <w:rFonts w:ascii="Times New Roman" w:eastAsia="Calibri" w:hAnsi="Times New Roman" w:cs="Times New Roman"/>
          <w:lang w:eastAsia="en-US"/>
        </w:rPr>
        <w:tab/>
      </w:r>
      <w:r w:rsidRPr="006F26B3">
        <w:rPr>
          <w:rFonts w:ascii="Times New Roman" w:eastAsia="Times New Roman" w:hAnsi="Times New Roman" w:cs="Times New Roman"/>
          <w:sz w:val="24"/>
          <w:szCs w:val="24"/>
        </w:rPr>
        <w:t>Макуха Светлана Федоровна</w:t>
      </w:r>
    </w:p>
    <w:p w:rsidR="006F26B3" w:rsidRPr="006F26B3" w:rsidRDefault="006F26B3" w:rsidP="006F26B3">
      <w:pPr>
        <w:tabs>
          <w:tab w:val="left" w:pos="1194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26B3">
        <w:rPr>
          <w:rFonts w:ascii="Times New Roman" w:eastAsia="Times New Roman" w:hAnsi="Times New Roman" w:cs="Times New Roman"/>
          <w:sz w:val="24"/>
          <w:szCs w:val="24"/>
        </w:rPr>
        <w:tab/>
        <w:t>учитель начальных классов</w:t>
      </w:r>
    </w:p>
    <w:p w:rsidR="006F26B3" w:rsidRPr="006F26B3" w:rsidRDefault="006F26B3" w:rsidP="006F2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26B3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</w:t>
      </w:r>
    </w:p>
    <w:p w:rsidR="006F26B3" w:rsidRPr="006F26B3" w:rsidRDefault="006F26B3" w:rsidP="006F2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26B3">
        <w:rPr>
          <w:rFonts w:ascii="Times New Roman" w:eastAsia="Times New Roman" w:hAnsi="Times New Roman" w:cs="Times New Roman"/>
          <w:sz w:val="24"/>
          <w:szCs w:val="24"/>
        </w:rPr>
        <w:t>категория</w:t>
      </w:r>
    </w:p>
    <w:p w:rsidR="006F26B3" w:rsidRDefault="006F26B3" w:rsidP="006F2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F26B3" w:rsidRDefault="006F26B3" w:rsidP="006F2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D06799" w:rsidRPr="006F26B3" w:rsidRDefault="00D06799" w:rsidP="006F2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42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35EF5" w:rsidRPr="00804A1F" w:rsidRDefault="00F0022B" w:rsidP="00B96829">
      <w:pPr>
        <w:spacing w:line="240" w:lineRule="auto"/>
        <w:ind w:firstLine="540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Рабочая </w:t>
      </w:r>
      <w:r w:rsidR="00C35EF5" w:rsidRPr="00804A1F">
        <w:rPr>
          <w:rFonts w:ascii="Times New Roman" w:hAnsi="Times New Roman" w:cs="Times New Roman"/>
        </w:rPr>
        <w:t xml:space="preserve"> </w:t>
      </w:r>
      <w:r w:rsidRPr="00804A1F">
        <w:rPr>
          <w:rFonts w:ascii="Times New Roman" w:hAnsi="Times New Roman" w:cs="Times New Roman"/>
        </w:rPr>
        <w:t>программа  по р</w:t>
      </w:r>
      <w:r w:rsidR="00D06799" w:rsidRPr="00804A1F">
        <w:rPr>
          <w:rFonts w:ascii="Times New Roman" w:hAnsi="Times New Roman" w:cs="Times New Roman"/>
        </w:rPr>
        <w:t>усскому языку разработана на основе</w:t>
      </w:r>
      <w:r w:rsidR="00C35EF5" w:rsidRPr="00804A1F">
        <w:rPr>
          <w:rFonts w:ascii="Times New Roman" w:hAnsi="Times New Roman" w:cs="Times New Roman"/>
        </w:rPr>
        <w:t>:</w:t>
      </w:r>
    </w:p>
    <w:p w:rsidR="00C35EF5" w:rsidRPr="00804A1F" w:rsidRDefault="00C35EF5" w:rsidP="00C35EF5">
      <w:pPr>
        <w:spacing w:line="240" w:lineRule="auto"/>
        <w:ind w:firstLine="540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- </w:t>
      </w:r>
      <w:r w:rsidR="00D06799" w:rsidRPr="00804A1F">
        <w:rPr>
          <w:rFonts w:ascii="Times New Roman" w:hAnsi="Times New Roman" w:cs="Times New Roman"/>
        </w:rPr>
        <w:t xml:space="preserve"> Федерального государственного образовательного стандарта</w:t>
      </w:r>
      <w:r w:rsidRPr="00804A1F">
        <w:rPr>
          <w:rFonts w:ascii="Times New Roman" w:hAnsi="Times New Roman" w:cs="Times New Roman"/>
        </w:rPr>
        <w:t xml:space="preserve"> начального общего образования;</w:t>
      </w:r>
    </w:p>
    <w:p w:rsidR="00C35EF5" w:rsidRPr="00804A1F" w:rsidRDefault="00C35EF5" w:rsidP="00C35EF5">
      <w:pPr>
        <w:spacing w:line="240" w:lineRule="auto"/>
        <w:ind w:firstLine="540"/>
        <w:rPr>
          <w:rFonts w:ascii="Times New Roman" w:hAnsi="Times New Roman" w:cs="Times New Roman"/>
        </w:rPr>
      </w:pPr>
      <w:r w:rsidRPr="00804A1F">
        <w:rPr>
          <w:rFonts w:ascii="Times New Roman" w:hAnsi="Times New Roman"/>
        </w:rPr>
        <w:t>- Основной общеобразовательной программы начального общего образования ОУ.</w:t>
      </w:r>
    </w:p>
    <w:p w:rsidR="00B96829" w:rsidRPr="006F26B3" w:rsidRDefault="00C35EF5" w:rsidP="006F26B3">
      <w:pPr>
        <w:pStyle w:val="ac"/>
        <w:jc w:val="both"/>
        <w:rPr>
          <w:b/>
          <w:bCs/>
          <w:color w:val="000000"/>
          <w:sz w:val="22"/>
          <w:szCs w:val="22"/>
        </w:rPr>
      </w:pPr>
      <w:r w:rsidRPr="00804A1F">
        <w:rPr>
          <w:b/>
          <w:bCs/>
          <w:color w:val="000000"/>
          <w:sz w:val="22"/>
          <w:szCs w:val="22"/>
        </w:rPr>
        <w:t xml:space="preserve">           </w:t>
      </w:r>
      <w:r w:rsidR="001A178D" w:rsidRPr="00804A1F">
        <w:rPr>
          <w:sz w:val="22"/>
          <w:szCs w:val="22"/>
        </w:rPr>
        <w:t xml:space="preserve">         </w:t>
      </w:r>
      <w:r w:rsidR="00B96829" w:rsidRPr="00804A1F">
        <w:rPr>
          <w:sz w:val="22"/>
          <w:szCs w:val="22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B96829" w:rsidRPr="00804A1F" w:rsidRDefault="00B96829" w:rsidP="00CA3EA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804A1F"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B96829" w:rsidRPr="00804A1F" w:rsidRDefault="00B96829" w:rsidP="00CA3EA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804A1F">
        <w:rPr>
          <w:sz w:val="22"/>
          <w:szCs w:val="22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B96829" w:rsidRPr="00804A1F" w:rsidRDefault="00B96829" w:rsidP="00CA3EA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804A1F">
        <w:rPr>
          <w:b/>
          <w:sz w:val="22"/>
          <w:szCs w:val="22"/>
        </w:rPr>
        <w:t xml:space="preserve">Целями </w:t>
      </w:r>
      <w:r w:rsidRPr="00804A1F">
        <w:rPr>
          <w:sz w:val="22"/>
          <w:szCs w:val="22"/>
        </w:rPr>
        <w:t>изучения предмета «Русский язык» в начальной школе являются:</w:t>
      </w:r>
    </w:p>
    <w:p w:rsidR="00B96829" w:rsidRPr="00804A1F" w:rsidRDefault="00B96829" w:rsidP="00CA3EA7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804A1F">
        <w:rPr>
          <w:sz w:val="22"/>
          <w:szCs w:val="22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96829" w:rsidRPr="00804A1F" w:rsidRDefault="00B96829" w:rsidP="00CA3EA7">
      <w:pPr>
        <w:spacing w:line="240" w:lineRule="auto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96829" w:rsidRPr="00804A1F" w:rsidRDefault="00B96829" w:rsidP="00CA3EA7">
      <w:pPr>
        <w:spacing w:line="240" w:lineRule="auto"/>
        <w:jc w:val="center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  <w:b/>
        </w:rPr>
        <w:t>Общая характеристика курса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Рабочая программа направлена на реализацию средствами предмета «Русский язык» основных </w:t>
      </w:r>
      <w:r w:rsidRPr="00804A1F">
        <w:rPr>
          <w:rFonts w:ascii="Times New Roman" w:hAnsi="Times New Roman" w:cs="Times New Roman"/>
          <w:b/>
        </w:rPr>
        <w:t>задач</w:t>
      </w:r>
      <w:r w:rsidRPr="00804A1F">
        <w:rPr>
          <w:rFonts w:ascii="Times New Roman" w:hAnsi="Times New Roman" w:cs="Times New Roman"/>
        </w:rPr>
        <w:t xml:space="preserve"> образовательной области «Филология»: 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— развитие диалогической и монологической устной и письменной речи; 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>— развитие коммуника</w:t>
      </w:r>
      <w:r w:rsidRPr="00804A1F">
        <w:rPr>
          <w:rFonts w:ascii="Times New Roman" w:hAnsi="Times New Roman" w:cs="Times New Roman"/>
        </w:rPr>
        <w:softHyphen/>
        <w:t>тивных умений;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— развитие нравственных и эстетических чувств; 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>— развитие способностей к творческой деятель</w:t>
      </w:r>
      <w:r w:rsidRPr="00804A1F">
        <w:rPr>
          <w:rFonts w:ascii="Times New Roman" w:hAnsi="Times New Roman" w:cs="Times New Roman"/>
        </w:rPr>
        <w:softHyphen/>
        <w:t>ности.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Рабочая программа определяет ряд практических </w:t>
      </w:r>
      <w:r w:rsidRPr="00804A1F">
        <w:rPr>
          <w:rFonts w:ascii="Times New Roman" w:hAnsi="Times New Roman" w:cs="Times New Roman"/>
          <w:b/>
        </w:rPr>
        <w:t>задач</w:t>
      </w:r>
      <w:r w:rsidRPr="00804A1F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04A1F">
        <w:rPr>
          <w:rFonts w:ascii="Times New Roman" w:hAnsi="Times New Roman" w:cs="Times New Roman"/>
        </w:rPr>
        <w:t>морфемике</w:t>
      </w:r>
      <w:proofErr w:type="spellEnd"/>
      <w:r w:rsidRPr="00804A1F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96829" w:rsidRPr="00804A1F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04A1F">
        <w:rPr>
          <w:rFonts w:ascii="Times New Roman" w:hAnsi="Times New Roman" w:cs="Times New Roma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A178D" w:rsidRPr="001A178D" w:rsidRDefault="001A178D" w:rsidP="001A178D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1A178D">
        <w:rPr>
          <w:rFonts w:ascii="Times New Roman" w:eastAsia="Times New Roman" w:hAnsi="Times New Roman" w:cs="Times New Roman"/>
          <w:b/>
        </w:rPr>
        <w:t>Характеристика курса</w:t>
      </w:r>
    </w:p>
    <w:p w:rsidR="001A178D" w:rsidRPr="001A178D" w:rsidRDefault="001A178D" w:rsidP="001A178D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1A178D">
        <w:rPr>
          <w:rFonts w:ascii="Times New Roman" w:eastAsia="Times New Roman" w:hAnsi="Times New Roman" w:cs="Times New Roman"/>
        </w:rPr>
        <w:t>Систематический курс русского языка представлен в программе следующими содержательными линиями: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1A178D">
        <w:rPr>
          <w:rFonts w:ascii="Times New Roman" w:eastAsia="Times New Roman" w:hAnsi="Times New Roman" w:cs="Times New Roman"/>
        </w:rPr>
        <w:t>морфемика</w:t>
      </w:r>
      <w:proofErr w:type="spellEnd"/>
      <w:r w:rsidRPr="001A178D">
        <w:rPr>
          <w:rFonts w:ascii="Times New Roman" w:eastAsia="Times New Roman" w:hAnsi="Times New Roman" w:cs="Times New Roman"/>
        </w:rPr>
        <w:t xml:space="preserve">), грамматика (морфология и синтаксис);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•  орфография и пунктуация;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•  развитие речи.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 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Значимое место в программе отводится темам «Текст», «Предложение и словосочетание». </w:t>
      </w:r>
      <w:proofErr w:type="gramStart"/>
      <w:r w:rsidRPr="001A178D">
        <w:rPr>
          <w:rFonts w:ascii="Times New Roman" w:eastAsia="Times New Roman" w:hAnsi="Times New Roman" w:cs="Times New Roman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1A178D">
        <w:rPr>
          <w:rFonts w:ascii="Times New Roman" w:eastAsia="Times New Roman" w:hAnsi="Times New Roman" w:cs="Times New Roman"/>
        </w:rPr>
        <w:t>речеведческими</w:t>
      </w:r>
      <w:proofErr w:type="spellEnd"/>
      <w:r w:rsidR="00804A1F" w:rsidRPr="00804A1F">
        <w:rPr>
          <w:rFonts w:ascii="Times New Roman" w:eastAsia="Times New Roman" w:hAnsi="Times New Roman" w:cs="Times New Roman"/>
        </w:rPr>
        <w:t xml:space="preserve"> сведениями и знаниями по языку,</w:t>
      </w:r>
      <w:r w:rsidRPr="001A178D">
        <w:rPr>
          <w:rFonts w:ascii="Times New Roman" w:eastAsia="Times New Roman" w:hAnsi="Times New Roman" w:cs="Times New Roman"/>
        </w:rPr>
        <w:t xml:space="preserve">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1A178D">
        <w:rPr>
          <w:rFonts w:ascii="Times New Roman" w:eastAsia="Times New Roman" w:hAnsi="Times New Roman" w:cs="Times New Roman"/>
        </w:rPr>
        <w:t xml:space="preserve"> с оценкой и самооценкой выполненной учеником творческой работы.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Pr="001A178D">
        <w:rPr>
          <w:rFonts w:ascii="Times New Roman" w:eastAsia="Times New Roman" w:hAnsi="Times New Roman" w:cs="Times New Roman"/>
        </w:rPr>
        <w:t>Раздел «Лексика» предусматривает формирование у младших школьников представлений о материальной природе языкового знака (слова</w:t>
      </w:r>
      <w:r w:rsidR="00804A1F" w:rsidRPr="00804A1F">
        <w:rPr>
          <w:rFonts w:ascii="Times New Roman" w:eastAsia="Times New Roman" w:hAnsi="Times New Roman" w:cs="Times New Roman"/>
        </w:rPr>
        <w:t xml:space="preserve">, </w:t>
      </w:r>
      <w:r w:rsidRPr="001A178D">
        <w:rPr>
          <w:rFonts w:ascii="Times New Roman" w:eastAsia="Times New Roman" w:hAnsi="Times New Roman" w:cs="Times New Roman"/>
        </w:rPr>
        <w:t xml:space="preserve">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1A178D">
        <w:rPr>
          <w:rFonts w:ascii="Times New Roman" w:eastAsia="Times New Roman" w:hAnsi="Times New Roman" w:cs="Times New Roman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1A178D">
        <w:rPr>
          <w:rFonts w:ascii="Times New Roman" w:eastAsia="Times New Roman" w:hAnsi="Times New Roman" w:cs="Times New Roman"/>
        </w:rPr>
        <w:t>общеучебных</w:t>
      </w:r>
      <w:proofErr w:type="spellEnd"/>
      <w:r w:rsidRPr="001A178D">
        <w:rPr>
          <w:rFonts w:ascii="Times New Roman" w:eastAsia="Times New Roman" w:hAnsi="Times New Roman" w:cs="Times New Roman"/>
        </w:rPr>
        <w:t>, логических и познавательных  универсальных действий.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</w:t>
      </w:r>
      <w:r w:rsidRPr="001A178D">
        <w:rPr>
          <w:rFonts w:ascii="Times New Roman" w:eastAsia="Times New Roman" w:hAnsi="Times New Roman" w:cs="Times New Roman"/>
        </w:rPr>
        <w:lastRenderedPageBreak/>
        <w:t xml:space="preserve">позитивной самооценки, навыков совместной деятельности </w:t>
      </w:r>
      <w:proofErr w:type="gramStart"/>
      <w:r w:rsidRPr="001A178D">
        <w:rPr>
          <w:rFonts w:ascii="Times New Roman" w:eastAsia="Times New Roman" w:hAnsi="Times New Roman" w:cs="Times New Roman"/>
        </w:rPr>
        <w:t>со</w:t>
      </w:r>
      <w:proofErr w:type="gramEnd"/>
      <w:r w:rsidRPr="001A178D">
        <w:rPr>
          <w:rFonts w:ascii="Times New Roman" w:eastAsia="Times New Roman" w:hAnsi="Times New Roman" w:cs="Times New Roman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1A178D" w:rsidRPr="001A178D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A178D">
        <w:rPr>
          <w:rFonts w:ascii="Times New Roman" w:eastAsia="Times New Roman" w:hAnsi="Times New Roman" w:cs="Times New Roman"/>
          <w:spacing w:val="6"/>
        </w:rPr>
        <w:t xml:space="preserve">        В 4классе ведущим направлением работы по языку бу</w:t>
      </w:r>
      <w:r w:rsidRPr="001A178D">
        <w:rPr>
          <w:rFonts w:ascii="Times New Roman" w:eastAsia="Times New Roman" w:hAnsi="Times New Roman" w:cs="Times New Roman"/>
          <w:spacing w:val="6"/>
        </w:rPr>
        <w:softHyphen/>
      </w:r>
      <w:r w:rsidRPr="001A178D">
        <w:rPr>
          <w:rFonts w:ascii="Times New Roman" w:eastAsia="Times New Roman" w:hAnsi="Times New Roman" w:cs="Times New Roman"/>
        </w:rPr>
        <w:t>дет функционально-синтаксическое. Значительное место уде</w:t>
      </w:r>
      <w:r w:rsidRPr="001A178D">
        <w:rPr>
          <w:rFonts w:ascii="Times New Roman" w:eastAsia="Times New Roman" w:hAnsi="Times New Roman" w:cs="Times New Roman"/>
        </w:rPr>
        <w:softHyphen/>
      </w:r>
      <w:r w:rsidRPr="001A178D">
        <w:rPr>
          <w:rFonts w:ascii="Times New Roman" w:eastAsia="Times New Roman" w:hAnsi="Times New Roman" w:cs="Times New Roman"/>
          <w:spacing w:val="4"/>
        </w:rPr>
        <w:t>ляется частям речи и их существенным признакам. Учащие</w:t>
      </w:r>
      <w:r w:rsidRPr="001A178D">
        <w:rPr>
          <w:rFonts w:ascii="Times New Roman" w:eastAsia="Times New Roman" w:hAnsi="Times New Roman" w:cs="Times New Roman"/>
          <w:spacing w:val="4"/>
        </w:rPr>
        <w:softHyphen/>
      </w:r>
      <w:r w:rsidRPr="001A178D">
        <w:rPr>
          <w:rFonts w:ascii="Times New Roman" w:eastAsia="Times New Roman" w:hAnsi="Times New Roman" w:cs="Times New Roman"/>
          <w:spacing w:val="2"/>
        </w:rPr>
        <w:t xml:space="preserve">ся знакомятся со словоизменением частей речи (склонением </w:t>
      </w:r>
      <w:r w:rsidRPr="001A178D">
        <w:rPr>
          <w:rFonts w:ascii="Times New Roman" w:eastAsia="Times New Roman" w:hAnsi="Times New Roman" w:cs="Times New Roman"/>
        </w:rPr>
        <w:t>имен существительных, изменением их по падежам, склоне</w:t>
      </w:r>
      <w:r w:rsidRPr="001A178D">
        <w:rPr>
          <w:rFonts w:ascii="Times New Roman" w:eastAsia="Times New Roman" w:hAnsi="Times New Roman" w:cs="Times New Roman"/>
        </w:rPr>
        <w:softHyphen/>
        <w:t>нием имен прилагательных, личных местоимений, спряжени</w:t>
      </w:r>
      <w:r w:rsidRPr="001A178D">
        <w:rPr>
          <w:rFonts w:ascii="Times New Roman" w:eastAsia="Times New Roman" w:hAnsi="Times New Roman" w:cs="Times New Roman"/>
        </w:rPr>
        <w:softHyphen/>
        <w:t>ем глагола, изменением глаголов настоящего и будущего вре</w:t>
      </w:r>
      <w:r w:rsidRPr="001A178D">
        <w:rPr>
          <w:rFonts w:ascii="Times New Roman" w:eastAsia="Times New Roman" w:hAnsi="Times New Roman" w:cs="Times New Roman"/>
        </w:rPr>
        <w:softHyphen/>
      </w:r>
      <w:r w:rsidRPr="001A178D">
        <w:rPr>
          <w:rFonts w:ascii="Times New Roman" w:eastAsia="Times New Roman" w:hAnsi="Times New Roman" w:cs="Times New Roman"/>
          <w:spacing w:val="3"/>
        </w:rPr>
        <w:t>мени по лицам и числам), с новой частью речи — наречием. На этом этапе начинается работа над формированием слож</w:t>
      </w:r>
      <w:r w:rsidRPr="001A178D">
        <w:rPr>
          <w:rFonts w:ascii="Times New Roman" w:eastAsia="Times New Roman" w:hAnsi="Times New Roman" w:cs="Times New Roman"/>
          <w:spacing w:val="3"/>
        </w:rPr>
        <w:softHyphen/>
        <w:t>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</w:t>
      </w:r>
      <w:r w:rsidRPr="001A178D">
        <w:rPr>
          <w:rFonts w:ascii="Times New Roman" w:eastAsia="Times New Roman" w:hAnsi="Times New Roman" w:cs="Times New Roman"/>
          <w:spacing w:val="3"/>
        </w:rPr>
        <w:softHyphen/>
      </w:r>
      <w:r w:rsidRPr="001A178D">
        <w:rPr>
          <w:rFonts w:ascii="Times New Roman" w:eastAsia="Times New Roman" w:hAnsi="Times New Roman" w:cs="Times New Roman"/>
        </w:rPr>
        <w:t>ных личных окончаний глаголов. Развивается умение анали</w:t>
      </w:r>
      <w:r w:rsidRPr="001A178D">
        <w:rPr>
          <w:rFonts w:ascii="Times New Roman" w:eastAsia="Times New Roman" w:hAnsi="Times New Roman" w:cs="Times New Roman"/>
        </w:rPr>
        <w:softHyphen/>
        <w:t>зировать слово в единстве всех его сторон: смысловой, про</w:t>
      </w:r>
      <w:r w:rsidRPr="001A178D">
        <w:rPr>
          <w:rFonts w:ascii="Times New Roman" w:eastAsia="Times New Roman" w:hAnsi="Times New Roman" w:cs="Times New Roman"/>
        </w:rPr>
        <w:softHyphen/>
      </w:r>
      <w:r w:rsidRPr="001A178D">
        <w:rPr>
          <w:rFonts w:ascii="Times New Roman" w:eastAsia="Times New Roman" w:hAnsi="Times New Roman" w:cs="Times New Roman"/>
          <w:spacing w:val="8"/>
        </w:rPr>
        <w:t xml:space="preserve">износительной, словообразовательной, морфологической, </w:t>
      </w:r>
      <w:r w:rsidRPr="001A178D">
        <w:rPr>
          <w:rFonts w:ascii="Times New Roman" w:eastAsia="Times New Roman" w:hAnsi="Times New Roman" w:cs="Times New Roman"/>
        </w:rPr>
        <w:t>синтаксической.</w:t>
      </w:r>
    </w:p>
    <w:p w:rsidR="001A178D" w:rsidRPr="00804A1F" w:rsidRDefault="001A178D" w:rsidP="001A1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178D">
        <w:rPr>
          <w:rFonts w:ascii="Times New Roman" w:eastAsia="Times New Roman" w:hAnsi="Times New Roman" w:cs="Times New Roman"/>
        </w:rPr>
        <w:t xml:space="preserve">        Совершенствуются и углубляются уже приобретенные в </w:t>
      </w:r>
      <w:r w:rsidRPr="001A178D">
        <w:rPr>
          <w:rFonts w:ascii="Times New Roman" w:eastAsia="Times New Roman" w:hAnsi="Times New Roman" w:cs="Times New Roman"/>
          <w:spacing w:val="3"/>
        </w:rPr>
        <w:t xml:space="preserve">процессе изучения основных единиц языка и речи знания, умения и навыки, формируются навыки культуры речи. </w:t>
      </w:r>
      <w:r w:rsidRPr="001A178D">
        <w:rPr>
          <w:rFonts w:ascii="Times New Roman" w:eastAsia="Times New Roman" w:hAnsi="Times New Roman" w:cs="Times New Roman"/>
          <w:spacing w:val="2"/>
        </w:rPr>
        <w:t xml:space="preserve">Одновременно четвероклассники получают и новые сведения </w:t>
      </w:r>
      <w:r w:rsidRPr="001A178D">
        <w:rPr>
          <w:rFonts w:ascii="Times New Roman" w:eastAsia="Times New Roman" w:hAnsi="Times New Roman" w:cs="Times New Roman"/>
        </w:rPr>
        <w:t>о речи, тексте, предложении, об однородных членах предло</w:t>
      </w:r>
      <w:r w:rsidRPr="001A178D">
        <w:rPr>
          <w:rFonts w:ascii="Times New Roman" w:eastAsia="Times New Roman" w:hAnsi="Times New Roman" w:cs="Times New Roman"/>
        </w:rPr>
        <w:softHyphen/>
      </w:r>
      <w:r w:rsidRPr="001A178D">
        <w:rPr>
          <w:rFonts w:ascii="Times New Roman" w:eastAsia="Times New Roman" w:hAnsi="Times New Roman" w:cs="Times New Roman"/>
          <w:spacing w:val="4"/>
        </w:rPr>
        <w:t>жения, о лексическом значении слова. Продолжается работа со словарями учебника.</w:t>
      </w:r>
    </w:p>
    <w:p w:rsidR="00AB024D" w:rsidRPr="00AB024D" w:rsidRDefault="00AB024D" w:rsidP="00AB02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B024D">
        <w:rPr>
          <w:rFonts w:ascii="Times New Roman" w:eastAsia="Times New Roman" w:hAnsi="Times New Roman" w:cs="Times New Roman"/>
          <w:b/>
        </w:rPr>
        <w:t>Ценностные ориентиры содержания  учебного предмета «Русский язык»</w:t>
      </w:r>
    </w:p>
    <w:p w:rsidR="00AB024D" w:rsidRPr="006C6853" w:rsidRDefault="006C6853" w:rsidP="006C6853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B024D" w:rsidRPr="006C6853">
        <w:rPr>
          <w:rFonts w:ascii="Times New Roman" w:hAnsi="Times New Roman"/>
        </w:rPr>
        <w:t>Предмет «Русский язык» играет важную роль в реализации основных целевых установок начального образования: становлении основ граж</w:t>
      </w:r>
      <w:r w:rsidR="00AB024D" w:rsidRPr="006C6853">
        <w:rPr>
          <w:rFonts w:ascii="Times New Roman" w:hAnsi="Times New Roman"/>
        </w:rPr>
        <w:softHyphen/>
        <w:t>данской идентичности и мировоззрения; формировании основ умения учиться и  способности к организации своей деятельности; духовно-нравственном развитии и воспитании младших школьников.</w:t>
      </w:r>
    </w:p>
    <w:p w:rsidR="00AB024D" w:rsidRPr="006C6853" w:rsidRDefault="00AB024D" w:rsidP="006C6853">
      <w:pPr>
        <w:pStyle w:val="ab"/>
        <w:rPr>
          <w:rFonts w:ascii="Times New Roman" w:hAnsi="Times New Roman"/>
        </w:rPr>
      </w:pPr>
      <w:r w:rsidRPr="006C6853">
        <w:rPr>
          <w:rFonts w:ascii="Times New Roman" w:hAnsi="Times New Roman"/>
        </w:rPr>
        <w:t>Содержание предмет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и. наоборот, мир, окружающий дитя, отражается в нем своей духовной стороной только через посредство той же сре</w:t>
      </w:r>
      <w:r w:rsidRPr="006C6853">
        <w:rPr>
          <w:rFonts w:ascii="Times New Roman" w:hAnsi="Times New Roman"/>
        </w:rPr>
        <w:softHyphen/>
        <w:t>ды отечественного языка» (К. Д. Ушинский).</w:t>
      </w:r>
    </w:p>
    <w:p w:rsidR="00AB024D" w:rsidRPr="006C6853" w:rsidRDefault="00AB024D" w:rsidP="006C6853">
      <w:pPr>
        <w:pStyle w:val="ab"/>
        <w:rPr>
          <w:rFonts w:ascii="Times New Roman" w:hAnsi="Times New Roman"/>
        </w:rPr>
      </w:pPr>
      <w:r w:rsidRPr="006C6853">
        <w:rPr>
          <w:rFonts w:ascii="Times New Roman" w:hAnsi="Times New Roman"/>
        </w:rPr>
        <w:t>Ценностные ориентиры содержания  учебного предмета «Русский язык» в начальной школе являются:</w:t>
      </w:r>
    </w:p>
    <w:p w:rsidR="00AB024D" w:rsidRPr="006C6853" w:rsidRDefault="00AB024D" w:rsidP="006C6853">
      <w:pPr>
        <w:pStyle w:val="ab"/>
        <w:rPr>
          <w:rFonts w:ascii="Times New Roman" w:hAnsi="Times New Roman"/>
        </w:rPr>
      </w:pPr>
      <w:proofErr w:type="gramStart"/>
      <w:r w:rsidRPr="006C6853">
        <w:rPr>
          <w:rFonts w:ascii="Times New Roman" w:hAnsi="Times New Roman"/>
        </w:rPr>
        <w:t>ознакомление учащихся с основными положениями науки о языке и формирование на этой основе знаково-символическою восприятия и логического мышления учащихся;</w:t>
      </w:r>
      <w:proofErr w:type="gramEnd"/>
    </w:p>
    <w:p w:rsidR="00AB024D" w:rsidRPr="006C6853" w:rsidRDefault="00AB024D" w:rsidP="006C6853">
      <w:pPr>
        <w:pStyle w:val="ab"/>
        <w:rPr>
          <w:rFonts w:ascii="Times New Roman" w:hAnsi="Times New Roman"/>
        </w:rPr>
      </w:pPr>
      <w:r w:rsidRPr="006C6853">
        <w:rPr>
          <w:rFonts w:ascii="Times New Roman" w:hAnsi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обшей культуры человека</w:t>
      </w:r>
    </w:p>
    <w:p w:rsidR="00AB024D" w:rsidRDefault="00AB024D" w:rsidP="00AB024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96829" w:rsidRPr="00804A1F" w:rsidRDefault="00AB024D" w:rsidP="00AB024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B96829" w:rsidRPr="00804A1F">
        <w:rPr>
          <w:rFonts w:ascii="Times New Roman" w:hAnsi="Times New Roman" w:cs="Times New Roman"/>
          <w:b/>
        </w:rPr>
        <w:t>Место курса «Русский язык» в учебном плане</w:t>
      </w:r>
    </w:p>
    <w:p w:rsidR="00804A1F" w:rsidRPr="00804A1F" w:rsidRDefault="00804A1F" w:rsidP="001A178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2"/>
          <w:szCs w:val="22"/>
        </w:rPr>
      </w:pPr>
    </w:p>
    <w:p w:rsidR="001A178D" w:rsidRPr="00804A1F" w:rsidRDefault="001A178D" w:rsidP="001A178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2"/>
          <w:szCs w:val="22"/>
        </w:rPr>
      </w:pPr>
      <w:r w:rsidRPr="00804A1F">
        <w:rPr>
          <w:rFonts w:ascii="Times New Roman" w:hAnsi="Times New Roman" w:cs="Times New Roman"/>
          <w:sz w:val="22"/>
          <w:szCs w:val="22"/>
        </w:rPr>
        <w:t xml:space="preserve">Курс «Русский язык» </w:t>
      </w:r>
      <w:r w:rsidR="0069717A">
        <w:rPr>
          <w:rFonts w:ascii="Times New Roman" w:hAnsi="Times New Roman" w:cs="Times New Roman"/>
          <w:sz w:val="22"/>
          <w:szCs w:val="22"/>
        </w:rPr>
        <w:t>в 4 классе рассчитан на 14</w:t>
      </w:r>
      <w:r w:rsidR="00085759">
        <w:rPr>
          <w:rFonts w:ascii="Times New Roman" w:hAnsi="Times New Roman" w:cs="Times New Roman"/>
          <w:sz w:val="22"/>
          <w:szCs w:val="22"/>
        </w:rPr>
        <w:t>0</w:t>
      </w:r>
      <w:r w:rsidRPr="00804A1F">
        <w:rPr>
          <w:rFonts w:ascii="Times New Roman" w:hAnsi="Times New Roman" w:cs="Times New Roman"/>
          <w:sz w:val="22"/>
          <w:szCs w:val="22"/>
        </w:rPr>
        <w:t xml:space="preserve"> ч</w:t>
      </w:r>
      <w:r w:rsidR="0069717A">
        <w:rPr>
          <w:rFonts w:ascii="Times New Roman" w:hAnsi="Times New Roman" w:cs="Times New Roman"/>
          <w:sz w:val="22"/>
          <w:szCs w:val="22"/>
        </w:rPr>
        <w:t>асов  (4</w:t>
      </w:r>
      <w:r w:rsidRPr="00804A1F">
        <w:rPr>
          <w:rFonts w:ascii="Times New Roman" w:hAnsi="Times New Roman" w:cs="Times New Roman"/>
          <w:sz w:val="22"/>
          <w:szCs w:val="22"/>
        </w:rPr>
        <w:t xml:space="preserve"> ч</w:t>
      </w:r>
      <w:r w:rsidR="00406045">
        <w:rPr>
          <w:rFonts w:ascii="Times New Roman" w:hAnsi="Times New Roman" w:cs="Times New Roman"/>
          <w:sz w:val="22"/>
          <w:szCs w:val="22"/>
        </w:rPr>
        <w:t xml:space="preserve">аса </w:t>
      </w:r>
      <w:r w:rsidR="0069717A">
        <w:rPr>
          <w:rFonts w:ascii="Times New Roman" w:hAnsi="Times New Roman" w:cs="Times New Roman"/>
          <w:sz w:val="22"/>
          <w:szCs w:val="22"/>
        </w:rPr>
        <w:t xml:space="preserve"> в неделю, 35 </w:t>
      </w:r>
      <w:r w:rsidR="006F26B3">
        <w:rPr>
          <w:rFonts w:ascii="Times New Roman" w:hAnsi="Times New Roman" w:cs="Times New Roman"/>
          <w:sz w:val="22"/>
          <w:szCs w:val="22"/>
        </w:rPr>
        <w:t>учеб</w:t>
      </w:r>
      <w:r w:rsidR="0069717A">
        <w:rPr>
          <w:rFonts w:ascii="Times New Roman" w:hAnsi="Times New Roman" w:cs="Times New Roman"/>
          <w:sz w:val="22"/>
          <w:szCs w:val="22"/>
        </w:rPr>
        <w:t>ных  недель</w:t>
      </w:r>
      <w:r w:rsidRPr="00804A1F">
        <w:rPr>
          <w:rFonts w:ascii="Times New Roman" w:hAnsi="Times New Roman" w:cs="Times New Roman"/>
          <w:sz w:val="22"/>
          <w:szCs w:val="22"/>
        </w:rPr>
        <w:t>).</w:t>
      </w: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406045" w:rsidRDefault="00406045" w:rsidP="00406045">
      <w:pPr>
        <w:spacing w:after="0" w:line="360" w:lineRule="auto"/>
        <w:jc w:val="center"/>
        <w:rPr>
          <w:rStyle w:val="a5"/>
          <w:rFonts w:ascii="Times New Roman" w:hAnsi="Times New Roman"/>
        </w:rPr>
      </w:pPr>
    </w:p>
    <w:p w:rsidR="009F5454" w:rsidRPr="00406045" w:rsidRDefault="009F5454" w:rsidP="00406045">
      <w:pPr>
        <w:spacing w:after="0" w:line="360" w:lineRule="auto"/>
        <w:jc w:val="center"/>
        <w:rPr>
          <w:rStyle w:val="a5"/>
          <w:rFonts w:ascii="Times New Roman" w:eastAsia="Times New Roman" w:hAnsi="Times New Roman" w:cs="Times New Roman"/>
          <w:b w:val="0"/>
          <w:bCs w:val="0"/>
        </w:rPr>
      </w:pPr>
      <w:r w:rsidRPr="009F5454">
        <w:rPr>
          <w:rStyle w:val="a5"/>
          <w:rFonts w:ascii="Times New Roman" w:hAnsi="Times New Roman"/>
        </w:rPr>
        <w:lastRenderedPageBreak/>
        <w:t>Таблица</w:t>
      </w:r>
    </w:p>
    <w:p w:rsidR="009F5454" w:rsidRPr="009F5454" w:rsidRDefault="009F5454" w:rsidP="00406045">
      <w:pPr>
        <w:pStyle w:val="ab"/>
        <w:jc w:val="center"/>
        <w:rPr>
          <w:rStyle w:val="a5"/>
          <w:rFonts w:ascii="Times New Roman" w:hAnsi="Times New Roman"/>
        </w:rPr>
      </w:pPr>
      <w:r w:rsidRPr="009F5454">
        <w:rPr>
          <w:rStyle w:val="a5"/>
          <w:rFonts w:ascii="Times New Roman" w:hAnsi="Times New Roman"/>
        </w:rPr>
        <w:t>тематического распределения часов</w:t>
      </w:r>
    </w:p>
    <w:p w:rsidR="009F5454" w:rsidRPr="009F5454" w:rsidRDefault="009F5454" w:rsidP="00406045">
      <w:pPr>
        <w:pStyle w:val="ab"/>
        <w:jc w:val="center"/>
        <w:rPr>
          <w:rStyle w:val="a5"/>
          <w:rFonts w:ascii="Times New Roman" w:hAnsi="Times New Roman"/>
        </w:rPr>
      </w:pP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6068"/>
        <w:gridCol w:w="1898"/>
        <w:gridCol w:w="1276"/>
        <w:gridCol w:w="1276"/>
        <w:gridCol w:w="1276"/>
        <w:gridCol w:w="1276"/>
        <w:gridCol w:w="1700"/>
      </w:tblGrid>
      <w:tr w:rsidR="0036341E" w:rsidRPr="00804A1F" w:rsidTr="0036341E">
        <w:trPr>
          <w:trHeight w:hRule="exact" w:val="68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04A1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04A1F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04A1F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9F5454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F5454">
              <w:rPr>
                <w:rFonts w:ascii="Times New Roman" w:eastAsia="Times New Roman" w:hAnsi="Times New Roman" w:cs="Times New Roman"/>
                <w:b/>
              </w:rPr>
              <w:t>Диктанты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9F5454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F5454">
              <w:rPr>
                <w:rFonts w:ascii="Times New Roman" w:eastAsia="Times New Roman" w:hAnsi="Times New Roman" w:cs="Times New Roman"/>
                <w:b/>
              </w:rPr>
              <w:t>Изложения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9F5454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F5454">
              <w:rPr>
                <w:rFonts w:ascii="Times New Roman" w:eastAsia="Times New Roman" w:hAnsi="Times New Roman" w:cs="Times New Roman"/>
                <w:b/>
              </w:rPr>
              <w:t>Сочинения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9F5454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F5454">
              <w:rPr>
                <w:rFonts w:ascii="Times New Roman" w:eastAsia="Times New Roman" w:hAnsi="Times New Roman" w:cs="Times New Roman"/>
                <w:b/>
              </w:rPr>
              <w:t>Проекты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Проверочн</w:t>
            </w:r>
            <w:r w:rsidR="008B51AB">
              <w:rPr>
                <w:rFonts w:ascii="Times New Roman" w:eastAsia="Times New Roman" w:hAnsi="Times New Roman" w:cs="Times New Roman"/>
                <w:b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6341E" w:rsidRPr="009F5454" w:rsidRDefault="008B51AB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</w:tc>
      </w:tr>
      <w:tr w:rsidR="0036341E" w:rsidRPr="00804A1F" w:rsidTr="0036341E">
        <w:trPr>
          <w:trHeight w:hRule="exact" w:val="41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6341E" w:rsidRPr="00804A1F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36341E" w:rsidRPr="00804A1F">
              <w:rPr>
                <w:rFonts w:ascii="Times New Roman" w:eastAsia="Times New Roman" w:hAnsi="Times New Roman" w:cs="Times New Roman"/>
              </w:rPr>
              <w:tab/>
            </w:r>
            <w:r w:rsidR="003634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41E" w:rsidRPr="00804A1F" w:rsidTr="0036341E">
        <w:trPr>
          <w:trHeight w:hRule="exact" w:val="35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341E" w:rsidRPr="00804A1F" w:rsidTr="0036341E">
        <w:trPr>
          <w:trHeight w:hRule="exact" w:val="53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Слово в языке и речи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41E" w:rsidRPr="00804A1F" w:rsidTr="0036341E">
        <w:trPr>
          <w:trHeight w:hRule="exact" w:val="52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Имя существительное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341E" w:rsidRPr="00804A1F" w:rsidTr="0036341E">
        <w:trPr>
          <w:trHeight w:hRule="exact" w:val="54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341E" w:rsidRPr="00804A1F" w:rsidTr="0036341E">
        <w:trPr>
          <w:trHeight w:hRule="exact" w:val="52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Личные местоимения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41E" w:rsidRPr="00804A1F" w:rsidTr="0036341E">
        <w:trPr>
          <w:trHeight w:hRule="exact" w:val="34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Глагол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6341E" w:rsidRPr="00804A1F" w:rsidTr="0036341E">
        <w:trPr>
          <w:trHeight w:hRule="exact" w:val="39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36341E" w:rsidP="00B24C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341E" w:rsidRPr="00804A1F" w:rsidTr="0036341E">
        <w:trPr>
          <w:trHeight w:hRule="exact" w:val="2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04A1F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41E" w:rsidRPr="00804A1F" w:rsidRDefault="0069717A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36341E" w:rsidRPr="00804A1F">
              <w:rPr>
                <w:rFonts w:ascii="Times New Roman" w:eastAsia="Times New Roman" w:hAnsi="Times New Roman" w:cs="Times New Roman"/>
              </w:rPr>
              <w:t>0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Pr="00804A1F" w:rsidRDefault="0036341E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1E" w:rsidRDefault="008B51AB" w:rsidP="0008575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04A1F" w:rsidRPr="00804A1F" w:rsidRDefault="00AB024D" w:rsidP="00AB024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BF2EB6">
        <w:rPr>
          <w:rFonts w:ascii="Times New Roman" w:eastAsia="Times New Roman" w:hAnsi="Times New Roman" w:cs="Times New Roman"/>
          <w:b/>
        </w:rPr>
        <w:t>Содержание программы (14</w:t>
      </w:r>
      <w:r w:rsidR="00804A1F" w:rsidRPr="00804A1F">
        <w:rPr>
          <w:rFonts w:ascii="Times New Roman" w:eastAsia="Times New Roman" w:hAnsi="Times New Roman" w:cs="Times New Roman"/>
          <w:b/>
        </w:rPr>
        <w:t>0 часов)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Повторение (9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Наша речь и наш язык. Формулы вежливости.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Текст и его признаки. Тема, основная мысль, заголовок текста. Построение (компози</w:t>
      </w:r>
      <w:r w:rsidRPr="00804A1F">
        <w:rPr>
          <w:rFonts w:ascii="Times New Roman" w:eastAsia="Times New Roman" w:hAnsi="Times New Roman" w:cs="Times New Roman"/>
        </w:rPr>
        <w:softHyphen/>
        <w:t>ция) текста. Связь между частями текста. План. Типы текста (повествование, описание, рас</w:t>
      </w:r>
      <w:r w:rsidRPr="00804A1F">
        <w:rPr>
          <w:rFonts w:ascii="Times New Roman" w:eastAsia="Times New Roman" w:hAnsi="Times New Roman" w:cs="Times New Roman"/>
        </w:rPr>
        <w:softHyphen/>
        <w:t>суждение, смешанный текст).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Предложение как единица речи.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Виды предложений по цели высказывания и интонации.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Знаки препинания в конце предложений.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Диалог.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lastRenderedPageBreak/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Основа предложения. Главные и второстепенные члены предложения.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Словосочетание. Вычленение из предложения основы и словосочетаний.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Разбор предложения по членам предложения.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Предложение (8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Однородные члены предложения (общее представление). Предложения с однородны</w:t>
      </w:r>
      <w:r w:rsidRPr="00804A1F">
        <w:rPr>
          <w:rFonts w:ascii="Times New Roman" w:eastAsia="Times New Roman" w:hAnsi="Times New Roman" w:cs="Times New Roman"/>
        </w:rPr>
        <w:softHyphen/>
        <w:t>ми членами без союзов.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804A1F">
        <w:rPr>
          <w:rFonts w:ascii="Times New Roman" w:eastAsia="Times New Roman" w:hAnsi="Times New Roman" w:cs="Times New Roman"/>
        </w:rPr>
        <w:softHyphen/>
        <w:t>ными членами с союзами и без союзов.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Простые и сложные предложения (общее представление). Знаки препинания в слож</w:t>
      </w:r>
      <w:r w:rsidRPr="00804A1F">
        <w:rPr>
          <w:rFonts w:ascii="Times New Roman" w:eastAsia="Times New Roman" w:hAnsi="Times New Roman" w:cs="Times New Roman"/>
        </w:rPr>
        <w:softHyphen/>
        <w:t>ных предложениях. Сложное предложение и предложение с однородными членами.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Слово в языке и речи (17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Лексическое значение слова. Однозначные и многозначные слова. Прямое и перенос</w:t>
      </w:r>
      <w:r w:rsidRPr="00804A1F">
        <w:rPr>
          <w:rFonts w:ascii="Times New Roman" w:eastAsia="Times New Roman" w:hAnsi="Times New Roman" w:cs="Times New Roman"/>
        </w:rPr>
        <w:softHyphen/>
        <w:t>ное значения слов. Синонимы, антонимы, омонимы. Устаревшие и новые слова. Заимство</w:t>
      </w:r>
      <w:r w:rsidRPr="00804A1F">
        <w:rPr>
          <w:rFonts w:ascii="Times New Roman" w:eastAsia="Times New Roman" w:hAnsi="Times New Roman" w:cs="Times New Roman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Работа с лингвистическими словарями (</w:t>
      </w:r>
      <w:proofErr w:type="gramStart"/>
      <w:r w:rsidRPr="00804A1F">
        <w:rPr>
          <w:rFonts w:ascii="Times New Roman" w:eastAsia="Times New Roman" w:hAnsi="Times New Roman" w:cs="Times New Roman"/>
        </w:rPr>
        <w:t>толковым</w:t>
      </w:r>
      <w:proofErr w:type="gramEnd"/>
      <w:r w:rsidRPr="00804A1F">
        <w:rPr>
          <w:rFonts w:ascii="Times New Roman" w:eastAsia="Times New Roman" w:hAnsi="Times New Roman" w:cs="Times New Roman"/>
        </w:rPr>
        <w:t>, синонимов, антонимов, омонимов, фразеологизмов).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Наблюдение над изобразительно-выразительными средствами языка.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Состав слова. Значимые части слова. Различие однокоренных слови различных форм одного и того же слова.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Правописание приставок и суффиксов, разделительных твердого и мягкого знаков.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 w:rsidRPr="00804A1F">
        <w:rPr>
          <w:rFonts w:ascii="Times New Roman" w:eastAsia="Times New Roman" w:hAnsi="Times New Roman" w:cs="Times New Roman"/>
        </w:rPr>
        <w:t>на</w:t>
      </w:r>
      <w:proofErr w:type="gramEnd"/>
      <w:r w:rsidRPr="00804A1F">
        <w:rPr>
          <w:rFonts w:ascii="Times New Roman" w:eastAsia="Times New Roman" w:hAnsi="Times New Roman" w:cs="Times New Roman"/>
        </w:rPr>
        <w:t xml:space="preserve"> самостоятельные и слу</w:t>
      </w:r>
      <w:r w:rsidRPr="00804A1F">
        <w:rPr>
          <w:rFonts w:ascii="Times New Roman" w:eastAsia="Times New Roman" w:hAnsi="Times New Roman" w:cs="Times New Roman"/>
        </w:rPr>
        <w:softHyphen/>
        <w:t>жебные.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Наречие как часть речи (общее представление), значение, вопросы.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Роль наречий в предложении (второстепенный член предложения).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Имя существительное (37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Склонение имен существительных. Развитие навыка в склонении имён существитель</w:t>
      </w:r>
      <w:r w:rsidRPr="00804A1F">
        <w:rPr>
          <w:rFonts w:ascii="Times New Roman" w:eastAsia="Times New Roman" w:hAnsi="Times New Roman" w:cs="Times New Roman"/>
        </w:rPr>
        <w:softHyphen/>
        <w:t>ных и в распознавании падежей. Несклоняемые имена существительные.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Основные тины склонения имён существительных (общее представление).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Первое склонение имён существительных и упражнение в распознавании имен суще</w:t>
      </w:r>
      <w:r w:rsidRPr="00804A1F">
        <w:rPr>
          <w:rFonts w:ascii="Times New Roman" w:eastAsia="Times New Roman" w:hAnsi="Times New Roman" w:cs="Times New Roman"/>
        </w:rPr>
        <w:softHyphen/>
        <w:t>ствительных 1-го склонения.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lastRenderedPageBreak/>
        <w:t>Второе склонение имён существительных и упражнение в распознавании имен сущест</w:t>
      </w:r>
      <w:r w:rsidRPr="00804A1F">
        <w:rPr>
          <w:rFonts w:ascii="Times New Roman" w:eastAsia="Times New Roman" w:hAnsi="Times New Roman" w:cs="Times New Roman"/>
        </w:rPr>
        <w:softHyphen/>
        <w:t>вительных 2-го склонения.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Третье склонение имен существительных и упражнение в распознавании имен сущест</w:t>
      </w:r>
      <w:r w:rsidRPr="00804A1F">
        <w:rPr>
          <w:rFonts w:ascii="Times New Roman" w:eastAsia="Times New Roman" w:hAnsi="Times New Roman" w:cs="Times New Roman"/>
        </w:rPr>
        <w:softHyphen/>
        <w:t>вительных 3-го склонения.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 xml:space="preserve">Правописание безударных падежных окончаний имён существительных 1, 2 и 3~го склонения в единственном числе (кроме имен существительных на </w:t>
      </w:r>
      <w:proofErr w:type="gramStart"/>
      <w:r w:rsidRPr="00804A1F">
        <w:rPr>
          <w:rFonts w:ascii="Times New Roman" w:eastAsia="Times New Roman" w:hAnsi="Times New Roman" w:cs="Times New Roman"/>
        </w:rPr>
        <w:t>-</w:t>
      </w:r>
      <w:proofErr w:type="spellStart"/>
      <w:r w:rsidRPr="00804A1F">
        <w:rPr>
          <w:rFonts w:ascii="Times New Roman" w:eastAsia="Times New Roman" w:hAnsi="Times New Roman" w:cs="Times New Roman"/>
        </w:rPr>
        <w:t>м</w:t>
      </w:r>
      <w:proofErr w:type="gramEnd"/>
      <w:r w:rsidRPr="00804A1F">
        <w:rPr>
          <w:rFonts w:ascii="Times New Roman" w:eastAsia="Times New Roman" w:hAnsi="Times New Roman" w:cs="Times New Roman"/>
        </w:rPr>
        <w:t>я</w:t>
      </w:r>
      <w:proofErr w:type="spellEnd"/>
      <w:r w:rsidRPr="00804A1F">
        <w:rPr>
          <w:rFonts w:ascii="Times New Roman" w:eastAsia="Times New Roman" w:hAnsi="Times New Roman" w:cs="Times New Roman"/>
        </w:rPr>
        <w:t>, -</w:t>
      </w:r>
      <w:proofErr w:type="spellStart"/>
      <w:r w:rsidRPr="00804A1F">
        <w:rPr>
          <w:rFonts w:ascii="Times New Roman" w:eastAsia="Times New Roman" w:hAnsi="Times New Roman" w:cs="Times New Roman"/>
        </w:rPr>
        <w:t>ий</w:t>
      </w:r>
      <w:proofErr w:type="spellEnd"/>
      <w:r w:rsidRPr="00804A1F">
        <w:rPr>
          <w:rFonts w:ascii="Times New Roman" w:eastAsia="Times New Roman" w:hAnsi="Times New Roman" w:cs="Times New Roman"/>
        </w:rPr>
        <w:t>. -</w:t>
      </w:r>
      <w:proofErr w:type="spellStart"/>
      <w:r w:rsidRPr="00804A1F">
        <w:rPr>
          <w:rFonts w:ascii="Times New Roman" w:eastAsia="Times New Roman" w:hAnsi="Times New Roman" w:cs="Times New Roman"/>
        </w:rPr>
        <w:t>ие</w:t>
      </w:r>
      <w:proofErr w:type="spellEnd"/>
      <w:r w:rsidRPr="00804A1F">
        <w:rPr>
          <w:rFonts w:ascii="Times New Roman" w:eastAsia="Times New Roman" w:hAnsi="Times New Roman" w:cs="Times New Roman"/>
        </w:rPr>
        <w:t>, -</w:t>
      </w:r>
      <w:proofErr w:type="spellStart"/>
      <w:r w:rsidRPr="00804A1F">
        <w:rPr>
          <w:rFonts w:ascii="Times New Roman" w:eastAsia="Times New Roman" w:hAnsi="Times New Roman" w:cs="Times New Roman"/>
        </w:rPr>
        <w:t>ия</w:t>
      </w:r>
      <w:proofErr w:type="spellEnd"/>
      <w:r w:rsidRPr="00804A1F">
        <w:rPr>
          <w:rFonts w:ascii="Times New Roman" w:eastAsia="Times New Roman" w:hAnsi="Times New Roman" w:cs="Times New Roman"/>
        </w:rPr>
        <w:t>). Озна</w:t>
      </w:r>
      <w:r w:rsidRPr="00804A1F">
        <w:rPr>
          <w:rFonts w:ascii="Times New Roman" w:eastAsia="Times New Roman" w:hAnsi="Times New Roman" w:cs="Times New Roman"/>
        </w:rPr>
        <w:softHyphen/>
        <w:t>комление со способами проверки безударных падежных окончаний имен существительных.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804A1F">
        <w:rPr>
          <w:rFonts w:ascii="Times New Roman" w:eastAsia="Times New Roman" w:hAnsi="Times New Roman" w:cs="Times New Roman"/>
        </w:rPr>
        <w:softHyphen/>
        <w:t>дежных форм имен существительных с предлогом и без предлога в речи (пришёл из школы, из магазина, с вокзала: работать в магазине, на почте: гордиться товарищем</w:t>
      </w:r>
      <w:proofErr w:type="gramStart"/>
      <w:r w:rsidRPr="00804A1F">
        <w:rPr>
          <w:rFonts w:ascii="Times New Roman" w:eastAsia="Times New Roman" w:hAnsi="Times New Roman" w:cs="Times New Roman"/>
        </w:rPr>
        <w:t>.</w:t>
      </w:r>
      <w:proofErr w:type="gramEnd"/>
      <w:r w:rsidRPr="00804A1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04A1F">
        <w:rPr>
          <w:rFonts w:ascii="Times New Roman" w:eastAsia="Times New Roman" w:hAnsi="Times New Roman" w:cs="Times New Roman"/>
        </w:rPr>
        <w:t>г</w:t>
      </w:r>
      <w:proofErr w:type="gramEnd"/>
      <w:r w:rsidRPr="00804A1F">
        <w:rPr>
          <w:rFonts w:ascii="Times New Roman" w:eastAsia="Times New Roman" w:hAnsi="Times New Roman" w:cs="Times New Roman"/>
        </w:rPr>
        <w:t>ордость за товарища, слушать музыку, прислушиваться к музыке).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</w:t>
      </w:r>
      <w:proofErr w:type="gramStart"/>
      <w:r w:rsidRPr="00804A1F">
        <w:rPr>
          <w:rFonts w:ascii="Times New Roman" w:eastAsia="Times New Roman" w:hAnsi="Times New Roman" w:cs="Times New Roman"/>
        </w:rPr>
        <w:t>.</w:t>
      </w:r>
      <w:proofErr w:type="gramEnd"/>
      <w:r w:rsidRPr="00804A1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04A1F">
        <w:rPr>
          <w:rFonts w:ascii="Times New Roman" w:eastAsia="Times New Roman" w:hAnsi="Times New Roman" w:cs="Times New Roman"/>
        </w:rPr>
        <w:t>у</w:t>
      </w:r>
      <w:proofErr w:type="gramEnd"/>
      <w:r w:rsidRPr="00804A1F">
        <w:rPr>
          <w:rFonts w:ascii="Times New Roman" w:eastAsia="Times New Roman" w:hAnsi="Times New Roman" w:cs="Times New Roman"/>
        </w:rPr>
        <w:t>чителя, директора: урожай помидоров, яблок) и правильно употреблять их в речи.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Морфологический разбор имён существительных.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Имя прилагательное (27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Имя прилагательное как часть речи. Связь имен прилагательных с именем существи</w:t>
      </w:r>
      <w:r w:rsidRPr="00804A1F">
        <w:rPr>
          <w:rFonts w:ascii="Times New Roman" w:eastAsia="Times New Roman" w:hAnsi="Times New Roman" w:cs="Times New Roman"/>
        </w:rPr>
        <w:softHyphen/>
        <w:t>тельным. Упражнения в распознавании имен прилагательных по общему лексическому зна</w:t>
      </w:r>
      <w:r w:rsidRPr="00804A1F">
        <w:rPr>
          <w:rFonts w:ascii="Times New Roman" w:eastAsia="Times New Roman" w:hAnsi="Times New Roman" w:cs="Times New Roman"/>
        </w:rPr>
        <w:softHyphen/>
        <w:t>чению, в изменении имен прилагательных по числам, в единственном  числе по родам, в правописании родовых окончаний.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 xml:space="preserve">Склонение имен прилагательных (кроме прилагательных с основой ха шипящий и оканчивающихся на </w:t>
      </w:r>
      <w:proofErr w:type="gramStart"/>
      <w:r w:rsidRPr="00804A1F">
        <w:rPr>
          <w:rFonts w:ascii="Times New Roman" w:eastAsia="Times New Roman" w:hAnsi="Times New Roman" w:cs="Times New Roman"/>
        </w:rPr>
        <w:t>-</w:t>
      </w:r>
      <w:proofErr w:type="spellStart"/>
      <w:r w:rsidRPr="00804A1F">
        <w:rPr>
          <w:rFonts w:ascii="Times New Roman" w:eastAsia="Times New Roman" w:hAnsi="Times New Roman" w:cs="Times New Roman"/>
        </w:rPr>
        <w:t>ь</w:t>
      </w:r>
      <w:proofErr w:type="gramEnd"/>
      <w:r w:rsidRPr="00804A1F">
        <w:rPr>
          <w:rFonts w:ascii="Times New Roman" w:eastAsia="Times New Roman" w:hAnsi="Times New Roman" w:cs="Times New Roman"/>
        </w:rPr>
        <w:t>я</w:t>
      </w:r>
      <w:proofErr w:type="spellEnd"/>
      <w:r w:rsidRPr="00804A1F">
        <w:rPr>
          <w:rFonts w:ascii="Times New Roman" w:eastAsia="Times New Roman" w:hAnsi="Times New Roman" w:cs="Times New Roman"/>
        </w:rPr>
        <w:t>, -</w:t>
      </w:r>
      <w:proofErr w:type="spellStart"/>
      <w:r w:rsidRPr="00804A1F">
        <w:rPr>
          <w:rFonts w:ascii="Times New Roman" w:eastAsia="Times New Roman" w:hAnsi="Times New Roman" w:cs="Times New Roman"/>
        </w:rPr>
        <w:t>ье</w:t>
      </w:r>
      <w:proofErr w:type="spellEnd"/>
      <w:r w:rsidRPr="00804A1F">
        <w:rPr>
          <w:rFonts w:ascii="Times New Roman" w:eastAsia="Times New Roman" w:hAnsi="Times New Roman" w:cs="Times New Roman"/>
        </w:rPr>
        <w:t>, -</w:t>
      </w:r>
      <w:proofErr w:type="spellStart"/>
      <w:r w:rsidRPr="00804A1F">
        <w:rPr>
          <w:rFonts w:ascii="Times New Roman" w:eastAsia="Times New Roman" w:hAnsi="Times New Roman" w:cs="Times New Roman"/>
        </w:rPr>
        <w:t>ов</w:t>
      </w:r>
      <w:proofErr w:type="spellEnd"/>
      <w:r w:rsidRPr="00804A1F">
        <w:rPr>
          <w:rFonts w:ascii="Times New Roman" w:eastAsia="Times New Roman" w:hAnsi="Times New Roman" w:cs="Times New Roman"/>
        </w:rPr>
        <w:t>, -ин). Способы проверки правописания безударных падеж</w:t>
      </w:r>
      <w:r w:rsidRPr="00804A1F">
        <w:rPr>
          <w:rFonts w:ascii="Times New Roman" w:eastAsia="Times New Roman" w:hAnsi="Times New Roman" w:cs="Times New Roman"/>
        </w:rPr>
        <w:softHyphen/>
        <w:t>ных окончаний имен прилагательных (общее представление).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Склонение /мен прилагательных в мужском и среднем роде в единственном числе. Развитие навыка правописания падежных окончаний имен прилагател</w:t>
      </w:r>
      <w:r>
        <w:rPr>
          <w:rFonts w:ascii="Times New Roman" w:eastAsia="Times New Roman" w:hAnsi="Times New Roman" w:cs="Times New Roman"/>
        </w:rPr>
        <w:t>ьных мужского и сред</w:t>
      </w:r>
      <w:r>
        <w:rPr>
          <w:rFonts w:ascii="Times New Roman" w:eastAsia="Times New Roman" w:hAnsi="Times New Roman" w:cs="Times New Roman"/>
        </w:rPr>
        <w:softHyphen/>
        <w:t>него рода в</w:t>
      </w:r>
      <w:r w:rsidRPr="00804A1F">
        <w:rPr>
          <w:rFonts w:ascii="Times New Roman" w:eastAsia="Times New Roman" w:hAnsi="Times New Roman" w:cs="Times New Roman"/>
        </w:rPr>
        <w:t xml:space="preserve"> единственном числе.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 xml:space="preserve">Склонение имен прилагательных женского рода в единственном числе. Развитие </w:t>
      </w:r>
      <w:proofErr w:type="gramStart"/>
      <w:r w:rsidRPr="00804A1F">
        <w:rPr>
          <w:rFonts w:ascii="Times New Roman" w:eastAsia="Times New Roman" w:hAnsi="Times New Roman" w:cs="Times New Roman"/>
        </w:rPr>
        <w:t>навы</w:t>
      </w:r>
      <w:r w:rsidRPr="00804A1F">
        <w:rPr>
          <w:rFonts w:ascii="Times New Roman" w:eastAsia="Times New Roman" w:hAnsi="Times New Roman" w:cs="Times New Roman"/>
        </w:rPr>
        <w:softHyphen/>
        <w:t>ка правописания  падежных окончаний имен прилагательных женского рода</w:t>
      </w:r>
      <w:proofErr w:type="gramEnd"/>
      <w:r w:rsidRPr="00804A1F">
        <w:rPr>
          <w:rFonts w:ascii="Times New Roman" w:eastAsia="Times New Roman" w:hAnsi="Times New Roman" w:cs="Times New Roman"/>
        </w:rPr>
        <w:t xml:space="preserve"> в единственном числе.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 xml:space="preserve">Склонение и правописание имен прилагательных во множественном числе. 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Личные местоимения (5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Местоимение как часть речи.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Личные местоимения 1, 2 и 3-го лица единственного и множественного числа.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Развитие навыка правописания падежных форм личных местоимений в косвенных па</w:t>
      </w:r>
      <w:r w:rsidRPr="00804A1F">
        <w:rPr>
          <w:rFonts w:ascii="Times New Roman" w:eastAsia="Times New Roman" w:hAnsi="Times New Roman" w:cs="Times New Roman"/>
        </w:rPr>
        <w:softHyphen/>
        <w:t>дежах (тебя, меня, его, её, у него, с нею).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Упражнение в правильном употреблении местоимений в речи. Использование место</w:t>
      </w:r>
      <w:r w:rsidRPr="00804A1F">
        <w:rPr>
          <w:rFonts w:ascii="Times New Roman" w:eastAsia="Times New Roman" w:hAnsi="Times New Roman" w:cs="Times New Roman"/>
        </w:rPr>
        <w:softHyphen/>
        <w:t>имений как одного из сре</w:t>
      </w:r>
      <w:proofErr w:type="gramStart"/>
      <w:r w:rsidRPr="00804A1F">
        <w:rPr>
          <w:rFonts w:ascii="Times New Roman" w:eastAsia="Times New Roman" w:hAnsi="Times New Roman" w:cs="Times New Roman"/>
        </w:rPr>
        <w:t>дств св</w:t>
      </w:r>
      <w:proofErr w:type="gramEnd"/>
      <w:r w:rsidRPr="00804A1F">
        <w:rPr>
          <w:rFonts w:ascii="Times New Roman" w:eastAsia="Times New Roman" w:hAnsi="Times New Roman" w:cs="Times New Roman"/>
        </w:rPr>
        <w:t>язи предложений в тексте.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Глагол (28</w:t>
      </w:r>
      <w:r w:rsidR="00804A1F" w:rsidRPr="00804A1F">
        <w:rPr>
          <w:rFonts w:ascii="Times New Roman" w:eastAsia="Times New Roman" w:hAnsi="Times New Roman" w:cs="Times New Roman"/>
          <w:b/>
        </w:rPr>
        <w:t xml:space="preserve"> 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Неопределенная форма глагола (особенности данной формы). Образование времен</w:t>
      </w:r>
      <w:r w:rsidRPr="00804A1F">
        <w:rPr>
          <w:rFonts w:ascii="Times New Roman" w:eastAsia="Times New Roman" w:hAnsi="Times New Roman" w:cs="Times New Roman"/>
        </w:rPr>
        <w:softHyphen/>
        <w:t>ных форм от неопределенной формы глагола.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Возвратные глаголы (общее представление). Правописание возвратных глаголов в не</w:t>
      </w:r>
      <w:r w:rsidRPr="00804A1F">
        <w:rPr>
          <w:rFonts w:ascii="Times New Roman" w:eastAsia="Times New Roman" w:hAnsi="Times New Roman" w:cs="Times New Roman"/>
        </w:rPr>
        <w:softHyphen/>
        <w:t>определенной форме.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Правописание мягкого знака (ь) в окончаниях глаголов 2-го лица единственного числа после шипящих.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Глаголы 1 и 2 спряжения (общее представление).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Глаголы-исключения.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Правописание безударных личных окончаний глаголов в настоящем и будущем времени.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Распознавание возвратных глаголов в 3-м лице и в неопределенной форме по вопро</w:t>
      </w:r>
      <w:r w:rsidRPr="00804A1F">
        <w:rPr>
          <w:rFonts w:ascii="Times New Roman" w:eastAsia="Times New Roman" w:hAnsi="Times New Roman" w:cs="Times New Roman"/>
        </w:rPr>
        <w:softHyphen/>
        <w:t>сам (что делает? что делать?).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 xml:space="preserve">Правописание буквосочетаний </w:t>
      </w:r>
      <w:proofErr w:type="gramStart"/>
      <w:r w:rsidRPr="00804A1F">
        <w:rPr>
          <w:rFonts w:ascii="Times New Roman" w:eastAsia="Times New Roman" w:hAnsi="Times New Roman" w:cs="Times New Roman"/>
        </w:rPr>
        <w:t>-</w:t>
      </w:r>
      <w:proofErr w:type="spellStart"/>
      <w:r w:rsidRPr="00804A1F">
        <w:rPr>
          <w:rFonts w:ascii="Times New Roman" w:eastAsia="Times New Roman" w:hAnsi="Times New Roman" w:cs="Times New Roman"/>
        </w:rPr>
        <w:t>т</w:t>
      </w:r>
      <w:proofErr w:type="gramEnd"/>
      <w:r w:rsidRPr="00804A1F">
        <w:rPr>
          <w:rFonts w:ascii="Times New Roman" w:eastAsia="Times New Roman" w:hAnsi="Times New Roman" w:cs="Times New Roman"/>
        </w:rPr>
        <w:t>ся</w:t>
      </w:r>
      <w:proofErr w:type="spellEnd"/>
      <w:r w:rsidRPr="00804A1F">
        <w:rPr>
          <w:rFonts w:ascii="Times New Roman" w:eastAsia="Times New Roman" w:hAnsi="Times New Roman" w:cs="Times New Roman"/>
        </w:rPr>
        <w:t xml:space="preserve"> в возвратных глаголах в 3-м лице и -</w:t>
      </w:r>
      <w:proofErr w:type="spellStart"/>
      <w:r w:rsidRPr="00804A1F">
        <w:rPr>
          <w:rFonts w:ascii="Times New Roman" w:eastAsia="Times New Roman" w:hAnsi="Times New Roman" w:cs="Times New Roman"/>
        </w:rPr>
        <w:t>ться</w:t>
      </w:r>
      <w:proofErr w:type="spellEnd"/>
      <w:r w:rsidRPr="00804A1F">
        <w:rPr>
          <w:rFonts w:ascii="Times New Roman" w:eastAsia="Times New Roman" w:hAnsi="Times New Roman" w:cs="Times New Roman"/>
        </w:rPr>
        <w:t xml:space="preserve"> в воз</w:t>
      </w:r>
      <w:r w:rsidRPr="00804A1F">
        <w:rPr>
          <w:rFonts w:ascii="Times New Roman" w:eastAsia="Times New Roman" w:hAnsi="Times New Roman" w:cs="Times New Roman"/>
        </w:rPr>
        <w:softHyphen/>
        <w:t>вратных глаголах неопределенной формы (общее представление).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Правописание глаголов в прошедшем времени. Правописание родовых окончаний гла</w:t>
      </w:r>
      <w:r w:rsidRPr="00804A1F">
        <w:rPr>
          <w:rFonts w:ascii="Times New Roman" w:eastAsia="Times New Roman" w:hAnsi="Times New Roman" w:cs="Times New Roman"/>
        </w:rPr>
        <w:softHyphen/>
        <w:t>голов в прошедшем времени, правописание суффиксов глаголов в прошедшем времени (видеть — видел, слышать — слышал)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Употребление в речи глаголов в прямом и переносном значении, глаголов-синонимов, глаголов-антонимов.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Развитие умения правильно употреблять при глаголах имена существительные в нуж</w:t>
      </w:r>
      <w:r w:rsidRPr="00804A1F">
        <w:rPr>
          <w:rFonts w:ascii="Times New Roman" w:eastAsia="Times New Roman" w:hAnsi="Times New Roman" w:cs="Times New Roman"/>
        </w:rPr>
        <w:softHyphen/>
        <w:t>ных падежах с предлогами и без предлогов (тревожиться за отца, беспокоиться об отце, любоваться закатом, смотреть на закат).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Развитие речи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Текст, основная мысль, заголовок. Построение (композиция) текста.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План. Составление плана к изложению и сочинению (коллективно и самостоя</w:t>
      </w:r>
      <w:r w:rsidRPr="00804A1F">
        <w:rPr>
          <w:rFonts w:ascii="Times New Roman" w:eastAsia="Times New Roman" w:hAnsi="Times New Roman" w:cs="Times New Roman"/>
        </w:rPr>
        <w:softHyphen/>
        <w:t>тельно).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Связь между предложениями в тексте, частями текста. Структура текста-повество</w:t>
      </w:r>
      <w:r w:rsidRPr="00804A1F">
        <w:rPr>
          <w:rFonts w:ascii="Times New Roman" w:eastAsia="Times New Roman" w:hAnsi="Times New Roman" w:cs="Times New Roman"/>
        </w:rPr>
        <w:softHyphen/>
        <w:t>вания, текста-описания, текста-рассуждения.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Изложение (подробное, сжатое) текста по коллективно или самостоятельно составлен</w:t>
      </w:r>
      <w:r w:rsidRPr="00804A1F">
        <w:rPr>
          <w:rFonts w:ascii="Times New Roman" w:eastAsia="Times New Roman" w:hAnsi="Times New Roman" w:cs="Times New Roman"/>
        </w:rPr>
        <w:softHyphen/>
        <w:t>ному плану.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Использование при создании текста изобразительно-выразительных средств (эпите</w:t>
      </w:r>
      <w:r w:rsidRPr="00804A1F">
        <w:rPr>
          <w:rFonts w:ascii="Times New Roman" w:eastAsia="Times New Roman" w:hAnsi="Times New Roman" w:cs="Times New Roman"/>
        </w:rPr>
        <w:softHyphen/>
        <w:t>тов, сравнений, олицетворений), глаголов-синонимов, прилагательных-синонимов, сущест</w:t>
      </w:r>
      <w:r w:rsidRPr="00804A1F">
        <w:rPr>
          <w:rFonts w:ascii="Times New Roman" w:eastAsia="Times New Roman" w:hAnsi="Times New Roman" w:cs="Times New Roman"/>
        </w:rPr>
        <w:softHyphen/>
        <w:t>вительных-синонимов и др.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lastRenderedPageBreak/>
        <w:t>Сочинения (устные и письменные) по сюжетному рисунку, серии сюжетных рисун</w:t>
      </w:r>
      <w:r w:rsidRPr="00804A1F">
        <w:rPr>
          <w:rFonts w:ascii="Times New Roman" w:eastAsia="Times New Roman" w:hAnsi="Times New Roman" w:cs="Times New Roman"/>
        </w:rPr>
        <w:softHyphen/>
        <w:t>ков, демонстрационной картине, по заданной теме и собственному выбору темы с пред</w:t>
      </w:r>
      <w:r w:rsidRPr="00804A1F">
        <w:rPr>
          <w:rFonts w:ascii="Times New Roman" w:eastAsia="Times New Roman" w:hAnsi="Times New Roman" w:cs="Times New Roman"/>
        </w:rPr>
        <w:softHyphen/>
        <w:t>варительной коллективной подготовкой под руководством учителя либо без помощи учи</w:t>
      </w:r>
      <w:r w:rsidRPr="00804A1F">
        <w:rPr>
          <w:rFonts w:ascii="Times New Roman" w:eastAsia="Times New Roman" w:hAnsi="Times New Roman" w:cs="Times New Roman"/>
        </w:rPr>
        <w:softHyphen/>
        <w:t>теля.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04A1F">
        <w:rPr>
          <w:rFonts w:ascii="Times New Roman" w:eastAsia="Times New Roman" w:hAnsi="Times New Roman" w:cs="Times New Roman"/>
        </w:rPr>
        <w:t>Речевая этика: слова приветствия, прощания, благодарности, просьбы; слова, исполь</w:t>
      </w:r>
      <w:r w:rsidRPr="00804A1F">
        <w:rPr>
          <w:rFonts w:ascii="Times New Roman" w:eastAsia="Times New Roman" w:hAnsi="Times New Roman" w:cs="Times New Roman"/>
        </w:rPr>
        <w:softHyphen/>
        <w:t>зуемые при извинении и отказе.</w:t>
      </w:r>
    </w:p>
    <w:p w:rsidR="00804A1F" w:rsidRPr="00804A1F" w:rsidRDefault="006C6853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9 </w:t>
      </w:r>
      <w:r w:rsidR="00804A1F" w:rsidRPr="00804A1F">
        <w:rPr>
          <w:rFonts w:ascii="Times New Roman" w:eastAsia="Times New Roman" w:hAnsi="Times New Roman" w:cs="Times New Roman"/>
          <w:b/>
        </w:rPr>
        <w:t>ч)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804A1F">
        <w:rPr>
          <w:rFonts w:ascii="Times New Roman" w:eastAsia="Times New Roman" w:hAnsi="Times New Roman" w:cs="Times New Roman"/>
          <w:b/>
        </w:rPr>
        <w:t>Слова с непроверяемым написанием для изучения в 4 классе</w:t>
      </w:r>
    </w:p>
    <w:p w:rsidR="00804A1F" w:rsidRPr="00804A1F" w:rsidRDefault="00804A1F" w:rsidP="00804A1F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804A1F">
        <w:rPr>
          <w:rFonts w:ascii="Times New Roman" w:eastAsia="Times New Roman" w:hAnsi="Times New Roman" w:cs="Times New Roman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804A1F">
        <w:rPr>
          <w:rFonts w:ascii="Times New Roman" w:eastAsia="Times New Roman" w:hAnsi="Times New Roman" w:cs="Times New Roman"/>
        </w:rPr>
        <w:softHyphen/>
        <w:t>реть, горизонт, двадцать, двенадцать, директор, ещё, железо, завтра, здесь, издалека, ин</w:t>
      </w:r>
      <w:r w:rsidRPr="00804A1F">
        <w:rPr>
          <w:rFonts w:ascii="Times New Roman" w:eastAsia="Times New Roman" w:hAnsi="Times New Roman" w:cs="Times New Roman"/>
        </w:rPr>
        <w:softHyphen/>
        <w:t>женер, календарь, каникулы, кастрюля, килограмм, километр, командир, комбайн, комбай</w:t>
      </w:r>
      <w:r w:rsidRPr="00804A1F">
        <w:rPr>
          <w:rFonts w:ascii="Times New Roman" w:eastAsia="Times New Roman" w:hAnsi="Times New Roman" w:cs="Times New Roman"/>
        </w:rPr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804A1F">
        <w:rPr>
          <w:rFonts w:ascii="Times New Roman" w:eastAsia="Times New Roman" w:hAnsi="Times New Roman" w:cs="Times New Roman"/>
        </w:rPr>
        <w:softHyphen/>
        <w:t>ство, председатель, прекрасный, путешествие</w:t>
      </w:r>
      <w:proofErr w:type="gramEnd"/>
      <w:r w:rsidRPr="00804A1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804A1F">
        <w:rPr>
          <w:rFonts w:ascii="Times New Roman" w:eastAsia="Times New Roman" w:hAnsi="Times New Roman" w:cs="Times New Roman"/>
        </w:rPr>
        <w:t>путешественник, расстояние, салют, свер</w:t>
      </w:r>
      <w:r w:rsidRPr="00804A1F">
        <w:rPr>
          <w:rFonts w:ascii="Times New Roman" w:eastAsia="Times New Roman" w:hAnsi="Times New Roman" w:cs="Times New Roman"/>
        </w:rPr>
        <w:softHyphen/>
        <w:t>кать, сверху, свитер, свобода, сегодня, сейчас, семена, сеялка, слева, справа, тарелка, те</w:t>
      </w:r>
      <w:r w:rsidRPr="00804A1F">
        <w:rPr>
          <w:rFonts w:ascii="Times New Roman" w:eastAsia="Times New Roman" w:hAnsi="Times New Roman" w:cs="Times New Roman"/>
        </w:rPr>
        <w:softHyphen/>
        <w:t>лефон, теперь, тепловоз, хлебороб, хозяин, хозяйство, человек, шестнадцать, шофёр, экс</w:t>
      </w:r>
      <w:r w:rsidRPr="00804A1F">
        <w:rPr>
          <w:rFonts w:ascii="Times New Roman" w:eastAsia="Times New Roman" w:hAnsi="Times New Roman" w:cs="Times New Roman"/>
        </w:rPr>
        <w:softHyphen/>
        <w:t>курсия, электричество, электровоз, электростанция.</w:t>
      </w:r>
      <w:proofErr w:type="gramEnd"/>
    </w:p>
    <w:p w:rsidR="00B96829" w:rsidRPr="00AB024D" w:rsidRDefault="00AB024D" w:rsidP="00AB024D">
      <w:pPr>
        <w:spacing w:line="240" w:lineRule="auto"/>
        <w:rPr>
          <w:rFonts w:ascii="Times New Roman" w:hAnsi="Times New Roman" w:cs="Times New Roman"/>
          <w:b/>
        </w:rPr>
      </w:pPr>
      <w:r w:rsidRPr="00AB024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B96829" w:rsidRPr="00AB024D">
        <w:rPr>
          <w:rFonts w:ascii="Times New Roman" w:hAnsi="Times New Roman" w:cs="Times New Roman"/>
          <w:b/>
        </w:rPr>
        <w:t>Результаты изучения курса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 xml:space="preserve">Рабочая программа обеспечивает достижение выпускниками начальной школы определенных личностных, </w:t>
      </w:r>
      <w:proofErr w:type="spellStart"/>
      <w:r w:rsidRPr="00AB024D">
        <w:rPr>
          <w:rFonts w:ascii="Times New Roman" w:hAnsi="Times New Roman" w:cs="Times New Roman"/>
        </w:rPr>
        <w:t>метапредметных</w:t>
      </w:r>
      <w:proofErr w:type="spellEnd"/>
      <w:r w:rsidRPr="00AB024D">
        <w:rPr>
          <w:rFonts w:ascii="Times New Roman" w:hAnsi="Times New Roman" w:cs="Times New Roman"/>
        </w:rPr>
        <w:t xml:space="preserve"> и предметных результатов.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Личностные результаты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 xml:space="preserve">1. Формирование </w:t>
      </w:r>
      <w:r w:rsidRPr="00AB024D">
        <w:rPr>
          <w:rFonts w:ascii="Times New Roman" w:hAnsi="Times New Roman" w:cs="Times New Roman"/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 xml:space="preserve">2. Формирование </w:t>
      </w:r>
      <w:r w:rsidRPr="00AB024D">
        <w:rPr>
          <w:rFonts w:ascii="Times New Roman" w:hAnsi="Times New Roman" w:cs="Times New Roman"/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96829" w:rsidRPr="00AB024D" w:rsidRDefault="00B96829" w:rsidP="00CA3EA7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>4. Овладение н</w:t>
      </w:r>
      <w:r w:rsidRPr="00AB024D">
        <w:rPr>
          <w:rFonts w:ascii="Times New Roman" w:hAnsi="Times New Roman" w:cs="Times New Roman"/>
          <w:iCs/>
        </w:rPr>
        <w:t>ачальными навыками адаптации в динамично изменяющемся и развивающемся мире.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 xml:space="preserve">5. </w:t>
      </w:r>
      <w:r w:rsidRPr="00AB024D">
        <w:rPr>
          <w:rFonts w:ascii="Times New Roman" w:hAnsi="Times New Roman" w:cs="Times New Roman"/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>6. Развитие самостоятельности</w:t>
      </w:r>
      <w:r w:rsidRPr="00AB024D">
        <w:rPr>
          <w:rFonts w:ascii="Times New Roman" w:hAnsi="Times New Roman" w:cs="Times New Roman"/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>7. Формирование э</w:t>
      </w:r>
      <w:r w:rsidRPr="00AB024D">
        <w:rPr>
          <w:rFonts w:ascii="Times New Roman" w:hAnsi="Times New Roman" w:cs="Times New Roman"/>
          <w:iCs/>
        </w:rPr>
        <w:t>стетических потребностей, ценностей и чувств.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8. Развитие э</w:t>
      </w:r>
      <w:r w:rsidRPr="00AB024D">
        <w:rPr>
          <w:rFonts w:ascii="Times New Roman" w:hAnsi="Times New Roman" w:cs="Times New Roman"/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 xml:space="preserve">9. </w:t>
      </w:r>
      <w:r w:rsidRPr="00AB024D">
        <w:rPr>
          <w:rFonts w:ascii="Times New Roman" w:hAnsi="Times New Roman" w:cs="Times New Roman"/>
          <w:iCs/>
        </w:rPr>
        <w:t xml:space="preserve">Развитие навыков сотрудничества </w:t>
      </w:r>
      <w:proofErr w:type="gramStart"/>
      <w:r w:rsidRPr="00AB024D">
        <w:rPr>
          <w:rFonts w:ascii="Times New Roman" w:hAnsi="Times New Roman" w:cs="Times New Roman"/>
          <w:iCs/>
        </w:rPr>
        <w:t>со</w:t>
      </w:r>
      <w:proofErr w:type="gramEnd"/>
      <w:r w:rsidRPr="00AB024D">
        <w:rPr>
          <w:rFonts w:ascii="Times New Roman" w:hAnsi="Times New Roman" w:cs="Times New Roman"/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lastRenderedPageBreak/>
        <w:t xml:space="preserve">10. </w:t>
      </w:r>
      <w:r w:rsidRPr="00AB024D">
        <w:rPr>
          <w:rFonts w:ascii="Times New Roman" w:hAnsi="Times New Roman" w:cs="Times New Roman"/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96829" w:rsidRPr="00AB024D" w:rsidRDefault="00B96829" w:rsidP="00CA3EA7">
      <w:pPr>
        <w:spacing w:line="240" w:lineRule="auto"/>
        <w:ind w:firstLine="600"/>
        <w:jc w:val="both"/>
        <w:rPr>
          <w:rFonts w:ascii="Times New Roman" w:hAnsi="Times New Roman" w:cs="Times New Roman"/>
          <w:b/>
        </w:rPr>
      </w:pPr>
      <w:proofErr w:type="spellStart"/>
      <w:r w:rsidRPr="00AB024D">
        <w:rPr>
          <w:rFonts w:ascii="Times New Roman" w:hAnsi="Times New Roman" w:cs="Times New Roman"/>
          <w:b/>
        </w:rPr>
        <w:t>Метапредметные</w:t>
      </w:r>
      <w:proofErr w:type="spellEnd"/>
      <w:r w:rsidRPr="00AB024D">
        <w:rPr>
          <w:rFonts w:ascii="Times New Roman" w:hAnsi="Times New Roman" w:cs="Times New Roman"/>
        </w:rPr>
        <w:t xml:space="preserve"> </w:t>
      </w:r>
      <w:r w:rsidRPr="00AB024D">
        <w:rPr>
          <w:rFonts w:ascii="Times New Roman" w:hAnsi="Times New Roman" w:cs="Times New Roman"/>
          <w:b/>
        </w:rPr>
        <w:t>результаты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1.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 xml:space="preserve">Овладение </w:t>
      </w:r>
      <w:r w:rsidRPr="00AB024D">
        <w:rPr>
          <w:rFonts w:ascii="Times New Roman" w:hAnsi="Times New Roman" w:cs="Times New Roman"/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>2. Формирование умения</w:t>
      </w:r>
      <w:r w:rsidRPr="00AB024D">
        <w:rPr>
          <w:rFonts w:ascii="Times New Roman" w:hAnsi="Times New Roman" w:cs="Times New Roman"/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AB024D">
        <w:rPr>
          <w:rFonts w:ascii="Times New Roman" w:hAnsi="Times New Roman" w:cs="Times New Roman"/>
        </w:rPr>
        <w:t xml:space="preserve">3. </w:t>
      </w:r>
      <w:r w:rsidRPr="00AB024D">
        <w:rPr>
          <w:rFonts w:ascii="Times New Roman" w:hAnsi="Times New Roman" w:cs="Times New Roman"/>
          <w:iCs/>
        </w:rPr>
        <w:t>Использование знаково-символических сре</w:t>
      </w:r>
      <w:proofErr w:type="gramStart"/>
      <w:r w:rsidRPr="00AB024D">
        <w:rPr>
          <w:rFonts w:ascii="Times New Roman" w:hAnsi="Times New Roman" w:cs="Times New Roman"/>
          <w:iCs/>
        </w:rPr>
        <w:t>дств пр</w:t>
      </w:r>
      <w:proofErr w:type="gramEnd"/>
      <w:r w:rsidRPr="00AB024D">
        <w:rPr>
          <w:rFonts w:ascii="Times New Roman" w:hAnsi="Times New Roman" w:cs="Times New Roman"/>
          <w:iCs/>
        </w:rPr>
        <w:t>едставления информации.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4. Активное использование речевых средств и сре</w:t>
      </w:r>
      <w:proofErr w:type="gramStart"/>
      <w:r w:rsidRPr="00AB024D">
        <w:rPr>
          <w:rFonts w:ascii="Times New Roman" w:hAnsi="Times New Roman" w:cs="Times New Roman"/>
        </w:rPr>
        <w:t>дств дл</w:t>
      </w:r>
      <w:proofErr w:type="gramEnd"/>
      <w:r w:rsidRPr="00AB024D">
        <w:rPr>
          <w:rFonts w:ascii="Times New Roman" w:hAnsi="Times New Roman" w:cs="Times New Roman"/>
        </w:rPr>
        <w:t>я решения коммуникативных и познавательных задач.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5.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6.</w:t>
      </w:r>
      <w:r w:rsidRPr="00AB024D">
        <w:rPr>
          <w:rFonts w:ascii="Times New Roman" w:hAnsi="Times New Roman" w:cs="Times New Roman"/>
          <w:lang w:val="en-US"/>
        </w:rPr>
        <w:t> </w:t>
      </w:r>
      <w:proofErr w:type="gramStart"/>
      <w:r w:rsidRPr="00AB024D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7.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Овладение л</w:t>
      </w:r>
      <w:r w:rsidRPr="00AB024D">
        <w:rPr>
          <w:rFonts w:ascii="Times New Roman" w:hAnsi="Times New Roman" w:cs="Times New Roman"/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B024D">
        <w:rPr>
          <w:rFonts w:ascii="Times New Roman" w:hAnsi="Times New Roman" w:cs="Times New Roman"/>
        </w:rPr>
        <w:t>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8.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9.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10. Готовность конструктивно разрешать конфликты посредством учёта интересов сторон и сотрудничества.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11.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12.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AB024D">
        <w:rPr>
          <w:rFonts w:ascii="Times New Roman" w:hAnsi="Times New Roman" w:cs="Times New Roman"/>
        </w:rPr>
        <w:t>межпредметными</w:t>
      </w:r>
      <w:proofErr w:type="spellEnd"/>
      <w:r w:rsidRPr="00AB024D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13.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96829" w:rsidRPr="00AB024D" w:rsidRDefault="00B96829" w:rsidP="00CA3EA7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Предметные результаты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Cs/>
          <w:iCs/>
        </w:rPr>
        <w:t>1.</w:t>
      </w:r>
      <w:r w:rsidRPr="00AB024D">
        <w:rPr>
          <w:rFonts w:ascii="Times New Roman" w:hAnsi="Times New Roman" w:cs="Times New Roman"/>
          <w:bCs/>
          <w:iCs/>
          <w:lang w:val="en-US"/>
        </w:rPr>
        <w:t> </w:t>
      </w:r>
      <w:r w:rsidRPr="00AB024D">
        <w:rPr>
          <w:rFonts w:ascii="Times New Roman" w:hAnsi="Times New Roman" w:cs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lastRenderedPageBreak/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96829" w:rsidRPr="00AB024D" w:rsidRDefault="00B96829" w:rsidP="00CA3EA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 xml:space="preserve">3. </w:t>
      </w:r>
      <w:proofErr w:type="spellStart"/>
      <w:r w:rsidRPr="00AB024D">
        <w:rPr>
          <w:rFonts w:ascii="Times New Roman" w:hAnsi="Times New Roman" w:cs="Times New Roman"/>
        </w:rPr>
        <w:t>Сформированность</w:t>
      </w:r>
      <w:proofErr w:type="spellEnd"/>
      <w:r w:rsidRPr="00AB024D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96829" w:rsidRPr="00AB024D" w:rsidRDefault="00B96829" w:rsidP="00CA3EA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4.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96829" w:rsidRPr="00AB024D" w:rsidRDefault="00B96829" w:rsidP="00CA3EA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5.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96829" w:rsidRPr="00AB024D" w:rsidRDefault="00B96829" w:rsidP="00CA3EA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96829" w:rsidRPr="00AB024D" w:rsidRDefault="00B96829" w:rsidP="00CA3EA7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96829" w:rsidRPr="00AB024D" w:rsidRDefault="00B96829" w:rsidP="00CA3EA7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B024D">
        <w:rPr>
          <w:rFonts w:ascii="Times New Roman" w:hAnsi="Times New Roman" w:cs="Times New Roman"/>
        </w:rPr>
        <w:t>морфемике</w:t>
      </w:r>
      <w:proofErr w:type="spellEnd"/>
      <w:r w:rsidRPr="00AB024D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B96829" w:rsidRPr="00AB024D" w:rsidRDefault="00B96829" w:rsidP="00CA3EA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9.</w:t>
      </w:r>
      <w:r w:rsidRPr="00AB024D">
        <w:rPr>
          <w:rFonts w:ascii="Times New Roman" w:hAnsi="Times New Roman" w:cs="Times New Roman"/>
          <w:lang w:val="en-US"/>
        </w:rPr>
        <w:t> </w:t>
      </w:r>
      <w:r w:rsidRPr="00AB024D">
        <w:rPr>
          <w:rFonts w:ascii="Times New Roman" w:hAnsi="Times New Roman" w:cs="Times New Roman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A3EA7" w:rsidRPr="00AB024D" w:rsidRDefault="00AB024D" w:rsidP="00CA3EA7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CA3EA7" w:rsidRPr="00AB024D">
        <w:rPr>
          <w:rFonts w:ascii="Times New Roman" w:hAnsi="Times New Roman" w:cs="Times New Roman"/>
          <w:b/>
        </w:rPr>
        <w:t xml:space="preserve">В результате изучения курса русского </w:t>
      </w:r>
      <w:proofErr w:type="gramStart"/>
      <w:r w:rsidR="00CA3EA7" w:rsidRPr="00AB024D">
        <w:rPr>
          <w:rFonts w:ascii="Times New Roman" w:hAnsi="Times New Roman" w:cs="Times New Roman"/>
          <w:b/>
        </w:rPr>
        <w:t>языка</w:t>
      </w:r>
      <w:proofErr w:type="gramEnd"/>
      <w:r w:rsidR="00CA3EA7" w:rsidRPr="00AB024D">
        <w:rPr>
          <w:rFonts w:ascii="Times New Roman" w:hAnsi="Times New Roman" w:cs="Times New Roman"/>
          <w:b/>
        </w:rPr>
        <w:t xml:space="preserve"> обучающиеся на ступени начального общего образования научатся 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AB024D">
        <w:rPr>
          <w:rFonts w:ascii="Times New Roman" w:hAnsi="Times New Roman" w:cs="Times New Roman"/>
        </w:rPr>
        <w:t>дств дл</w:t>
      </w:r>
      <w:proofErr w:type="gramEnd"/>
      <w:r w:rsidRPr="00AB024D">
        <w:rPr>
          <w:rFonts w:ascii="Times New Roman" w:hAnsi="Times New Roman" w:cs="Times New Roman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AB024D">
        <w:rPr>
          <w:rFonts w:ascii="Times New Roman" w:hAnsi="Times New Roman" w:cs="Times New Roman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Выпускник на ступени начального общего образования:</w:t>
      </w:r>
    </w:p>
    <w:p w:rsidR="00CA3EA7" w:rsidRPr="00AB024D" w:rsidRDefault="00CA3EA7" w:rsidP="00CA3EA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научится осознавать безошибочное письмо как одно из проявлений собственного уровня культуры;</w:t>
      </w:r>
    </w:p>
    <w:p w:rsidR="00CA3EA7" w:rsidRPr="00AB024D" w:rsidRDefault="00CA3EA7" w:rsidP="00CA3EA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lastRenderedPageBreak/>
        <w:t xml:space="preserve"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AB024D">
        <w:rPr>
          <w:rFonts w:ascii="Times New Roman" w:hAnsi="Times New Roman" w:cs="Times New Roman"/>
        </w:rPr>
        <w:t>написанное</w:t>
      </w:r>
      <w:proofErr w:type="gramEnd"/>
      <w:r w:rsidRPr="00AB024D">
        <w:rPr>
          <w:rFonts w:ascii="Times New Roman" w:hAnsi="Times New Roman" w:cs="Times New Roman"/>
        </w:rPr>
        <w:t>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CA3EA7" w:rsidRPr="00AB024D" w:rsidRDefault="00CA3EA7" w:rsidP="00CA3EA7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hanging="294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получит первоначальные представления о системе и структуре русского языка: познакомится с разделами изучения языка – фонетикой и графикой, лексикой, словообразованием (</w:t>
      </w:r>
      <w:proofErr w:type="spellStart"/>
      <w:r w:rsidRPr="00AB024D">
        <w:rPr>
          <w:rFonts w:ascii="Times New Roman" w:hAnsi="Times New Roman" w:cs="Times New Roman"/>
        </w:rPr>
        <w:t>морфемикой</w:t>
      </w:r>
      <w:proofErr w:type="spellEnd"/>
      <w:r w:rsidRPr="00AB024D">
        <w:rPr>
          <w:rFonts w:ascii="Times New Roman" w:hAnsi="Times New Roman" w:cs="Times New Roman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AB024D">
        <w:rPr>
          <w:rFonts w:ascii="Times New Roman" w:hAnsi="Times New Roman" w:cs="Times New Roman"/>
        </w:rPr>
        <w:t>общеучебных</w:t>
      </w:r>
      <w:proofErr w:type="spellEnd"/>
      <w:r w:rsidRPr="00AB024D">
        <w:rPr>
          <w:rFonts w:ascii="Times New Roman" w:hAnsi="Times New Roman" w:cs="Times New Roman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CA3EA7" w:rsidRPr="00AB024D" w:rsidRDefault="00CA3EA7" w:rsidP="00CA3EA7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CA3EA7" w:rsidRPr="00AB024D" w:rsidRDefault="00CA3EA7" w:rsidP="00CA3EA7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AB024D">
        <w:rPr>
          <w:rFonts w:ascii="Times New Roman" w:hAnsi="Times New Roman" w:cs="Times New Roman"/>
          <w:b/>
          <w:bCs/>
        </w:rPr>
        <w:t>Содержательная линия «Система языка»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>Раздел «Фонетика и графика»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различать звуки и буквы;</w:t>
      </w:r>
    </w:p>
    <w:p w:rsidR="00CA3EA7" w:rsidRPr="00AB024D" w:rsidRDefault="00CA3EA7" w:rsidP="00CA3EA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характеризовать звуки русского языка: глас</w:t>
      </w:r>
      <w:r w:rsidRPr="00AB024D">
        <w:rPr>
          <w:rFonts w:ascii="Times New Roman" w:hAnsi="Times New Roman" w:cs="Times New Roman"/>
        </w:rPr>
        <w:softHyphen/>
        <w:t>ные ударные/безударные; согласные твёрдые/мягкие, пар</w:t>
      </w:r>
      <w:r w:rsidRPr="00AB024D">
        <w:rPr>
          <w:rFonts w:ascii="Times New Roman" w:hAnsi="Times New Roman" w:cs="Times New Roman"/>
        </w:rPr>
        <w:softHyphen/>
        <w:t>ные/непарные твёрдые и мягкие; согласные звонкие/глухие, парные/непарные звонкие и глухие;</w:t>
      </w:r>
    </w:p>
    <w:p w:rsidR="00CA3EA7" w:rsidRPr="00AB024D" w:rsidRDefault="00CA3EA7" w:rsidP="00CA3EA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проводить фонетико-графический (</w:t>
      </w:r>
      <w:proofErr w:type="spellStart"/>
      <w:proofErr w:type="gramStart"/>
      <w:r w:rsidRPr="00AB024D">
        <w:rPr>
          <w:rFonts w:ascii="Times New Roman" w:hAnsi="Times New Roman" w:cs="Times New Roman"/>
          <w:i/>
          <w:iCs/>
        </w:rPr>
        <w:t>звуко</w:t>
      </w:r>
      <w:proofErr w:type="spellEnd"/>
      <w:r w:rsidRPr="00AB024D">
        <w:rPr>
          <w:rFonts w:ascii="Times New Roman" w:hAnsi="Times New Roman" w:cs="Times New Roman"/>
          <w:i/>
          <w:iCs/>
        </w:rPr>
        <w:t>-буквенный</w:t>
      </w:r>
      <w:proofErr w:type="gramEnd"/>
      <w:r w:rsidRPr="00AB024D">
        <w:rPr>
          <w:rFonts w:ascii="Times New Roman" w:hAnsi="Times New Roman" w:cs="Times New Roman"/>
          <w:i/>
          <w:iCs/>
        </w:rPr>
        <w:t>) разбор слова самостоятельно по предложенному в учебнике алгоритму;</w:t>
      </w:r>
    </w:p>
    <w:p w:rsidR="00CA3EA7" w:rsidRPr="00AB024D" w:rsidRDefault="00CA3EA7" w:rsidP="00CA3EA7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оценивать правильность проведения фонетико-графического (</w:t>
      </w:r>
      <w:proofErr w:type="spellStart"/>
      <w:proofErr w:type="gramStart"/>
      <w:r w:rsidRPr="00AB024D">
        <w:rPr>
          <w:rFonts w:ascii="Times New Roman" w:hAnsi="Times New Roman" w:cs="Times New Roman"/>
          <w:i/>
          <w:iCs/>
        </w:rPr>
        <w:t>звуко</w:t>
      </w:r>
      <w:proofErr w:type="spellEnd"/>
      <w:r w:rsidRPr="00AB024D">
        <w:rPr>
          <w:rFonts w:ascii="Times New Roman" w:hAnsi="Times New Roman" w:cs="Times New Roman"/>
          <w:i/>
          <w:iCs/>
        </w:rPr>
        <w:t>-буквенного</w:t>
      </w:r>
      <w:proofErr w:type="gramEnd"/>
      <w:r w:rsidRPr="00AB024D">
        <w:rPr>
          <w:rFonts w:ascii="Times New Roman" w:hAnsi="Times New Roman" w:cs="Times New Roman"/>
          <w:i/>
          <w:iCs/>
        </w:rPr>
        <w:t>) разбора слов.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Раздел «Орфоэпия»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CA3EA7" w:rsidRPr="00AB024D" w:rsidRDefault="00CA3EA7" w:rsidP="00CA3EA7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родителям).</w:t>
      </w:r>
    </w:p>
    <w:p w:rsidR="00CA3EA7" w:rsidRPr="00AB024D" w:rsidRDefault="00CA3EA7" w:rsidP="00CA3EA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Раздел «Состав слова (</w:t>
      </w:r>
      <w:proofErr w:type="spellStart"/>
      <w:r w:rsidRPr="00AB024D">
        <w:rPr>
          <w:rFonts w:ascii="Times New Roman" w:hAnsi="Times New Roman" w:cs="Times New Roman"/>
          <w:b/>
          <w:bCs/>
          <w:i/>
          <w:iCs/>
        </w:rPr>
        <w:t>морфемика</w:t>
      </w:r>
      <w:proofErr w:type="spellEnd"/>
      <w:r w:rsidRPr="00AB024D">
        <w:rPr>
          <w:rFonts w:ascii="Times New Roman" w:hAnsi="Times New Roman" w:cs="Times New Roman"/>
          <w:b/>
          <w:bCs/>
          <w:i/>
          <w:iCs/>
        </w:rPr>
        <w:t>)»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различать изменяемые и неизменяемые слова;</w:t>
      </w:r>
    </w:p>
    <w:p w:rsidR="00CA3EA7" w:rsidRPr="00AB024D" w:rsidRDefault="00CA3EA7" w:rsidP="00CA3EA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lastRenderedPageBreak/>
        <w:t>различать родственные (однокоренные) слова и формы слова;</w:t>
      </w:r>
    </w:p>
    <w:p w:rsidR="00CA3EA7" w:rsidRPr="00AB024D" w:rsidRDefault="00CA3EA7" w:rsidP="00CA3EA7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находить в словах окончание, корень, приставку, суффикс.</w:t>
      </w:r>
    </w:p>
    <w:p w:rsidR="00CA3EA7" w:rsidRPr="00AB024D" w:rsidRDefault="00CA3EA7" w:rsidP="00CA3EA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</w:rPr>
      </w:pP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iCs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 xml:space="preserve">разбирать </w:t>
      </w:r>
      <w:proofErr w:type="gramStart"/>
      <w:r w:rsidRPr="00AB024D">
        <w:rPr>
          <w:rFonts w:ascii="Times New Roman" w:hAnsi="Times New Roman" w:cs="Times New Roman"/>
          <w:i/>
          <w:iCs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AB024D">
        <w:rPr>
          <w:rFonts w:ascii="Times New Roman" w:hAnsi="Times New Roman" w:cs="Times New Roman"/>
          <w:i/>
          <w:iCs/>
        </w:rPr>
        <w:t xml:space="preserve"> алгоритмом;</w:t>
      </w:r>
    </w:p>
    <w:p w:rsidR="00CA3EA7" w:rsidRPr="00AB024D" w:rsidRDefault="00CA3EA7" w:rsidP="00CA3EA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 xml:space="preserve"> оценивать правильность проведения разбора слова по составу.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Раздел «Лексика»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выявлять слова, значение которых требует уточнения;</w:t>
      </w:r>
    </w:p>
    <w:p w:rsidR="00CA3EA7" w:rsidRPr="00AB024D" w:rsidRDefault="00CA3EA7" w:rsidP="00CA3EA7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определять значение слова по тексту или уточнять с помощью толкового словаря.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подбирать синонимы для устранения повторов в тексте;</w:t>
      </w:r>
    </w:p>
    <w:p w:rsidR="00CA3EA7" w:rsidRPr="00AB024D" w:rsidRDefault="00CA3EA7" w:rsidP="00CA3E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подбирать антонимы для точной характеристики предметов при их сравнении;</w:t>
      </w:r>
    </w:p>
    <w:p w:rsidR="00CA3EA7" w:rsidRPr="00AB024D" w:rsidRDefault="00CA3EA7" w:rsidP="00CA3E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различать употребление в тексте слов в прямом и переносном значении (простые случаи);</w:t>
      </w:r>
    </w:p>
    <w:p w:rsidR="00CA3EA7" w:rsidRPr="00AB024D" w:rsidRDefault="00CA3EA7" w:rsidP="00CA3E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оценивать уместность использования слов в тексте;</w:t>
      </w:r>
    </w:p>
    <w:p w:rsidR="00CA3EA7" w:rsidRPr="00AB024D" w:rsidRDefault="00CA3EA7" w:rsidP="00CA3EA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 xml:space="preserve">выбирать слова из ряда </w:t>
      </w:r>
      <w:proofErr w:type="gramStart"/>
      <w:r w:rsidRPr="00AB024D">
        <w:rPr>
          <w:rFonts w:ascii="Times New Roman" w:hAnsi="Times New Roman" w:cs="Times New Roman"/>
          <w:i/>
          <w:iCs/>
        </w:rPr>
        <w:t>предложенных</w:t>
      </w:r>
      <w:proofErr w:type="gramEnd"/>
      <w:r w:rsidRPr="00AB024D">
        <w:rPr>
          <w:rFonts w:ascii="Times New Roman" w:hAnsi="Times New Roman" w:cs="Times New Roman"/>
          <w:i/>
          <w:iCs/>
        </w:rPr>
        <w:t xml:space="preserve"> для успешного решения коммуникативной задачи.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Раздел «Морфология»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определять грамматические признаки имён существительных — род, число, падеж, склонение;</w:t>
      </w:r>
    </w:p>
    <w:p w:rsidR="00CA3EA7" w:rsidRPr="00AB024D" w:rsidRDefault="00CA3EA7" w:rsidP="00CA3EA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определять грамматические признаки имён прилагательных — род, число, падеж;</w:t>
      </w:r>
    </w:p>
    <w:p w:rsidR="00CA3EA7" w:rsidRPr="00AB024D" w:rsidRDefault="00CA3EA7" w:rsidP="00CA3EA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CA3EA7" w:rsidRPr="00AB024D" w:rsidRDefault="00CA3EA7" w:rsidP="00CA3EA7">
      <w:pPr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B024D">
        <w:rPr>
          <w:rFonts w:ascii="Times New Roman" w:hAnsi="Times New Roman" w:cs="Times New Roman"/>
          <w:b/>
          <w:bCs/>
          <w:i/>
          <w:iCs/>
        </w:rPr>
        <w:t>и, а, но</w:t>
      </w:r>
      <w:r w:rsidRPr="00AB024D">
        <w:rPr>
          <w:rFonts w:ascii="Times New Roman" w:hAnsi="Times New Roman" w:cs="Times New Roman"/>
          <w:i/>
          <w:iCs/>
        </w:rPr>
        <w:t xml:space="preserve">, частицу </w:t>
      </w:r>
      <w:r w:rsidRPr="00AB024D">
        <w:rPr>
          <w:rFonts w:ascii="Times New Roman" w:hAnsi="Times New Roman" w:cs="Times New Roman"/>
          <w:b/>
          <w:bCs/>
          <w:i/>
          <w:iCs/>
        </w:rPr>
        <w:t xml:space="preserve">не </w:t>
      </w:r>
      <w:r w:rsidRPr="00AB024D">
        <w:rPr>
          <w:rFonts w:ascii="Times New Roman" w:hAnsi="Times New Roman" w:cs="Times New Roman"/>
          <w:i/>
          <w:iCs/>
        </w:rPr>
        <w:t>при глаголах.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Раздел «Синтаксис»</w:t>
      </w:r>
    </w:p>
    <w:p w:rsidR="00CA3EA7" w:rsidRPr="00AB024D" w:rsidRDefault="00CA3EA7" w:rsidP="00CA3EA7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lastRenderedPageBreak/>
        <w:t>различать предложение, словосочетание, слово;</w:t>
      </w:r>
    </w:p>
    <w:p w:rsidR="00CA3EA7" w:rsidRPr="00AB024D" w:rsidRDefault="00CA3EA7" w:rsidP="00CA3EA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устанавливать при помощи смысловых вопросов связь между словами в словосочетании и предложении;</w:t>
      </w:r>
    </w:p>
    <w:p w:rsidR="00CA3EA7" w:rsidRPr="00AB024D" w:rsidRDefault="00CA3EA7" w:rsidP="00CA3EA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CA3EA7" w:rsidRPr="00AB024D" w:rsidRDefault="00CA3EA7" w:rsidP="00CA3EA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определять восклицательную/невосклицательную интонацию предложения;</w:t>
      </w:r>
    </w:p>
    <w:p w:rsidR="00CA3EA7" w:rsidRPr="00AB024D" w:rsidRDefault="00CA3EA7" w:rsidP="00CA3EA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находить главные и второстепенные (без деления на виды) члены предложения;</w:t>
      </w:r>
    </w:p>
    <w:p w:rsidR="00CA3EA7" w:rsidRPr="00AB024D" w:rsidRDefault="00CA3EA7" w:rsidP="00CA3EA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выделять предложения с однородными членами.</w:t>
      </w:r>
    </w:p>
    <w:p w:rsidR="00CA3EA7" w:rsidRPr="00AB024D" w:rsidRDefault="00CA3EA7" w:rsidP="00CA3EA7">
      <w:pPr>
        <w:shd w:val="clear" w:color="auto" w:fill="FFFFFF"/>
        <w:tabs>
          <w:tab w:val="left" w:pos="709"/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различать второстепенные члены предложения — определения, дополнения, обстоятельства;</w:t>
      </w:r>
    </w:p>
    <w:p w:rsidR="00CA3EA7" w:rsidRPr="00AB024D" w:rsidRDefault="00CA3EA7" w:rsidP="00CA3EA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  <w:bookmarkStart w:id="0" w:name="_Toc270418809"/>
    </w:p>
    <w:p w:rsidR="00CA3EA7" w:rsidRPr="00AB024D" w:rsidRDefault="00CA3EA7" w:rsidP="00CA3EA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различать простые и сложные предложения.</w:t>
      </w:r>
      <w:bookmarkEnd w:id="0"/>
    </w:p>
    <w:p w:rsidR="00CA3EA7" w:rsidRPr="00AB024D" w:rsidRDefault="00CA3EA7" w:rsidP="00CA3EA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</w:p>
    <w:p w:rsidR="00CA3EA7" w:rsidRPr="00AB024D" w:rsidRDefault="00CA3EA7" w:rsidP="00CA3EA7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AB024D">
        <w:rPr>
          <w:rFonts w:ascii="Times New Roman" w:hAnsi="Times New Roman" w:cs="Times New Roman"/>
          <w:b/>
          <w:bCs/>
          <w:spacing w:val="-1"/>
        </w:rPr>
        <w:t xml:space="preserve">Содержательная линия </w:t>
      </w:r>
      <w:r w:rsidRPr="00AB024D">
        <w:rPr>
          <w:rFonts w:ascii="Times New Roman" w:hAnsi="Times New Roman" w:cs="Times New Roman"/>
          <w:b/>
          <w:bCs/>
          <w:spacing w:val="-5"/>
        </w:rPr>
        <w:t>«Орфография и пунктуация»</w:t>
      </w:r>
    </w:p>
    <w:p w:rsidR="00CA3EA7" w:rsidRPr="00AB024D" w:rsidRDefault="00CA3EA7" w:rsidP="00CA3EA7">
      <w:pPr>
        <w:shd w:val="clear" w:color="auto" w:fill="FFFFFF"/>
        <w:tabs>
          <w:tab w:val="left" w:pos="567"/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применять правила правописания (в объёме содержания курса);</w:t>
      </w:r>
    </w:p>
    <w:p w:rsidR="00CA3EA7" w:rsidRPr="00AB024D" w:rsidRDefault="00CA3EA7" w:rsidP="00CA3EA7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определять (уточнять) написание слова по орфографическому словарю;</w:t>
      </w:r>
    </w:p>
    <w:p w:rsidR="00CA3EA7" w:rsidRPr="00AB024D" w:rsidRDefault="00CA3EA7" w:rsidP="00CA3EA7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безошибочно списывать текст объёмом 80—90 слов;</w:t>
      </w:r>
    </w:p>
    <w:p w:rsidR="00CA3EA7" w:rsidRPr="00AB024D" w:rsidRDefault="00CA3EA7" w:rsidP="00CA3EA7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писать под диктовку тексты объёмом 75—80 слов в соответствии с изученными правилами правописания;</w:t>
      </w:r>
    </w:p>
    <w:p w:rsidR="00CA3EA7" w:rsidRPr="00AB024D" w:rsidRDefault="00CA3EA7" w:rsidP="00CA3EA7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A3EA7" w:rsidRPr="00AB024D" w:rsidRDefault="00CA3EA7" w:rsidP="00CA3EA7">
      <w:pPr>
        <w:shd w:val="clear" w:color="auto" w:fill="FFFFFF"/>
        <w:tabs>
          <w:tab w:val="left" w:pos="567"/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осознавать место возможного возникновения орфографической ошибки;</w:t>
      </w:r>
    </w:p>
    <w:p w:rsidR="00CA3EA7" w:rsidRPr="00AB024D" w:rsidRDefault="00CA3EA7" w:rsidP="00CA3EA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подбирать примеры с определённой орфограммой;</w:t>
      </w:r>
    </w:p>
    <w:p w:rsidR="00CA3EA7" w:rsidRPr="00AB024D" w:rsidRDefault="00CA3EA7" w:rsidP="00CA3EA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 xml:space="preserve">при составлении собственных текстов перефразировать </w:t>
      </w:r>
      <w:proofErr w:type="gramStart"/>
      <w:r w:rsidRPr="00AB024D">
        <w:rPr>
          <w:rFonts w:ascii="Times New Roman" w:hAnsi="Times New Roman" w:cs="Times New Roman"/>
          <w:i/>
          <w:iCs/>
        </w:rPr>
        <w:t>записываемое</w:t>
      </w:r>
      <w:proofErr w:type="gramEnd"/>
      <w:r w:rsidRPr="00AB024D">
        <w:rPr>
          <w:rFonts w:ascii="Times New Roman" w:hAnsi="Times New Roman" w:cs="Times New Roman"/>
          <w:i/>
          <w:iCs/>
        </w:rPr>
        <w:t>, чтобы избежать орфографических и пунктуационных ошибок;</w:t>
      </w:r>
    </w:p>
    <w:p w:rsidR="00CA3EA7" w:rsidRPr="00AB024D" w:rsidRDefault="00CA3EA7" w:rsidP="00CA3EA7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CA3EA7" w:rsidRPr="00AB024D" w:rsidRDefault="00CA3EA7" w:rsidP="00CA3EA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-1"/>
        <w:jc w:val="both"/>
        <w:rPr>
          <w:rFonts w:ascii="Times New Roman" w:hAnsi="Times New Roman" w:cs="Times New Roman"/>
        </w:rPr>
      </w:pPr>
    </w:p>
    <w:p w:rsidR="00CA3EA7" w:rsidRPr="00AB024D" w:rsidRDefault="00CA3EA7" w:rsidP="00CA3EA7">
      <w:pPr>
        <w:widowControl w:val="0"/>
        <w:tabs>
          <w:tab w:val="left" w:pos="567"/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AB024D">
        <w:rPr>
          <w:rFonts w:ascii="Times New Roman" w:hAnsi="Times New Roman" w:cs="Times New Roman"/>
          <w:b/>
          <w:bCs/>
        </w:rPr>
        <w:t>Содержательная линия «Развитие речи»</w:t>
      </w:r>
    </w:p>
    <w:p w:rsidR="00CA3EA7" w:rsidRPr="00AB024D" w:rsidRDefault="00CA3EA7" w:rsidP="00CA3EA7">
      <w:pPr>
        <w:shd w:val="clear" w:color="auto" w:fill="FFFFFF"/>
        <w:tabs>
          <w:tab w:val="left" w:pos="567"/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</w:rPr>
        <w:t>Выпускник научится:</w:t>
      </w:r>
    </w:p>
    <w:p w:rsidR="00CA3EA7" w:rsidRPr="00AB024D" w:rsidRDefault="00CA3EA7" w:rsidP="00CA3EA7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CA3EA7" w:rsidRPr="00AB024D" w:rsidRDefault="00CA3EA7" w:rsidP="00CA3EA7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A3EA7" w:rsidRPr="00AB024D" w:rsidRDefault="00CA3EA7" w:rsidP="00CA3EA7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выражать собственное мнение, аргументировать его с учётом ситуации общения;</w:t>
      </w:r>
    </w:p>
    <w:p w:rsidR="00CA3EA7" w:rsidRPr="00AB024D" w:rsidRDefault="00CA3EA7" w:rsidP="00CA3EA7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самостоятельно озаглавливать текст;</w:t>
      </w:r>
    </w:p>
    <w:p w:rsidR="00CA3EA7" w:rsidRPr="00AB024D" w:rsidRDefault="00CA3EA7" w:rsidP="00CA3EA7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lastRenderedPageBreak/>
        <w:t>составлять план текста;</w:t>
      </w:r>
    </w:p>
    <w:p w:rsidR="00CA3EA7" w:rsidRPr="00AB024D" w:rsidRDefault="00CA3EA7" w:rsidP="00CA3EA7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CA3EA7" w:rsidRPr="00AB024D" w:rsidRDefault="00CA3EA7" w:rsidP="00CA3EA7">
      <w:pPr>
        <w:shd w:val="clear" w:color="auto" w:fill="FFFFFF"/>
        <w:tabs>
          <w:tab w:val="left" w:pos="0"/>
          <w:tab w:val="left" w:pos="567"/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</w:rPr>
        <w:t>Выпускник получит возможность научиться: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создавать тексты по предложенному заголовку;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подробно или выборочно пересказывать текст;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пересказывать текст от другого лица;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</w:rPr>
      </w:pPr>
      <w:r w:rsidRPr="00AB024D">
        <w:rPr>
          <w:rFonts w:ascii="Times New Roman" w:hAnsi="Times New Roman" w:cs="Times New Roman"/>
          <w:i/>
          <w:iCs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</w:rPr>
      </w:pPr>
      <w:r w:rsidRPr="00AB024D">
        <w:rPr>
          <w:rFonts w:ascii="Times New Roman" w:hAnsi="Times New Roman" w:cs="Times New Roman"/>
          <w:i/>
          <w:iCs/>
        </w:rPr>
        <w:t>корректировать тексты, в которых допущены нарушения культуры речи;</w:t>
      </w:r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</w:rPr>
      </w:pPr>
      <w:proofErr w:type="gramStart"/>
      <w:r w:rsidRPr="00AB024D">
        <w:rPr>
          <w:rFonts w:ascii="Times New Roman" w:hAnsi="Times New Roman" w:cs="Times New Roman"/>
          <w:i/>
          <w:iCs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AB024D">
        <w:rPr>
          <w:rFonts w:ascii="Times New Roman" w:hAnsi="Times New Roman" w:cs="Times New Roman"/>
          <w:i/>
          <w:iCs/>
        </w:rPr>
        <w:softHyphen/>
        <w:t>значением, задачами, условиями общения (для самостоятельно создаваемых текстов);</w:t>
      </w:r>
      <w:proofErr w:type="gramEnd"/>
    </w:p>
    <w:p w:rsidR="00CA3EA7" w:rsidRPr="00AB024D" w:rsidRDefault="00CA3EA7" w:rsidP="00CA3EA7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</w:rPr>
      </w:pPr>
      <w:r w:rsidRPr="00AB024D">
        <w:rPr>
          <w:rFonts w:ascii="Times New Roman" w:hAnsi="Times New Roman" w:cs="Times New Roman"/>
          <w:i/>
          <w:iCs/>
        </w:rPr>
        <w:t>соблюдать нормы речевого взаимодействия при интерактивном общении (</w:t>
      </w:r>
      <w:proofErr w:type="spellStart"/>
      <w:r w:rsidRPr="00AB024D">
        <w:rPr>
          <w:rFonts w:ascii="Times New Roman" w:hAnsi="Times New Roman" w:cs="Times New Roman"/>
          <w:i/>
          <w:iCs/>
        </w:rPr>
        <w:t>sms</w:t>
      </w:r>
      <w:proofErr w:type="spellEnd"/>
      <w:r w:rsidRPr="00AB024D">
        <w:rPr>
          <w:rFonts w:ascii="Times New Roman" w:hAnsi="Times New Roman" w:cs="Times New Roman"/>
          <w:i/>
          <w:iCs/>
        </w:rPr>
        <w:t xml:space="preserve">-сообщения, электронная почта, Интернет и другие </w:t>
      </w:r>
      <w:proofErr w:type="gramStart"/>
      <w:r w:rsidRPr="00AB024D">
        <w:rPr>
          <w:rFonts w:ascii="Times New Roman" w:hAnsi="Times New Roman" w:cs="Times New Roman"/>
          <w:i/>
          <w:iCs/>
        </w:rPr>
        <w:t>виды</w:t>
      </w:r>
      <w:proofErr w:type="gramEnd"/>
      <w:r w:rsidRPr="00AB024D">
        <w:rPr>
          <w:rFonts w:ascii="Times New Roman" w:hAnsi="Times New Roman" w:cs="Times New Roman"/>
          <w:i/>
          <w:iCs/>
        </w:rPr>
        <w:t xml:space="preserve"> и способы связи).</w:t>
      </w:r>
    </w:p>
    <w:p w:rsidR="00AB024D" w:rsidRDefault="00AB024D" w:rsidP="00AB0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</w:rPr>
      </w:pPr>
    </w:p>
    <w:p w:rsidR="00B96829" w:rsidRPr="009F5454" w:rsidRDefault="00AB024D" w:rsidP="009F5454">
      <w:pPr>
        <w:pStyle w:val="ab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9F5454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9F5454" w:rsidRPr="009F5454">
        <w:rPr>
          <w:rFonts w:ascii="Times New Roman" w:hAnsi="Times New Roman"/>
          <w:b/>
        </w:rPr>
        <w:t xml:space="preserve">       </w:t>
      </w:r>
      <w:r w:rsidRPr="009F5454">
        <w:rPr>
          <w:rFonts w:ascii="Times New Roman" w:hAnsi="Times New Roman"/>
          <w:b/>
        </w:rPr>
        <w:t xml:space="preserve"> Система оценки</w:t>
      </w:r>
      <w:r w:rsidR="00B96829" w:rsidRPr="009F5454">
        <w:rPr>
          <w:rFonts w:ascii="Times New Roman" w:hAnsi="Times New Roman"/>
          <w:b/>
        </w:rPr>
        <w:t xml:space="preserve"> достижения планируемых результатов</w:t>
      </w:r>
    </w:p>
    <w:p w:rsidR="00B96829" w:rsidRPr="009F5454" w:rsidRDefault="00B96829" w:rsidP="009F5454">
      <w:pPr>
        <w:pStyle w:val="ab"/>
        <w:rPr>
          <w:rFonts w:ascii="Times New Roman" w:hAnsi="Times New Roman"/>
          <w:b/>
        </w:rPr>
      </w:pPr>
      <w:r w:rsidRPr="009F5454">
        <w:rPr>
          <w:rFonts w:ascii="Times New Roman" w:hAnsi="Times New Roman"/>
          <w:b/>
        </w:rPr>
        <w:t xml:space="preserve"> </w:t>
      </w:r>
      <w:r w:rsidR="009F5454">
        <w:rPr>
          <w:rFonts w:ascii="Times New Roman" w:hAnsi="Times New Roman"/>
          <w:b/>
        </w:rPr>
        <w:t xml:space="preserve">                                                                                                                   </w:t>
      </w:r>
      <w:r w:rsidRPr="009F5454">
        <w:rPr>
          <w:rFonts w:ascii="Times New Roman" w:hAnsi="Times New Roman"/>
          <w:b/>
        </w:rPr>
        <w:t>освоения предмета. Критерии оценивания</w:t>
      </w:r>
    </w:p>
    <w:p w:rsidR="00C50A72" w:rsidRPr="009F5454" w:rsidRDefault="00C50A72" w:rsidP="009F5454">
      <w:pPr>
        <w:pStyle w:val="ab"/>
        <w:rPr>
          <w:rFonts w:ascii="Times New Roman" w:hAnsi="Times New Roman"/>
          <w:b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color w:val="000000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color w:val="000000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color w:val="000000"/>
        </w:rPr>
        <w:t xml:space="preserve">Система </w:t>
      </w:r>
      <w:proofErr w:type="gramStart"/>
      <w:r w:rsidRPr="00AB024D">
        <w:rPr>
          <w:rFonts w:ascii="Times New Roman" w:hAnsi="Times New Roman" w:cs="Times New Roman"/>
          <w:color w:val="000000"/>
        </w:rPr>
        <w:t>оценки достижения планируемых результатов изучения предмета</w:t>
      </w:r>
      <w:proofErr w:type="gramEnd"/>
      <w:r w:rsidRPr="00AB024D">
        <w:rPr>
          <w:rFonts w:ascii="Times New Roman" w:hAnsi="Times New Roman" w:cs="Times New Roman"/>
          <w:color w:val="000000"/>
        </w:rPr>
        <w:t xml:space="preserve"> предпола</w:t>
      </w:r>
      <w:r w:rsidRPr="00AB024D">
        <w:rPr>
          <w:rFonts w:ascii="Times New Roman" w:hAnsi="Times New Roman" w:cs="Times New Roman"/>
          <w:color w:val="000000"/>
        </w:rPr>
        <w:softHyphen/>
        <w:t>гает комплексный уровневый подход к оценке результатов обучения русскому языку в треть</w:t>
      </w:r>
      <w:r w:rsidRPr="00AB024D">
        <w:rPr>
          <w:rFonts w:ascii="Times New Roman" w:hAnsi="Times New Roman" w:cs="Times New Roman"/>
          <w:color w:val="000000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AB024D">
        <w:rPr>
          <w:rFonts w:ascii="Times New Roman" w:hAnsi="Times New Roman" w:cs="Times New Roman"/>
          <w:color w:val="000000"/>
        </w:rPr>
        <w:softHyphen/>
        <w:t>разовательных достижений ведётся «методом сложения», при котором фиксируется дости</w:t>
      </w:r>
      <w:r w:rsidRPr="00AB024D">
        <w:rPr>
          <w:rFonts w:ascii="Times New Roman" w:hAnsi="Times New Roman" w:cs="Times New Roman"/>
          <w:color w:val="000000"/>
        </w:rPr>
        <w:softHyphen/>
        <w:t>жение опорного уровня и его превышение.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color w:val="000000"/>
        </w:rPr>
        <w:t>В соответствии с требованиями Стандарта, составляющей комплекса оценки достиже</w:t>
      </w:r>
      <w:r w:rsidRPr="00AB024D">
        <w:rPr>
          <w:rFonts w:ascii="Times New Roman" w:hAnsi="Times New Roman" w:cs="Times New Roman"/>
          <w:color w:val="000000"/>
        </w:rPr>
        <w:softHyphen/>
        <w:t>ний являются материалы стартовой диагностики, промежуточных и итоговых стандартизи</w:t>
      </w:r>
      <w:r w:rsidRPr="00AB024D">
        <w:rPr>
          <w:rFonts w:ascii="Times New Roman" w:hAnsi="Times New Roman" w:cs="Times New Roman"/>
          <w:color w:val="000000"/>
        </w:rPr>
        <w:softHyphen/>
        <w:t>рованных работ по русскому языку. Остальные работы подобраны так, чтобы их совокуп</w:t>
      </w:r>
      <w:r w:rsidRPr="00AB024D">
        <w:rPr>
          <w:rFonts w:ascii="Times New Roman" w:hAnsi="Times New Roman" w:cs="Times New Roman"/>
          <w:color w:val="000000"/>
        </w:rPr>
        <w:softHyphen/>
        <w:t>ность демонстрировала нарастающие успешность, объём и глубину знаний, достижение бо</w:t>
      </w:r>
      <w:r w:rsidRPr="00AB024D">
        <w:rPr>
          <w:rFonts w:ascii="Times New Roman" w:hAnsi="Times New Roman" w:cs="Times New Roman"/>
          <w:color w:val="000000"/>
        </w:rPr>
        <w:softHyphen/>
        <w:t>лее высоких уровней формируемых учебных действий.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b/>
          <w:bCs/>
          <w:color w:val="000000"/>
        </w:rPr>
        <w:t xml:space="preserve">Текущий контроль </w:t>
      </w:r>
      <w:r w:rsidRPr="00AB024D">
        <w:rPr>
          <w:rFonts w:ascii="Times New Roman" w:hAnsi="Times New Roman" w:cs="Times New Roman"/>
          <w:color w:val="000000"/>
        </w:rPr>
        <w:t>по русскому языку осуществляется в письменной и в устной фор</w:t>
      </w:r>
      <w:r w:rsidRPr="00AB024D">
        <w:rPr>
          <w:rFonts w:ascii="Times New Roman" w:hAnsi="Times New Roman" w:cs="Times New Roman"/>
          <w:color w:val="000000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AB024D">
        <w:rPr>
          <w:rFonts w:ascii="Times New Roman" w:hAnsi="Times New Roman" w:cs="Times New Roman"/>
          <w:color w:val="000000"/>
        </w:rPr>
        <w:softHyphen/>
        <w:t>няя проверка только одного определенного умения.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b/>
          <w:bCs/>
          <w:color w:val="000000"/>
        </w:rPr>
        <w:t xml:space="preserve">Тематический контроль </w:t>
      </w:r>
      <w:r w:rsidRPr="00AB024D">
        <w:rPr>
          <w:rFonts w:ascii="Times New Roman" w:hAnsi="Times New Roman" w:cs="Times New Roman"/>
          <w:color w:val="000000"/>
        </w:rPr>
        <w:t xml:space="preserve">по русскому языку проводится в письменной форме. </w:t>
      </w:r>
      <w:proofErr w:type="gramStart"/>
      <w:r w:rsidRPr="00AB024D">
        <w:rPr>
          <w:rFonts w:ascii="Times New Roman" w:hAnsi="Times New Roman" w:cs="Times New Roman"/>
          <w:color w:val="000000"/>
        </w:rPr>
        <w:t>Для тема</w:t>
      </w:r>
      <w:r w:rsidRPr="00AB024D">
        <w:rPr>
          <w:rFonts w:ascii="Times New Roman" w:hAnsi="Times New Roman" w:cs="Times New Roman"/>
          <w:color w:val="000000"/>
        </w:rPr>
        <w:softHyphen/>
        <w:t>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</w:t>
      </w:r>
      <w:r w:rsidRPr="00AB024D">
        <w:rPr>
          <w:rFonts w:ascii="Times New Roman" w:hAnsi="Times New Roman" w:cs="Times New Roman"/>
          <w:color w:val="000000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color w:val="000000"/>
        </w:rPr>
        <w:lastRenderedPageBreak/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AB024D">
        <w:rPr>
          <w:rFonts w:ascii="Times New Roman" w:hAnsi="Times New Roman" w:cs="Times New Roman"/>
          <w:color w:val="000000"/>
        </w:rPr>
        <w:softHyphen/>
        <w:t>говых стандартизированных контрольных работ.</w:t>
      </w:r>
    </w:p>
    <w:p w:rsidR="00B96829" w:rsidRPr="00AB024D" w:rsidRDefault="00B96829" w:rsidP="00C50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AB024D">
        <w:rPr>
          <w:rFonts w:ascii="Times New Roman" w:hAnsi="Times New Roman" w:cs="Times New Roman"/>
          <w:color w:val="000000"/>
        </w:rPr>
        <w:t>Основные виды письменных работ по русскому языку: списывание, диктанты (объясни</w:t>
      </w:r>
      <w:r w:rsidRPr="00AB024D">
        <w:rPr>
          <w:rFonts w:ascii="Times New Roman" w:hAnsi="Times New Roman" w:cs="Times New Roman"/>
          <w:color w:val="000000"/>
        </w:rPr>
        <w:softHyphen/>
        <w:t>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AB024D">
        <w:rPr>
          <w:rFonts w:ascii="Times New Roman" w:hAnsi="Times New Roman" w:cs="Times New Roman"/>
          <w:color w:val="000000"/>
        </w:rPr>
        <w:t xml:space="preserve"> В конце года проводится итоговая комплексная прове</w:t>
      </w:r>
      <w:r w:rsidRPr="00AB024D">
        <w:rPr>
          <w:rFonts w:ascii="Times New Roman" w:hAnsi="Times New Roman" w:cs="Times New Roman"/>
          <w:color w:val="000000"/>
        </w:rPr>
        <w:softHyphen/>
        <w:t xml:space="preserve">рочная работа на </w:t>
      </w:r>
      <w:proofErr w:type="spellStart"/>
      <w:r w:rsidRPr="00AB024D">
        <w:rPr>
          <w:rFonts w:ascii="Times New Roman" w:hAnsi="Times New Roman" w:cs="Times New Roman"/>
          <w:color w:val="000000"/>
        </w:rPr>
        <w:t>межпредметной</w:t>
      </w:r>
      <w:proofErr w:type="spellEnd"/>
      <w:r w:rsidRPr="00AB024D">
        <w:rPr>
          <w:rFonts w:ascii="Times New Roman" w:hAnsi="Times New Roman" w:cs="Times New Roman"/>
          <w:color w:val="000000"/>
        </w:rPr>
        <w:t xml:space="preserve"> основе. Одной из ее целей является сценка предметных и </w:t>
      </w:r>
      <w:proofErr w:type="spellStart"/>
      <w:r w:rsidRPr="00AB024D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AB024D">
        <w:rPr>
          <w:rFonts w:ascii="Times New Roman" w:hAnsi="Times New Roman" w:cs="Times New Roman"/>
          <w:color w:val="000000"/>
        </w:rPr>
        <w:t xml:space="preserve"> результатов освоения программы по русскому языку в третьем классе: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color w:val="000000"/>
        </w:rPr>
        <w:t xml:space="preserve">способность решать учебно-практические и учебно-познавательные задачи, </w:t>
      </w:r>
      <w:proofErr w:type="spellStart"/>
      <w:r w:rsidRPr="00AB024D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AB024D">
        <w:rPr>
          <w:rFonts w:ascii="Times New Roman" w:hAnsi="Times New Roman" w:cs="Times New Roman"/>
          <w:color w:val="000000"/>
        </w:rPr>
        <w:t xml:space="preserve"> обобщённых способов деятельности, коммуникативных и информационных умений.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color w:val="000000"/>
        </w:rPr>
        <w:t xml:space="preserve">При оценивании </w:t>
      </w: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 xml:space="preserve">письменных работ </w:t>
      </w:r>
      <w:r w:rsidRPr="00AB024D">
        <w:rPr>
          <w:rFonts w:ascii="Times New Roman" w:hAnsi="Times New Roman" w:cs="Times New Roman"/>
          <w:color w:val="000000"/>
        </w:rPr>
        <w:t xml:space="preserve">учитель принимает во внимание </w:t>
      </w:r>
      <w:proofErr w:type="spellStart"/>
      <w:r w:rsidRPr="00AB024D">
        <w:rPr>
          <w:rFonts w:ascii="Times New Roman" w:hAnsi="Times New Roman" w:cs="Times New Roman"/>
          <w:color w:val="000000"/>
        </w:rPr>
        <w:t>сформирован</w:t>
      </w:r>
      <w:r w:rsidRPr="00AB024D">
        <w:rPr>
          <w:rFonts w:ascii="Times New Roman" w:hAnsi="Times New Roman" w:cs="Times New Roman"/>
          <w:color w:val="000000"/>
        </w:rPr>
        <w:softHyphen/>
        <w:t>ность</w:t>
      </w:r>
      <w:proofErr w:type="spellEnd"/>
      <w:r w:rsidRPr="00AB024D">
        <w:rPr>
          <w:rFonts w:ascii="Times New Roman" w:hAnsi="Times New Roman" w:cs="Times New Roman"/>
          <w:color w:val="000000"/>
        </w:rPr>
        <w:t xml:space="preserve"> каллиграфических и графических навыков.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color w:val="000000"/>
        </w:rPr>
        <w:t xml:space="preserve">Оценивая </w:t>
      </w:r>
      <w:proofErr w:type="gramStart"/>
      <w:r w:rsidRPr="00AB024D">
        <w:rPr>
          <w:rFonts w:ascii="Times New Roman" w:hAnsi="Times New Roman" w:cs="Times New Roman"/>
          <w:color w:val="000000"/>
        </w:rPr>
        <w:t>письменные работы по русскому языку и учитывая</w:t>
      </w:r>
      <w:proofErr w:type="gramEnd"/>
      <w:r w:rsidRPr="00AB024D">
        <w:rPr>
          <w:rFonts w:ascii="Times New Roman" w:hAnsi="Times New Roman" w:cs="Times New Roman"/>
          <w:color w:val="000000"/>
        </w:rPr>
        <w:t xml:space="preserve"> допущенные ошибки, учитель должен иметь в виду следующее: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 </w:t>
      </w:r>
      <w:r w:rsidRPr="00AB024D">
        <w:rPr>
          <w:rFonts w:ascii="Times New Roman" w:hAnsi="Times New Roman" w:cs="Times New Roman"/>
          <w:color w:val="000000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две негрубые ошибки считаются за одну ошибку;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если в тексте несколько раз повторяется слово и в нём допущена одна и та же ошиб</w:t>
      </w:r>
      <w:r w:rsidRPr="00AB024D">
        <w:rPr>
          <w:rFonts w:ascii="Times New Roman" w:hAnsi="Times New Roman" w:cs="Times New Roman"/>
          <w:color w:val="000000"/>
        </w:rPr>
        <w:softHyphen/>
        <w:t>ка, она считается как одна;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proofErr w:type="gramStart"/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 xml:space="preserve">при </w:t>
      </w:r>
      <w:r w:rsidRPr="00AB024D">
        <w:rPr>
          <w:rFonts w:ascii="Times New Roman" w:hAnsi="Times New Roman" w:cs="Times New Roman"/>
          <w:i/>
          <w:iCs/>
          <w:color w:val="000000"/>
        </w:rPr>
        <w:t xml:space="preserve">трёх поправках </w:t>
      </w:r>
      <w:r w:rsidRPr="00AB024D">
        <w:rPr>
          <w:rFonts w:ascii="Times New Roman" w:hAnsi="Times New Roman" w:cs="Times New Roman"/>
          <w:color w:val="000000"/>
        </w:rPr>
        <w:t>оценка снижается на 1 балл.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  <w:color w:val="000000"/>
        </w:rPr>
        <w:t>Негрубыми считаются следующие ошибки: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i/>
          <w:iCs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повторение одной и той же буквы в слове (например, «</w:t>
      </w:r>
      <w:proofErr w:type="spellStart"/>
      <w:r w:rsidRPr="00AB024D">
        <w:rPr>
          <w:rFonts w:ascii="Times New Roman" w:hAnsi="Times New Roman" w:cs="Times New Roman"/>
          <w:color w:val="000000"/>
        </w:rPr>
        <w:t>каартофель</w:t>
      </w:r>
      <w:proofErr w:type="spellEnd"/>
      <w:r w:rsidRPr="00AB024D">
        <w:rPr>
          <w:rFonts w:ascii="Times New Roman" w:hAnsi="Times New Roman" w:cs="Times New Roman"/>
          <w:color w:val="000000"/>
        </w:rPr>
        <w:t>»);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перенос, при котором часть слова написана на одной строке, а на другой опущена;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дважды написанное одно и то же слово.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  <w:color w:val="000000"/>
        </w:rPr>
        <w:t>Ошибками в диктанте (изложении) не считаются: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 xml:space="preserve">ошибки на те разделы орфографии и пунктуации, которые ни в </w:t>
      </w:r>
      <w:proofErr w:type="gramStart"/>
      <w:r w:rsidRPr="00AB024D">
        <w:rPr>
          <w:rFonts w:ascii="Times New Roman" w:hAnsi="Times New Roman" w:cs="Times New Roman"/>
          <w:color w:val="000000"/>
        </w:rPr>
        <w:t>данном</w:t>
      </w:r>
      <w:proofErr w:type="gramEnd"/>
      <w:r w:rsidRPr="00AB024D">
        <w:rPr>
          <w:rFonts w:ascii="Times New Roman" w:hAnsi="Times New Roman" w:cs="Times New Roman"/>
          <w:color w:val="000000"/>
        </w:rPr>
        <w:t>, ни в предше</w:t>
      </w:r>
      <w:r w:rsidRPr="00AB024D">
        <w:rPr>
          <w:rFonts w:ascii="Times New Roman" w:hAnsi="Times New Roman" w:cs="Times New Roman"/>
          <w:color w:val="000000"/>
        </w:rPr>
        <w:softHyphen/>
        <w:t>ствующих классах не изучались;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 </w:t>
      </w:r>
      <w:r w:rsidRPr="00AB024D">
        <w:rPr>
          <w:rFonts w:ascii="Times New Roman" w:hAnsi="Times New Roman" w:cs="Times New Roman"/>
          <w:color w:val="000000"/>
        </w:rPr>
        <w:t>отсутствие точки в конце предложения, если следующее предложение написано с большой буквы;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единичный случай замены слова другим без искажения смысла;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отрыв корневой согласной при переносе, если при этом не нарушен слогораздел.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AB024D">
        <w:rPr>
          <w:rFonts w:ascii="Times New Roman" w:hAnsi="Times New Roman" w:cs="Times New Roman"/>
          <w:b/>
          <w:i/>
          <w:iCs/>
          <w:color w:val="000000"/>
        </w:rPr>
        <w:t>Ошибкой считается: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i/>
          <w:iCs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нарушение орфографических правил при написании слов;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r w:rsidRPr="00AB024D">
        <w:rPr>
          <w:rFonts w:ascii="Times New Roman" w:hAnsi="Times New Roman" w:cs="Times New Roman"/>
          <w:color w:val="000000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 </w:t>
      </w:r>
      <w:r w:rsidRPr="00AB024D">
        <w:rPr>
          <w:rFonts w:ascii="Times New Roman" w:hAnsi="Times New Roman" w:cs="Times New Roman"/>
          <w:color w:val="000000"/>
        </w:rPr>
        <w:t>отсутствие знаков препинания, изученных на данный момент в соответствии с про</w:t>
      </w:r>
      <w:r w:rsidRPr="00AB024D">
        <w:rPr>
          <w:rFonts w:ascii="Times New Roman" w:hAnsi="Times New Roman" w:cs="Times New Roman"/>
          <w:color w:val="000000"/>
        </w:rPr>
        <w:softHyphen/>
        <w:t>граммой: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eastAsia="Calibri" w:hAnsi="Times New Roman" w:cs="Times New Roman"/>
          <w:color w:val="000000"/>
        </w:rPr>
        <w:t xml:space="preserve">- </w:t>
      </w:r>
      <w:proofErr w:type="spellStart"/>
      <w:r w:rsidRPr="00AB024D">
        <w:rPr>
          <w:rFonts w:ascii="Times New Roman" w:hAnsi="Times New Roman" w:cs="Times New Roman"/>
          <w:color w:val="000000"/>
        </w:rPr>
        <w:t>дисграфические</w:t>
      </w:r>
      <w:proofErr w:type="spellEnd"/>
      <w:r w:rsidRPr="00AB024D">
        <w:rPr>
          <w:rFonts w:ascii="Times New Roman" w:hAnsi="Times New Roman" w:cs="Times New Roman"/>
          <w:color w:val="000000"/>
        </w:rPr>
        <w:t xml:space="preserve"> ошибки на пропуск, перестановку, замену и вставку лишних бу</w:t>
      </w:r>
      <w:proofErr w:type="gramStart"/>
      <w:r w:rsidRPr="00AB024D">
        <w:rPr>
          <w:rFonts w:ascii="Times New Roman" w:hAnsi="Times New Roman" w:cs="Times New Roman"/>
          <w:color w:val="000000"/>
        </w:rPr>
        <w:t>кв в сл</w:t>
      </w:r>
      <w:proofErr w:type="gramEnd"/>
      <w:r w:rsidRPr="00AB024D">
        <w:rPr>
          <w:rFonts w:ascii="Times New Roman" w:hAnsi="Times New Roman" w:cs="Times New Roman"/>
          <w:color w:val="000000"/>
        </w:rPr>
        <w:t>овах.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>Оценка письменных работ по русскому языку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>Диктант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«5» </w:t>
      </w:r>
      <w:r w:rsidRPr="00AB024D">
        <w:rPr>
          <w:rFonts w:ascii="Times New Roman" w:hAnsi="Times New Roman" w:cs="Times New Roman"/>
          <w:color w:val="000000"/>
        </w:rPr>
        <w:t>- ставится, если нет ошибок и исправлений; работа написана аккуратно в соответ</w:t>
      </w:r>
      <w:r w:rsidRPr="00AB024D">
        <w:rPr>
          <w:rFonts w:ascii="Times New Roman" w:hAnsi="Times New Roman" w:cs="Times New Roman"/>
          <w:color w:val="000000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«4» </w:t>
      </w:r>
      <w:r w:rsidRPr="00AB024D">
        <w:rPr>
          <w:rFonts w:ascii="Times New Roman" w:hAnsi="Times New Roman" w:cs="Times New Roman"/>
          <w:color w:val="000000"/>
        </w:rPr>
        <w:t>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AB024D">
        <w:rPr>
          <w:rFonts w:ascii="Times New Roman" w:hAnsi="Times New Roman" w:cs="Times New Roman"/>
          <w:color w:val="000000"/>
        </w:rPr>
        <w:softHyphen/>
        <w:t>то, но есть небольшие отклонения от каллиграфических норм.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«3» </w:t>
      </w:r>
      <w:r w:rsidRPr="00AB024D">
        <w:rPr>
          <w:rFonts w:ascii="Times New Roman" w:hAnsi="Times New Roman" w:cs="Times New Roman"/>
          <w:color w:val="000000"/>
        </w:rPr>
        <w:t>- ставится, если допущено 3-5 орфографических ошибок или 3-4 орфографиче</w:t>
      </w:r>
      <w:r w:rsidRPr="00AB024D">
        <w:rPr>
          <w:rFonts w:ascii="Times New Roman" w:hAnsi="Times New Roman" w:cs="Times New Roman"/>
          <w:color w:val="000000"/>
        </w:rPr>
        <w:softHyphen/>
        <w:t>ских и 3 пунктуационных ошибки, работа написана небрежно.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lastRenderedPageBreak/>
        <w:t xml:space="preserve">«2» - </w:t>
      </w:r>
      <w:r w:rsidRPr="00AB024D">
        <w:rPr>
          <w:rFonts w:ascii="Times New Roman" w:hAnsi="Times New Roman" w:cs="Times New Roman"/>
          <w:color w:val="000000"/>
        </w:rPr>
        <w:t>ставится, если допущено более 5 орфографических ошибок, работа написана неряшливо.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«1» - </w:t>
      </w:r>
      <w:r w:rsidRPr="00AB024D">
        <w:rPr>
          <w:rFonts w:ascii="Times New Roman" w:hAnsi="Times New Roman" w:cs="Times New Roman"/>
          <w:color w:val="000000"/>
        </w:rPr>
        <w:t>ставится, если допущено 8 орфографических ошибок.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>Грамматическое задание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«5» </w:t>
      </w:r>
      <w:r w:rsidRPr="00AB024D">
        <w:rPr>
          <w:rFonts w:ascii="Times New Roman" w:hAnsi="Times New Roman" w:cs="Times New Roman"/>
          <w:color w:val="000000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«4» </w:t>
      </w:r>
      <w:r w:rsidRPr="00AB024D">
        <w:rPr>
          <w:rFonts w:ascii="Times New Roman" w:hAnsi="Times New Roman" w:cs="Times New Roman"/>
          <w:color w:val="000000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«3» </w:t>
      </w:r>
      <w:r w:rsidRPr="00AB024D">
        <w:rPr>
          <w:rFonts w:ascii="Times New Roman" w:hAnsi="Times New Roman" w:cs="Times New Roman"/>
          <w:color w:val="000000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«2» </w:t>
      </w:r>
      <w:r w:rsidRPr="00AB024D">
        <w:rPr>
          <w:rFonts w:ascii="Times New Roman" w:hAnsi="Times New Roman" w:cs="Times New Roman"/>
          <w:color w:val="000000"/>
        </w:rPr>
        <w:t>- ставится, если ученик обнаруживает плохое знание учебного материала, справляется с большинством грамматических заданий;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«1» - </w:t>
      </w:r>
      <w:r w:rsidRPr="00AB024D">
        <w:rPr>
          <w:rFonts w:ascii="Times New Roman" w:hAnsi="Times New Roman" w:cs="Times New Roman"/>
          <w:color w:val="000000"/>
        </w:rPr>
        <w:t>ставится, если ученик не смог правильно выполнить ни одного задания.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B96829" w:rsidRPr="00AB024D" w:rsidTr="005221BA">
        <w:tc>
          <w:tcPr>
            <w:tcW w:w="351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Контрольное списывание</w:t>
            </w:r>
          </w:p>
        </w:tc>
        <w:tc>
          <w:tcPr>
            <w:tcW w:w="287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Словарный диктант</w:t>
            </w:r>
          </w:p>
        </w:tc>
        <w:tc>
          <w:tcPr>
            <w:tcW w:w="3191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Тест</w:t>
            </w:r>
          </w:p>
        </w:tc>
      </w:tr>
      <w:tr w:rsidR="00B96829" w:rsidRPr="00AB024D" w:rsidTr="00C50A72">
        <w:trPr>
          <w:trHeight w:val="493"/>
        </w:trPr>
        <w:tc>
          <w:tcPr>
            <w:tcW w:w="351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«5» - </w:t>
            </w:r>
            <w:r w:rsidRPr="00AB024D">
              <w:rPr>
                <w:rFonts w:ascii="Times New Roman" w:hAnsi="Times New Roman" w:cs="Times New Roman"/>
                <w:color w:val="000000"/>
              </w:rPr>
              <w:t xml:space="preserve">ставится за безошибочное аккуратное выполнение работы </w:t>
            </w:r>
          </w:p>
        </w:tc>
        <w:tc>
          <w:tcPr>
            <w:tcW w:w="287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«5» - </w:t>
            </w:r>
            <w:r w:rsidRPr="00AB024D">
              <w:rPr>
                <w:rFonts w:ascii="Times New Roman" w:hAnsi="Times New Roman" w:cs="Times New Roman"/>
                <w:color w:val="000000"/>
              </w:rPr>
              <w:t>без ошибок.</w:t>
            </w:r>
          </w:p>
          <w:p w:rsidR="00B96829" w:rsidRPr="00AB024D" w:rsidRDefault="00B96829" w:rsidP="00C50A7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«5» </w:t>
            </w:r>
            <w:r w:rsidRPr="00AB024D">
              <w:rPr>
                <w:rFonts w:ascii="Times New Roman" w:hAnsi="Times New Roman" w:cs="Times New Roman"/>
                <w:color w:val="000000"/>
              </w:rPr>
              <w:t>- верно выполнено бо</w:t>
            </w:r>
            <w:r w:rsidRPr="00AB024D">
              <w:rPr>
                <w:rFonts w:ascii="Times New Roman" w:hAnsi="Times New Roman" w:cs="Times New Roman"/>
                <w:color w:val="000000"/>
              </w:rPr>
              <w:softHyphen/>
              <w:t xml:space="preserve">лее 5/6 заданий. </w:t>
            </w:r>
          </w:p>
        </w:tc>
      </w:tr>
      <w:tr w:rsidR="00B96829" w:rsidRPr="00AB024D" w:rsidTr="005221BA">
        <w:tc>
          <w:tcPr>
            <w:tcW w:w="3510" w:type="dxa"/>
          </w:tcPr>
          <w:p w:rsidR="00B96829" w:rsidRPr="00AB024D" w:rsidRDefault="00B96829" w:rsidP="00C50A7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«4» </w:t>
            </w:r>
            <w:r w:rsidRPr="00AB024D">
              <w:rPr>
                <w:rFonts w:ascii="Times New Roman" w:hAnsi="Times New Roman" w:cs="Times New Roman"/>
                <w:color w:val="000000"/>
              </w:rPr>
              <w:t>- ставится, если в работе 1 ор</w:t>
            </w:r>
            <w:r w:rsidRPr="00AB024D">
              <w:rPr>
                <w:rFonts w:ascii="Times New Roman" w:hAnsi="Times New Roman" w:cs="Times New Roman"/>
                <w:color w:val="000000"/>
              </w:rPr>
              <w:softHyphen/>
              <w:t>фографическая ошибка и 1 исправ</w:t>
            </w:r>
            <w:r w:rsidRPr="00AB024D">
              <w:rPr>
                <w:rFonts w:ascii="Times New Roman" w:hAnsi="Times New Roman" w:cs="Times New Roman"/>
                <w:color w:val="000000"/>
              </w:rPr>
              <w:softHyphen/>
              <w:t>ление</w:t>
            </w:r>
          </w:p>
        </w:tc>
        <w:tc>
          <w:tcPr>
            <w:tcW w:w="287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AB02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«4» - </w:t>
            </w:r>
            <w:r w:rsidRPr="00AB024D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r w:rsidRPr="00AB024D">
              <w:rPr>
                <w:rFonts w:ascii="Times New Roman" w:hAnsi="Times New Roman" w:cs="Times New Roman"/>
                <w:color w:val="000000"/>
              </w:rPr>
              <w:t>ошибка и 1 исправление</w:t>
            </w:r>
          </w:p>
          <w:p w:rsidR="00B96829" w:rsidRPr="00AB024D" w:rsidRDefault="00B96829" w:rsidP="00C50A7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«4» </w:t>
            </w:r>
            <w:r w:rsidRPr="00AB024D">
              <w:rPr>
                <w:rFonts w:ascii="Times New Roman" w:hAnsi="Times New Roman" w:cs="Times New Roman"/>
                <w:color w:val="000000"/>
              </w:rPr>
              <w:t>- верно выполнено 3/4заданий.</w:t>
            </w:r>
          </w:p>
        </w:tc>
      </w:tr>
      <w:tr w:rsidR="00B96829" w:rsidRPr="00AB024D" w:rsidTr="005221BA">
        <w:tc>
          <w:tcPr>
            <w:tcW w:w="351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«3» </w:t>
            </w:r>
            <w:r w:rsidRPr="00AB024D">
              <w:rPr>
                <w:rFonts w:ascii="Times New Roman" w:hAnsi="Times New Roman" w:cs="Times New Roman"/>
                <w:color w:val="000000"/>
              </w:rPr>
              <w:t>- ставится, если в работе до</w:t>
            </w:r>
            <w:r w:rsidRPr="00AB024D">
              <w:rPr>
                <w:rFonts w:ascii="Times New Roman" w:hAnsi="Times New Roman" w:cs="Times New Roman"/>
                <w:color w:val="000000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287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  <w:r w:rsidRPr="00AB02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«3»- </w:t>
            </w:r>
            <w:r w:rsidRPr="00AB024D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r w:rsidRPr="00AB024D">
              <w:rPr>
                <w:rFonts w:ascii="Times New Roman" w:hAnsi="Times New Roman" w:cs="Times New Roman"/>
                <w:color w:val="000000"/>
              </w:rPr>
              <w:t>ошибки и 1 исправление</w:t>
            </w:r>
          </w:p>
        </w:tc>
        <w:tc>
          <w:tcPr>
            <w:tcW w:w="3191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«3» </w:t>
            </w:r>
            <w:r w:rsidRPr="00AB024D">
              <w:rPr>
                <w:rFonts w:ascii="Times New Roman" w:hAnsi="Times New Roman" w:cs="Times New Roman"/>
                <w:color w:val="000000"/>
              </w:rPr>
              <w:t>- верно выполнено 1/2 заданий</w:t>
            </w:r>
          </w:p>
        </w:tc>
      </w:tr>
      <w:tr w:rsidR="00B96829" w:rsidRPr="00AB024D" w:rsidTr="005221BA">
        <w:tc>
          <w:tcPr>
            <w:tcW w:w="3510" w:type="dxa"/>
          </w:tcPr>
          <w:p w:rsidR="00B96829" w:rsidRPr="00AB024D" w:rsidRDefault="00B96829" w:rsidP="00C50A7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«2» </w:t>
            </w:r>
            <w:r w:rsidRPr="00AB024D">
              <w:rPr>
                <w:rFonts w:ascii="Times New Roman" w:hAnsi="Times New Roman" w:cs="Times New Roman"/>
                <w:color w:val="000000"/>
              </w:rPr>
              <w:t>- ставится, если в работе допу</w:t>
            </w:r>
            <w:r w:rsidRPr="00AB024D">
              <w:rPr>
                <w:rFonts w:ascii="Times New Roman" w:hAnsi="Times New Roman" w:cs="Times New Roman"/>
                <w:color w:val="000000"/>
              </w:rPr>
              <w:softHyphen/>
              <w:t>щены 3 орфографические ошибки.</w:t>
            </w:r>
          </w:p>
        </w:tc>
        <w:tc>
          <w:tcPr>
            <w:tcW w:w="2870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«2» - </w:t>
            </w:r>
            <w:r w:rsidRPr="00AB024D">
              <w:rPr>
                <w:rFonts w:ascii="Times New Roman" w:hAnsi="Times New Roman" w:cs="Times New Roman"/>
                <w:color w:val="000000"/>
              </w:rPr>
              <w:t>3-5 ошибок.</w:t>
            </w:r>
          </w:p>
        </w:tc>
        <w:tc>
          <w:tcPr>
            <w:tcW w:w="3191" w:type="dxa"/>
          </w:tcPr>
          <w:p w:rsidR="00B96829" w:rsidRPr="00AB024D" w:rsidRDefault="00B96829" w:rsidP="00C50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lang w:val="en-US"/>
              </w:rPr>
            </w:pPr>
            <w:r w:rsidRPr="00AB024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«2» </w:t>
            </w:r>
            <w:r w:rsidRPr="00AB024D">
              <w:rPr>
                <w:rFonts w:ascii="Times New Roman" w:hAnsi="Times New Roman" w:cs="Times New Roman"/>
                <w:color w:val="000000"/>
              </w:rPr>
              <w:t>- верно выполнено ме</w:t>
            </w:r>
            <w:r w:rsidRPr="00AB024D">
              <w:rPr>
                <w:rFonts w:ascii="Times New Roman" w:hAnsi="Times New Roman" w:cs="Times New Roman"/>
                <w:color w:val="000000"/>
              </w:rPr>
              <w:softHyphen/>
              <w:t>нее 1/2 заданий.</w:t>
            </w:r>
          </w:p>
        </w:tc>
      </w:tr>
    </w:tbl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lang w:val="en-US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>Изложение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«5» - </w:t>
      </w:r>
      <w:r w:rsidRPr="00AB024D">
        <w:rPr>
          <w:rFonts w:ascii="Times New Roman" w:hAnsi="Times New Roman" w:cs="Times New Roman"/>
          <w:color w:val="000000"/>
        </w:rPr>
        <w:t>правильно и последовательно воспроизведен авторский текст, нет речевых орфографических ошибок, допущено 1-2 исправления.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«4» </w:t>
      </w:r>
      <w:r w:rsidRPr="00AB024D">
        <w:rPr>
          <w:rFonts w:ascii="Times New Roman" w:hAnsi="Times New Roman" w:cs="Times New Roman"/>
          <w:color w:val="000000"/>
        </w:rPr>
        <w:t>- незначительно нарушена последовательность изложения мыслей, имеются единичные (1-2) фактические и речевые неточности, 1-2 орфографические ошибки, 1-2 и правления.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«3» - </w:t>
      </w:r>
      <w:r w:rsidRPr="00AB024D">
        <w:rPr>
          <w:rFonts w:ascii="Times New Roman" w:hAnsi="Times New Roman" w:cs="Times New Roman"/>
          <w:color w:val="000000"/>
        </w:rPr>
        <w:t xml:space="preserve">имеются некоторые отступления от авторского текста, допущены отдельные нарушения в последовательности изложения мыслей, в построении двух-трёх </w:t>
      </w:r>
      <w:proofErr w:type="spellStart"/>
      <w:r w:rsidRPr="00AB024D">
        <w:rPr>
          <w:rFonts w:ascii="Times New Roman" w:hAnsi="Times New Roman" w:cs="Times New Roman"/>
          <w:color w:val="000000"/>
        </w:rPr>
        <w:t>предложений</w:t>
      </w:r>
      <w:proofErr w:type="gramStart"/>
      <w:r w:rsidRPr="00AB024D">
        <w:rPr>
          <w:rFonts w:ascii="Times New Roman" w:hAnsi="Times New Roman" w:cs="Times New Roman"/>
          <w:color w:val="000000"/>
        </w:rPr>
        <w:t>,б</w:t>
      </w:r>
      <w:proofErr w:type="gramEnd"/>
      <w:r w:rsidRPr="00AB024D">
        <w:rPr>
          <w:rFonts w:ascii="Times New Roman" w:hAnsi="Times New Roman" w:cs="Times New Roman"/>
          <w:color w:val="000000"/>
        </w:rPr>
        <w:t>еден</w:t>
      </w:r>
      <w:proofErr w:type="spellEnd"/>
      <w:r w:rsidRPr="00AB024D">
        <w:rPr>
          <w:rFonts w:ascii="Times New Roman" w:hAnsi="Times New Roman" w:cs="Times New Roman"/>
          <w:color w:val="000000"/>
        </w:rPr>
        <w:t xml:space="preserve"> словарь, 3-6 орфографических ошибки и 1-2 исправления.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«2» - </w:t>
      </w:r>
      <w:r w:rsidRPr="00AB024D">
        <w:rPr>
          <w:rFonts w:ascii="Times New Roman" w:hAnsi="Times New Roman" w:cs="Times New Roman"/>
          <w:color w:val="000000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>Сочинение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«5» - </w:t>
      </w:r>
      <w:r w:rsidRPr="00AB024D">
        <w:rPr>
          <w:rFonts w:ascii="Times New Roman" w:hAnsi="Times New Roman" w:cs="Times New Roman"/>
          <w:color w:val="000000"/>
        </w:rPr>
        <w:t>логически последовательно раскрыта те</w:t>
      </w:r>
      <w:r w:rsidR="00F4270A">
        <w:rPr>
          <w:rFonts w:ascii="Times New Roman" w:hAnsi="Times New Roman" w:cs="Times New Roman"/>
          <w:color w:val="000000"/>
        </w:rPr>
        <w:t>ма, нет речевых и орфографических</w:t>
      </w:r>
      <w:r w:rsidRPr="00AB024D">
        <w:rPr>
          <w:rFonts w:ascii="Times New Roman" w:hAnsi="Times New Roman" w:cs="Times New Roman"/>
          <w:color w:val="000000"/>
        </w:rPr>
        <w:t xml:space="preserve"> ошибок, допущено 1-2 исправления.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lastRenderedPageBreak/>
        <w:t xml:space="preserve">«4» - </w:t>
      </w:r>
      <w:r w:rsidRPr="00AB024D">
        <w:rPr>
          <w:rFonts w:ascii="Times New Roman" w:hAnsi="Times New Roman" w:cs="Times New Roman"/>
          <w:color w:val="000000"/>
        </w:rPr>
        <w:t>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«3» - </w:t>
      </w:r>
      <w:r w:rsidRPr="00AB024D">
        <w:rPr>
          <w:rFonts w:ascii="Times New Roman" w:hAnsi="Times New Roman" w:cs="Times New Roman"/>
          <w:color w:val="000000"/>
        </w:rPr>
        <w:t>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AB024D">
        <w:rPr>
          <w:rFonts w:ascii="Times New Roman" w:hAnsi="Times New Roman" w:cs="Times New Roman"/>
          <w:i/>
          <w:iCs/>
          <w:color w:val="000000"/>
        </w:rPr>
        <w:t xml:space="preserve">«2» - </w:t>
      </w:r>
      <w:r w:rsidRPr="00AB024D">
        <w:rPr>
          <w:rFonts w:ascii="Times New Roman" w:hAnsi="Times New Roman" w:cs="Times New Roman"/>
          <w:color w:val="000000"/>
        </w:rPr>
        <w:t xml:space="preserve"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</w:t>
      </w:r>
      <w:proofErr w:type="gramStart"/>
      <w:r w:rsidRPr="00AB024D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AB024D">
        <w:rPr>
          <w:rFonts w:ascii="Times New Roman" w:hAnsi="Times New Roman" w:cs="Times New Roman"/>
          <w:color w:val="000000"/>
        </w:rPr>
        <w:t>связь между частями, отдельными предложениями, крайне однообразен словарь, 7-8 орфографических ошибок, 3-5 исправлений.</w:t>
      </w:r>
    </w:p>
    <w:p w:rsidR="00C50A72" w:rsidRPr="00AB024D" w:rsidRDefault="00C50A72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AB024D">
        <w:rPr>
          <w:rFonts w:ascii="Times New Roman" w:hAnsi="Times New Roman" w:cs="Times New Roman"/>
          <w:b/>
          <w:bCs/>
          <w:i/>
          <w:iCs/>
          <w:color w:val="000000"/>
        </w:rPr>
        <w:t>Примечание:</w:t>
      </w:r>
    </w:p>
    <w:p w:rsidR="00B96829" w:rsidRPr="00AB024D" w:rsidRDefault="00B96829" w:rsidP="00C50A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</w:rPr>
        <w:sectPr w:rsidR="00B96829" w:rsidRPr="00AB024D" w:rsidSect="00C52E7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B024D">
        <w:rPr>
          <w:rFonts w:ascii="Times New Roman" w:hAnsi="Times New Roman" w:cs="Times New Roman"/>
          <w:color w:val="000000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B01427" w:rsidRPr="00AB024D" w:rsidRDefault="00B01427" w:rsidP="00B01427">
      <w:pPr>
        <w:jc w:val="center"/>
        <w:rPr>
          <w:rStyle w:val="a5"/>
          <w:rFonts w:ascii="Times New Roman" w:hAnsi="Times New Roman" w:cs="Times New Roman"/>
        </w:rPr>
      </w:pPr>
    </w:p>
    <w:p w:rsidR="00B01427" w:rsidRPr="00AB024D" w:rsidRDefault="00B01427" w:rsidP="00B014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AB024D">
        <w:rPr>
          <w:rFonts w:ascii="Times New Roman" w:hAnsi="Times New Roman" w:cs="Times New Roman"/>
          <w:b/>
          <w:color w:val="000000"/>
        </w:rPr>
        <w:t>Информационно-методическое обеспечение</w:t>
      </w:r>
    </w:p>
    <w:p w:rsidR="00B01427" w:rsidRPr="00AB024D" w:rsidRDefault="00B01427" w:rsidP="00B014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4961"/>
        <w:gridCol w:w="1843"/>
        <w:gridCol w:w="3260"/>
      </w:tblGrid>
      <w:tr w:rsidR="00B01427" w:rsidRPr="00AB024D" w:rsidTr="005221BA">
        <w:trPr>
          <w:trHeight w:val="571"/>
        </w:trPr>
        <w:tc>
          <w:tcPr>
            <w:tcW w:w="85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24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024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AB024D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3544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024D">
              <w:rPr>
                <w:rFonts w:ascii="Times New Roman" w:hAnsi="Times New Roman" w:cs="Times New Roman"/>
                <w:b/>
                <w:color w:val="000000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024D">
              <w:rPr>
                <w:rFonts w:ascii="Times New Roman" w:hAnsi="Times New Roman" w:cs="Times New Roman"/>
                <w:b/>
                <w:color w:val="000000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024D">
              <w:rPr>
                <w:rFonts w:ascii="Times New Roman" w:hAnsi="Times New Roman" w:cs="Times New Roman"/>
                <w:b/>
                <w:color w:val="000000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024D">
              <w:rPr>
                <w:rFonts w:ascii="Times New Roman" w:hAnsi="Times New Roman" w:cs="Times New Roman"/>
                <w:b/>
                <w:color w:val="000000"/>
              </w:rPr>
              <w:t>Издательство</w:t>
            </w:r>
          </w:p>
        </w:tc>
      </w:tr>
      <w:tr w:rsidR="00B01427" w:rsidRPr="00AB024D" w:rsidTr="005221BA">
        <w:trPr>
          <w:trHeight w:val="571"/>
        </w:trPr>
        <w:tc>
          <w:tcPr>
            <w:tcW w:w="85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024D">
              <w:rPr>
                <w:rFonts w:ascii="Times New Roman" w:hAnsi="Times New Roman" w:cs="Times New Roman"/>
                <w:color w:val="000000"/>
              </w:rPr>
              <w:t>Анащенкова</w:t>
            </w:r>
            <w:proofErr w:type="spellEnd"/>
            <w:r w:rsidRPr="00AB024D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4961" w:type="dxa"/>
            <w:shd w:val="clear" w:color="auto" w:fill="FFFFFF"/>
          </w:tcPr>
          <w:p w:rsidR="00B01427" w:rsidRPr="00AB024D" w:rsidRDefault="00B01427" w:rsidP="005221B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24D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</w:t>
            </w:r>
          </w:p>
          <w:p w:rsidR="00B01427" w:rsidRPr="00AB024D" w:rsidRDefault="00B01427" w:rsidP="005221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24D">
              <w:rPr>
                <w:rFonts w:ascii="Times New Roman" w:hAnsi="Times New Roman" w:cs="Times New Roman"/>
                <w:color w:val="00000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B01427" w:rsidRPr="00AB024D" w:rsidTr="005221BA">
        <w:trPr>
          <w:trHeight w:val="329"/>
        </w:trPr>
        <w:tc>
          <w:tcPr>
            <w:tcW w:w="85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24D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AB02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024D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B01427" w:rsidRPr="00AB024D" w:rsidRDefault="00B01427" w:rsidP="00187B8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 xml:space="preserve">Русский язык. </w:t>
            </w:r>
            <w:r w:rsidR="00187B89" w:rsidRPr="00AB024D">
              <w:rPr>
                <w:rFonts w:ascii="Times New Roman" w:hAnsi="Times New Roman" w:cs="Times New Roman"/>
              </w:rPr>
              <w:t>4</w:t>
            </w:r>
            <w:r w:rsidRPr="00AB024D">
              <w:rPr>
                <w:rFonts w:ascii="Times New Roman" w:hAnsi="Times New Roman" w:cs="Times New Roman"/>
              </w:rPr>
              <w:t xml:space="preserve"> класс. Учебник для общеобразовательных учреждений.</w:t>
            </w:r>
          </w:p>
        </w:tc>
        <w:tc>
          <w:tcPr>
            <w:tcW w:w="1843" w:type="dxa"/>
            <w:shd w:val="clear" w:color="auto" w:fill="FFFFFF"/>
          </w:tcPr>
          <w:p w:rsidR="00B01427" w:rsidRPr="00AB024D" w:rsidRDefault="00B01427" w:rsidP="00187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201</w:t>
            </w:r>
            <w:r w:rsidR="00187B89" w:rsidRPr="00AB0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B01427" w:rsidRPr="00AB024D" w:rsidTr="005221BA">
        <w:trPr>
          <w:trHeight w:val="605"/>
        </w:trPr>
        <w:tc>
          <w:tcPr>
            <w:tcW w:w="85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24D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AB02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024D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B01427" w:rsidRPr="00AB024D" w:rsidRDefault="00B01427" w:rsidP="00187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  <w:r w:rsidR="00187B89" w:rsidRPr="00AB024D">
              <w:rPr>
                <w:rFonts w:ascii="Times New Roman" w:hAnsi="Times New Roman" w:cs="Times New Roman"/>
                <w:color w:val="000000"/>
              </w:rPr>
              <w:t>4</w:t>
            </w:r>
            <w:r w:rsidRPr="00AB024D">
              <w:rPr>
                <w:rFonts w:ascii="Times New Roman" w:hAnsi="Times New Roman" w:cs="Times New Roman"/>
                <w:color w:val="000000"/>
              </w:rPr>
              <w:t xml:space="preserve"> класс. Электронное приложение к учебнику </w:t>
            </w:r>
            <w:proofErr w:type="spellStart"/>
            <w:r w:rsidRPr="00AB024D">
              <w:rPr>
                <w:rFonts w:ascii="Times New Roman" w:hAnsi="Times New Roman" w:cs="Times New Roman"/>
                <w:color w:val="000000"/>
              </w:rPr>
              <w:t>В.П.Канакиной</w:t>
            </w:r>
            <w:proofErr w:type="spellEnd"/>
            <w:r w:rsidRPr="00AB02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B024D">
              <w:rPr>
                <w:rFonts w:ascii="Times New Roman" w:hAnsi="Times New Roman" w:cs="Times New Roman"/>
                <w:color w:val="000000"/>
              </w:rPr>
              <w:t>В.Г.Горецкого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01427" w:rsidRPr="00AB024D" w:rsidRDefault="00B01427" w:rsidP="00187B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201</w:t>
            </w:r>
            <w:r w:rsidR="00187B89" w:rsidRPr="00AB0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B01427" w:rsidRPr="00AB024D" w:rsidTr="005221BA">
        <w:trPr>
          <w:trHeight w:val="605"/>
        </w:trPr>
        <w:tc>
          <w:tcPr>
            <w:tcW w:w="851" w:type="dxa"/>
            <w:shd w:val="clear" w:color="auto" w:fill="FFFFFF"/>
          </w:tcPr>
          <w:p w:rsidR="00B01427" w:rsidRPr="00AB024D" w:rsidRDefault="00187B89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024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B01427" w:rsidRPr="00AB024D" w:rsidRDefault="00187B89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24D">
              <w:rPr>
                <w:rFonts w:ascii="Times New Roman" w:hAnsi="Times New Roman" w:cs="Times New Roman"/>
              </w:rPr>
              <w:t>Т.Н.Ситникова</w:t>
            </w:r>
            <w:proofErr w:type="spellEnd"/>
            <w:r w:rsidRPr="00AB0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shd w:val="clear" w:color="auto" w:fill="FFFFFF"/>
          </w:tcPr>
          <w:p w:rsidR="00B01427" w:rsidRPr="00AB024D" w:rsidRDefault="00187B89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024D">
              <w:rPr>
                <w:rFonts w:ascii="Times New Roman" w:hAnsi="Times New Roman" w:cs="Times New Roman"/>
                <w:color w:val="000000"/>
              </w:rPr>
              <w:t>Поурочные разработки по русскому языку</w:t>
            </w:r>
          </w:p>
        </w:tc>
        <w:tc>
          <w:tcPr>
            <w:tcW w:w="1843" w:type="dxa"/>
            <w:shd w:val="clear" w:color="auto" w:fill="FFFFFF"/>
          </w:tcPr>
          <w:p w:rsidR="00B01427" w:rsidRPr="00AB024D" w:rsidRDefault="00187B89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60" w:type="dxa"/>
            <w:shd w:val="clear" w:color="auto" w:fill="FFFFFF"/>
          </w:tcPr>
          <w:p w:rsidR="00B01427" w:rsidRPr="00AB024D" w:rsidRDefault="00187B89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024D">
              <w:rPr>
                <w:rFonts w:ascii="Times New Roman" w:hAnsi="Times New Roman" w:cs="Times New Roman"/>
              </w:rPr>
              <w:t>Москва «ВАКО»</w:t>
            </w:r>
          </w:p>
        </w:tc>
      </w:tr>
      <w:tr w:rsidR="00B01427" w:rsidRPr="00AB024D" w:rsidTr="005221BA">
        <w:trPr>
          <w:trHeight w:val="605"/>
        </w:trPr>
        <w:tc>
          <w:tcPr>
            <w:tcW w:w="85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:rsidR="00B01427" w:rsidRPr="00AB024D" w:rsidRDefault="00B01427" w:rsidP="005221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427" w:rsidRPr="00AB024D" w:rsidRDefault="00B01427" w:rsidP="00B01427">
      <w:pPr>
        <w:rPr>
          <w:rFonts w:ascii="Times New Roman" w:hAnsi="Times New Roman" w:cs="Times New Roman"/>
        </w:rPr>
      </w:pPr>
    </w:p>
    <w:p w:rsidR="00BF2EB6" w:rsidRDefault="00BF2EB6" w:rsidP="00BF2EB6">
      <w:pPr>
        <w:pStyle w:val="a4"/>
        <w:shd w:val="clear" w:color="auto" w:fill="FFFFFF"/>
        <w:spacing w:after="202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Интернет-ресурсы:</w:t>
      </w:r>
    </w:p>
    <w:p w:rsidR="00BF2EB6" w:rsidRDefault="00BF2EB6" w:rsidP="00BF2EB6">
      <w:pPr>
        <w:pStyle w:val="a4"/>
        <w:numPr>
          <w:ilvl w:val="0"/>
          <w:numId w:val="1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Газета «1 сентября». – Режим доступа: </w:t>
      </w:r>
      <w:r>
        <w:rPr>
          <w:rFonts w:ascii="Georgia" w:hAnsi="Georgia"/>
          <w:color w:val="000000"/>
          <w:u w:val="single"/>
        </w:rPr>
        <w:t>www.festival.1</w:t>
      </w:r>
    </w:p>
    <w:p w:rsidR="00BF2EB6" w:rsidRDefault="00BF2EB6" w:rsidP="00BF2EB6">
      <w:pPr>
        <w:pStyle w:val="a4"/>
        <w:numPr>
          <w:ilvl w:val="0"/>
          <w:numId w:val="1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Учебные материалы и словари на сайте «Кирилл и Мефодий». – Режим доступа: </w:t>
      </w:r>
      <w:r>
        <w:rPr>
          <w:rFonts w:ascii="Georgia" w:hAnsi="Georgia"/>
          <w:color w:val="000000"/>
          <w:u w:val="single"/>
        </w:rPr>
        <w:t>www.km.ru/ed</w:t>
      </w:r>
    </w:p>
    <w:p w:rsidR="00BF2EB6" w:rsidRDefault="00BF2EB6" w:rsidP="00BF2EB6">
      <w:pPr>
        <w:pStyle w:val="a4"/>
        <w:numPr>
          <w:ilvl w:val="0"/>
          <w:numId w:val="1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иду на урок начальной школы (материалы к уроку). – Режим доступа: </w:t>
      </w:r>
      <w:r>
        <w:rPr>
          <w:rFonts w:ascii="Georgia" w:hAnsi="Georgia"/>
          <w:color w:val="000000"/>
          <w:u w:val="single"/>
        </w:rPr>
        <w:t>http://nsc.1</w:t>
      </w:r>
      <w:r>
        <w:rPr>
          <w:rFonts w:ascii="Georgia" w:hAnsi="Georgia"/>
          <w:color w:val="000000"/>
        </w:rPr>
        <w:t> /</w:t>
      </w:r>
      <w:proofErr w:type="spellStart"/>
      <w:r>
        <w:rPr>
          <w:rFonts w:ascii="Georgia" w:hAnsi="Georgia"/>
          <w:color w:val="000000"/>
        </w:rPr>
        <w:t>urok</w:t>
      </w:r>
      <w:proofErr w:type="spellEnd"/>
    </w:p>
    <w:p w:rsidR="00BF2EB6" w:rsidRDefault="00BF2EB6" w:rsidP="00BF2EB6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Единая коллекция Цифровых Образовательных Ресурсов. – Режим доступа:</w:t>
      </w:r>
    </w:p>
    <w:p w:rsidR="00BF2EB6" w:rsidRDefault="00BF2EB6" w:rsidP="00BF2EB6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Презентация уроков «Начальная школа».- Режим доступа: /</w:t>
      </w:r>
      <w:proofErr w:type="spellStart"/>
      <w:r>
        <w:rPr>
          <w:rFonts w:ascii="Georgia" w:hAnsi="Georgia"/>
          <w:color w:val="000000"/>
        </w:rPr>
        <w:t>about</w:t>
      </w:r>
      <w:proofErr w:type="spellEnd"/>
      <w:r>
        <w:rPr>
          <w:rFonts w:ascii="Georgia" w:hAnsi="Georgia"/>
          <w:color w:val="000000"/>
        </w:rPr>
        <w:t>/193</w:t>
      </w:r>
    </w:p>
    <w:p w:rsidR="00BF2EB6" w:rsidRDefault="00BF2EB6" w:rsidP="00BF2EB6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 Образовательный портал «». - Режим доступа:</w:t>
      </w:r>
    </w:p>
    <w:p w:rsidR="008E6FFC" w:rsidRDefault="00BF2EB6" w:rsidP="008E6FFC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7. Мульти портал. - Режим доступа: /</w:t>
      </w:r>
      <w:proofErr w:type="spellStart"/>
      <w:r>
        <w:rPr>
          <w:rFonts w:ascii="Georgia" w:hAnsi="Georgia"/>
          <w:color w:val="000000"/>
        </w:rPr>
        <w:t>education</w:t>
      </w:r>
      <w:proofErr w:type="spellEnd"/>
    </w:p>
    <w:p w:rsidR="006D6979" w:rsidRPr="008E6FFC" w:rsidRDefault="003B133A" w:rsidP="008E6FFC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 w:rsidRPr="0069717A">
        <w:rPr>
          <w:b/>
        </w:rPr>
        <w:lastRenderedPageBreak/>
        <w:t>Календарн</w:t>
      </w:r>
      <w:proofErr w:type="gramStart"/>
      <w:r w:rsidRPr="0069717A">
        <w:rPr>
          <w:b/>
        </w:rPr>
        <w:t>о-</w:t>
      </w:r>
      <w:proofErr w:type="gramEnd"/>
      <w:r w:rsidRPr="0069717A">
        <w:rPr>
          <w:b/>
        </w:rPr>
        <w:t xml:space="preserve"> тематическое планирование по русскому языку  </w:t>
      </w:r>
      <w:r w:rsidR="00187B89" w:rsidRPr="0069717A">
        <w:rPr>
          <w:b/>
        </w:rPr>
        <w:t>4</w:t>
      </w:r>
      <w:r w:rsidR="0069717A">
        <w:rPr>
          <w:b/>
        </w:rPr>
        <w:t xml:space="preserve"> класс (140 </w:t>
      </w:r>
      <w:r w:rsidRPr="0069717A">
        <w:rPr>
          <w:b/>
        </w:rPr>
        <w:t>ч)</w:t>
      </w:r>
    </w:p>
    <w:tbl>
      <w:tblPr>
        <w:tblStyle w:val="aa"/>
        <w:tblW w:w="313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"/>
        <w:gridCol w:w="173"/>
        <w:gridCol w:w="697"/>
        <w:gridCol w:w="99"/>
        <w:gridCol w:w="14"/>
        <w:gridCol w:w="14"/>
        <w:gridCol w:w="2203"/>
        <w:gridCol w:w="20"/>
        <w:gridCol w:w="20"/>
        <w:gridCol w:w="15"/>
        <w:gridCol w:w="1773"/>
        <w:gridCol w:w="20"/>
        <w:gridCol w:w="20"/>
        <w:gridCol w:w="12"/>
        <w:gridCol w:w="1776"/>
        <w:gridCol w:w="20"/>
        <w:gridCol w:w="20"/>
        <w:gridCol w:w="9"/>
        <w:gridCol w:w="2620"/>
        <w:gridCol w:w="20"/>
        <w:gridCol w:w="20"/>
        <w:gridCol w:w="6"/>
        <w:gridCol w:w="3366"/>
        <w:gridCol w:w="1480"/>
        <w:gridCol w:w="69"/>
        <w:gridCol w:w="1124"/>
        <w:gridCol w:w="70"/>
        <w:gridCol w:w="69"/>
        <w:gridCol w:w="1745"/>
        <w:gridCol w:w="494"/>
        <w:gridCol w:w="1751"/>
        <w:gridCol w:w="2245"/>
        <w:gridCol w:w="3053"/>
        <w:gridCol w:w="3053"/>
        <w:gridCol w:w="3053"/>
      </w:tblGrid>
      <w:tr w:rsidR="00C52E71" w:rsidRPr="00D40244" w:rsidTr="00D47B91">
        <w:trPr>
          <w:gridAfter w:val="9"/>
          <w:wAfter w:w="15533" w:type="dxa"/>
        </w:trPr>
        <w:tc>
          <w:tcPr>
            <w:tcW w:w="253" w:type="dxa"/>
            <w:vMerge w:val="restart"/>
          </w:tcPr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969" w:type="dxa"/>
            <w:gridSpan w:val="3"/>
            <w:vMerge w:val="restart"/>
          </w:tcPr>
          <w:p w:rsidR="00D128B0" w:rsidRPr="00D128B0" w:rsidRDefault="00D128B0" w:rsidP="00D128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231" w:type="dxa"/>
            <w:gridSpan w:val="3"/>
            <w:vMerge w:val="restart"/>
          </w:tcPr>
          <w:p w:rsidR="00D128B0" w:rsidRPr="00D128B0" w:rsidRDefault="00D128B0" w:rsidP="00D128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28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</w:t>
            </w:r>
            <w:r w:rsidRPr="00D128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D128B0" w:rsidRPr="00D40244" w:rsidRDefault="00D128B0" w:rsidP="00D128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28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6325" w:type="dxa"/>
            <w:gridSpan w:val="12"/>
          </w:tcPr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(в соответствии с ФГОС)</w:t>
            </w:r>
          </w:p>
        </w:tc>
        <w:tc>
          <w:tcPr>
            <w:tcW w:w="3412" w:type="dxa"/>
            <w:gridSpan w:val="4"/>
            <w:vMerge w:val="restart"/>
          </w:tcPr>
          <w:p w:rsidR="00D128B0" w:rsidRPr="00D40244" w:rsidRDefault="008E6FFC" w:rsidP="008E6F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549" w:type="dxa"/>
            <w:gridSpan w:val="2"/>
            <w:vMerge w:val="restart"/>
          </w:tcPr>
          <w:p w:rsidR="00D128B0" w:rsidRPr="00D40244" w:rsidRDefault="00406045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1D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24" w:type="dxa"/>
            <w:vMerge w:val="restart"/>
          </w:tcPr>
          <w:p w:rsidR="00D128B0" w:rsidRPr="00D40244" w:rsidRDefault="00406045" w:rsidP="004060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Корректировка</w:t>
            </w:r>
          </w:p>
        </w:tc>
      </w:tr>
      <w:tr w:rsidR="00C52E71" w:rsidRPr="00D40244" w:rsidTr="00D47B91">
        <w:trPr>
          <w:gridAfter w:val="9"/>
          <w:wAfter w:w="15533" w:type="dxa"/>
        </w:trPr>
        <w:tc>
          <w:tcPr>
            <w:tcW w:w="253" w:type="dxa"/>
            <w:vMerge/>
          </w:tcPr>
          <w:p w:rsidR="00D128B0" w:rsidRPr="00D40244" w:rsidRDefault="00D128B0" w:rsidP="003B133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9" w:type="dxa"/>
            <w:gridSpan w:val="3"/>
            <w:vMerge/>
          </w:tcPr>
          <w:p w:rsidR="00D128B0" w:rsidRPr="00D40244" w:rsidRDefault="00D128B0" w:rsidP="003B133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gridSpan w:val="3"/>
            <w:vMerge/>
          </w:tcPr>
          <w:p w:rsidR="00D128B0" w:rsidRPr="00D40244" w:rsidRDefault="00D128B0" w:rsidP="003B133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</w:tcPr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Личностные </w:t>
            </w:r>
          </w:p>
        </w:tc>
        <w:tc>
          <w:tcPr>
            <w:tcW w:w="1828" w:type="dxa"/>
            <w:gridSpan w:val="4"/>
          </w:tcPr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D402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69" w:type="dxa"/>
            <w:gridSpan w:val="4"/>
          </w:tcPr>
          <w:p w:rsidR="00D128B0" w:rsidRPr="00D40244" w:rsidRDefault="00D128B0" w:rsidP="003B1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412" w:type="dxa"/>
            <w:gridSpan w:val="4"/>
            <w:vMerge/>
          </w:tcPr>
          <w:p w:rsidR="00D128B0" w:rsidRPr="00D40244" w:rsidRDefault="00D128B0" w:rsidP="003B133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gridSpan w:val="2"/>
            <w:vMerge/>
          </w:tcPr>
          <w:p w:rsidR="00D128B0" w:rsidRPr="00D40244" w:rsidRDefault="00D128B0" w:rsidP="003B133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vMerge/>
          </w:tcPr>
          <w:p w:rsidR="00D128B0" w:rsidRPr="00D40244" w:rsidRDefault="00D128B0" w:rsidP="003B133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96206F" w:rsidRPr="00D40244" w:rsidTr="00D47B91">
        <w:trPr>
          <w:gridAfter w:val="10"/>
          <w:wAfter w:w="16657" w:type="dxa"/>
          <w:trHeight w:val="516"/>
        </w:trPr>
        <w:tc>
          <w:tcPr>
            <w:tcW w:w="14739" w:type="dxa"/>
            <w:gridSpan w:val="25"/>
          </w:tcPr>
          <w:p w:rsidR="0096206F" w:rsidRPr="00D40244" w:rsidRDefault="0096206F" w:rsidP="00631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206F" w:rsidRPr="00D40244" w:rsidRDefault="000A0521" w:rsidP="00631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(9</w:t>
            </w:r>
            <w:r w:rsidR="007222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6206F"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</w:tr>
      <w:tr w:rsidR="008319D3" w:rsidRPr="00D40244" w:rsidTr="00D47B91">
        <w:trPr>
          <w:gridAfter w:val="9"/>
          <w:wAfter w:w="15533" w:type="dxa"/>
          <w:trHeight w:val="2691"/>
        </w:trPr>
        <w:tc>
          <w:tcPr>
            <w:tcW w:w="253" w:type="dxa"/>
          </w:tcPr>
          <w:p w:rsidR="008319D3" w:rsidRPr="00D40244" w:rsidRDefault="008319D3" w:rsidP="001A7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Наша речь и наш язык.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Формулы вежливости.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Составление текста по рисунку с включением в него диалога</w:t>
            </w:r>
          </w:p>
        </w:tc>
        <w:tc>
          <w:tcPr>
            <w:tcW w:w="1828" w:type="dxa"/>
            <w:gridSpan w:val="4"/>
            <w:vMerge w:val="restart"/>
          </w:tcPr>
          <w:p w:rsidR="008319D3" w:rsidRPr="00D40244" w:rsidRDefault="008319D3" w:rsidP="001A7721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8319D3" w:rsidRPr="00D40244" w:rsidRDefault="008319D3" w:rsidP="001A7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1828" w:type="dxa"/>
            <w:gridSpan w:val="4"/>
            <w:vMerge w:val="restart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определять и формулировать</w:t>
            </w:r>
            <w:r w:rsidRPr="00D40244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 деятельности на уроке с помощью учителя;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244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Style w:val="submenu-table"/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ориентироваться</w:t>
            </w:r>
            <w:r w:rsidRPr="00D40244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оформлять</w:t>
            </w:r>
            <w:r w:rsidRPr="00D40244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</w:tc>
        <w:tc>
          <w:tcPr>
            <w:tcW w:w="2669" w:type="dxa"/>
            <w:gridSpan w:val="4"/>
          </w:tcPr>
          <w:p w:rsidR="008319D3" w:rsidRPr="00D40244" w:rsidRDefault="008319D3" w:rsidP="00B87B90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язык и речь. Различать диалогическую и монологическую речь. </w:t>
            </w:r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учебника (две части; произведения в каждой части объединены по разделам). Знакомство с названием раздела. Фамилии авторов учебника. Бережное отношение к учебнику, книге. Система условных обозначений. Тематический каталог. Содержание, словарь.</w:t>
            </w:r>
            <w:r w:rsidRPr="001C4CB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C4CBE">
              <w:rPr>
                <w:rFonts w:ascii="Times New Roman" w:eastAsia="Calibri" w:hAnsi="Times New Roman" w:cs="Times New Roman"/>
                <w:sz w:val="18"/>
                <w:szCs w:val="18"/>
              </w:rPr>
              <w:t>Язык и речь. Волшебные слова. Этикет. Формулы вежливости. Слова приветствия. Слова прощания. Слова благодарности. Слова извинения. Диалог.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Текст и его план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eastAsia="Calibri" w:hAnsi="Times New Roman" w:cs="Times New Roman"/>
                <w:sz w:val="18"/>
                <w:szCs w:val="18"/>
              </w:rPr>
              <w:t>Текст. План текста. Тема и главная мысль текста. Заголовок. Части текста. Смысловое единство предложений в тексте. Последовательность предложений в тексте. Последовательность частей текста (абзацев).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Изложение повествовательного текста 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корректирование порядка предложений и частей текста 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(абзацев). План текста. Типы текстов: описание, повествование, рассуждение, их особенности.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Анализ изложения. Типы текстов.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Составление устного рассказа на выбранную тему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B87B9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типы текстов: повествование, описание, рассуждение. </w:t>
            </w:r>
          </w:p>
          <w:p w:rsidR="008319D3" w:rsidRPr="00D40244" w:rsidRDefault="008319D3" w:rsidP="00B87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Создавать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Текст. Типы текста: повествование, описание, рассуждение. Выразительные средства. Главная мысль текста. План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  <w:trHeight w:val="1459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gridSpan w:val="3"/>
          </w:tcPr>
          <w:p w:rsidR="008319D3" w:rsidRPr="008A0C9E" w:rsidRDefault="008319D3" w:rsidP="000A0521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C9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как единица речи. </w:t>
            </w:r>
          </w:p>
          <w:p w:rsidR="008319D3" w:rsidRPr="00D40244" w:rsidRDefault="008319D3" w:rsidP="000A05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 xml:space="preserve">Виды предложений по цели высказывания и по интонации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Входная диагностическая работа</w:t>
            </w:r>
          </w:p>
          <w:p w:rsidR="008319D3" w:rsidRPr="00D40244" w:rsidRDefault="008319D3" w:rsidP="00B87B9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0E1D6D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0E1D6D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8138C6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из слов предложения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предложения, различные по цели высказывания и по интонации.</w:t>
            </w:r>
          </w:p>
          <w:p w:rsidR="008319D3" w:rsidRPr="000A0521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как единица речи. Виды предложений 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по цели высказывания: повествовательное, вопросительное и побудительное. Интонация. Знаки препинания в конце предложения. Различение предложения, словосочетания, слова (осознание их сходства и различия).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9" w:type="dxa"/>
            <w:gridSpan w:val="3"/>
          </w:tcPr>
          <w:p w:rsidR="008319D3" w:rsidRPr="0036341E" w:rsidRDefault="008319D3" w:rsidP="00B87B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231" w:type="dxa"/>
            <w:gridSpan w:val="3"/>
          </w:tcPr>
          <w:p w:rsidR="008319D3" w:rsidRPr="0036341E" w:rsidRDefault="008319D3" w:rsidP="00B87B9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634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Диалог. Обращение</w:t>
            </w:r>
          </w:p>
          <w:p w:rsidR="008319D3" w:rsidRPr="0036341E" w:rsidRDefault="008319D3" w:rsidP="00B87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обращение в предложении.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знаки препинания в предложениях с обращениями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Диалог. Обращение. Звательная интонация. Знаки препинания при обращении. Обращения в предложении (в начале, середине или конце предложения).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231" w:type="dxa"/>
            <w:gridSpan w:val="3"/>
          </w:tcPr>
          <w:p w:rsidR="008319D3" w:rsidRPr="0036341E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предложения.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главные и второстепенные члены предложения </w:t>
            </w:r>
          </w:p>
        </w:tc>
        <w:tc>
          <w:tcPr>
            <w:tcW w:w="3412" w:type="dxa"/>
            <w:gridSpan w:val="4"/>
          </w:tcPr>
          <w:p w:rsidR="008319D3" w:rsidRPr="008319D3" w:rsidRDefault="008319D3" w:rsidP="0083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9D3">
              <w:rPr>
                <w:rFonts w:ascii="Times New Roman" w:hAnsi="Times New Roman" w:cs="Times New Roman"/>
                <w:sz w:val="18"/>
                <w:szCs w:val="18"/>
              </w:rPr>
              <w:t xml:space="preserve">Основа предложения. Подлежащее и сказуемое. Главные </w:t>
            </w:r>
          </w:p>
          <w:p w:rsidR="008319D3" w:rsidRPr="00D40244" w:rsidRDefault="008319D3" w:rsidP="0083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9D3">
              <w:rPr>
                <w:rFonts w:ascii="Times New Roman" w:hAnsi="Times New Roman" w:cs="Times New Roman"/>
                <w:sz w:val="18"/>
                <w:szCs w:val="18"/>
              </w:rPr>
              <w:t>и второстепенные члены предложения. Схема предложения. Распространенное и нераспространенное предложения. Установление связи (при помощи смысловых вопросов) между словами в словосочетании и предложении.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Контрольный диктант №1  по теме «Повторение»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Письмо под диктовку слов с изученными орфограммами. Орфографическая зоркость. Способы проверки орфограмм в зависимости от места орфограммы в слове. 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8319D3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Работа над ошибками. Словосочетание.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 словосочетании главное и зависимое слово при помощи вопроса.</w:t>
            </w:r>
          </w:p>
        </w:tc>
        <w:tc>
          <w:tcPr>
            <w:tcW w:w="3412" w:type="dxa"/>
            <w:gridSpan w:val="4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9D3">
              <w:rPr>
                <w:rFonts w:ascii="Times New Roman" w:hAnsi="Times New Roman" w:cs="Times New Roman"/>
                <w:sz w:val="18"/>
                <w:szCs w:val="18"/>
              </w:rPr>
              <w:t>Основа предложения. Словосочетание.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Разбор предложения по членам.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0A2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5"/>
          <w:wAfter w:w="13155" w:type="dxa"/>
          <w:trHeight w:val="516"/>
        </w:trPr>
        <w:tc>
          <w:tcPr>
            <w:tcW w:w="14739" w:type="dxa"/>
            <w:gridSpan w:val="25"/>
          </w:tcPr>
          <w:p w:rsidR="008319D3" w:rsidRPr="00D40244" w:rsidRDefault="008319D3" w:rsidP="00FA4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9D3" w:rsidRPr="00D40244" w:rsidRDefault="008319D3" w:rsidP="00FA4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9D3" w:rsidRPr="00D40244" w:rsidRDefault="008319D3" w:rsidP="00FA4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Предложение (8 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  <w:tc>
          <w:tcPr>
            <w:tcW w:w="3502" w:type="dxa"/>
            <w:gridSpan w:val="5"/>
          </w:tcPr>
          <w:p w:rsidR="008319D3" w:rsidRPr="00D40244" w:rsidRDefault="008319D3" w:rsidP="00FA41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  <w:trHeight w:val="1449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9" w:type="dxa"/>
            <w:gridSpan w:val="3"/>
          </w:tcPr>
          <w:p w:rsidR="008319D3" w:rsidRPr="0036341E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19D3" w:rsidRPr="0036341E" w:rsidRDefault="008319D3" w:rsidP="002C10E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gridSpan w:val="3"/>
          </w:tcPr>
          <w:p w:rsidR="008319D3" w:rsidRPr="0036341E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 xml:space="preserve">Однородные члены предложения (общее понятие) </w:t>
            </w:r>
          </w:p>
          <w:p w:rsidR="008319D3" w:rsidRPr="0036341E" w:rsidRDefault="008319D3" w:rsidP="002C10E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1828" w:type="dxa"/>
            <w:gridSpan w:val="4"/>
            <w:vMerge w:val="restart"/>
          </w:tcPr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Формирование эстетических потребностей, ценностей и чувств.</w:t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работать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предложенному учителем плану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результате 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совместной работы класса и учителя;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преобразовывать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информацию из одной формы в другую: подробно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небольшие тексты.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договариваться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работать в паре, группе;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предложения.</w:t>
            </w:r>
          </w:p>
          <w:p w:rsidR="008319D3" w:rsidRPr="00D40244" w:rsidRDefault="008319D3" w:rsidP="001D12F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однородные члены предложения, которые связаны с помощью союзов.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Знакомство с названием раздела.  Однородные члены предложения. Знаки препинания при однородных членах предложения. Интонация перечисления. Союзы. Синтаксический анализ простого предложения с двумя главными членами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CE07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9" w:type="dxa"/>
            <w:gridSpan w:val="3"/>
          </w:tcPr>
          <w:p w:rsidR="008319D3" w:rsidRPr="0036341E" w:rsidRDefault="008319D3" w:rsidP="001D12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1" w:type="dxa"/>
            <w:gridSpan w:val="3"/>
          </w:tcPr>
          <w:p w:rsidR="008319D3" w:rsidRPr="0036341E" w:rsidRDefault="008319D3" w:rsidP="001D12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>Знаки препинания в предложениях с однородными членами.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постановку запятой в предложениях с однородными членами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Запятая между однородными членами, соединенными союзами. Однородные сказуемые. Однородные подлежащие. Однородные второстепенные члены предложения. Синтаксический анализ простого предложения с двумя главными членами.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CE07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речи.</w:t>
            </w:r>
          </w:p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Сочинение по репродукции картины </w:t>
            </w:r>
            <w:proofErr w:type="spellStart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И.И.Левитана</w:t>
            </w:r>
            <w:proofErr w:type="spellEnd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«Золотая осень»</w:t>
            </w:r>
          </w:p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9D3" w:rsidRPr="00D40244" w:rsidRDefault="008319D3" w:rsidP="001D12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постановку запятой в предложениях с однородными членами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vMerge w:val="restart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Запятая между однородными членами, соединенными союзами. Выразительные средства (сравнения, эпитеты).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План текста.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CE07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Наши проекты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3412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2"/>
          </w:tcPr>
          <w:p w:rsidR="008319D3" w:rsidRPr="00D40244" w:rsidRDefault="008319D3" w:rsidP="00CE07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9" w:type="dxa"/>
            <w:gridSpan w:val="3"/>
          </w:tcPr>
          <w:p w:rsidR="008319D3" w:rsidRPr="009D631E" w:rsidRDefault="008319D3" w:rsidP="002C10ED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1" w:type="dxa"/>
            <w:gridSpan w:val="3"/>
          </w:tcPr>
          <w:p w:rsidR="008319D3" w:rsidRPr="0036341E" w:rsidRDefault="008319D3" w:rsidP="002C10E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 xml:space="preserve">Простые и сложные предложения. Связь  между простыми  предложениями в составе </w:t>
            </w:r>
            <w:proofErr w:type="gramStart"/>
            <w:r w:rsidRPr="0036341E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3634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319D3" w:rsidRPr="0036341E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1D12F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простое и сложное предложения </w:t>
            </w:r>
          </w:p>
          <w:p w:rsidR="008319D3" w:rsidRPr="00D40244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Простое предложение. Сложное предложение. Основа предложения. Части сложного предложения, связанные по смыслу и соединенные интонацией (без союзов) или интонацией и союзами. Синтаксический анализ простого предложения с двумя главными членами.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31" w:type="dxa"/>
            <w:gridSpan w:val="3"/>
          </w:tcPr>
          <w:p w:rsidR="008319D3" w:rsidRPr="0036341E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sz w:val="18"/>
                <w:szCs w:val="18"/>
              </w:rPr>
              <w:t xml:space="preserve">Сложное предложение и предложение с однородными членами. </w:t>
            </w:r>
            <w:r w:rsidRPr="0036341E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по теме «Предложение»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сложное предложение и простое предложение с однородными членами.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Сложное предложение. Простое предложение с однородными членами. Знаки препинания при однородных членах предложения. Основа предложения. Установление связи (при помощи смысловых вопросов) между словами в словосочетании и предложении. Синтаксический анализ простого предложения с двумя главными членами</w:t>
            </w:r>
          </w:p>
        </w:tc>
        <w:tc>
          <w:tcPr>
            <w:tcW w:w="1549" w:type="dxa"/>
            <w:gridSpan w:val="2"/>
          </w:tcPr>
          <w:p w:rsidR="008319D3" w:rsidRPr="009D631E" w:rsidRDefault="008319D3" w:rsidP="009B7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речи.</w:t>
            </w:r>
          </w:p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Изложение повествовательного текста.</w:t>
            </w:r>
          </w:p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319D3" w:rsidRPr="00D40244" w:rsidRDefault="008319D3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корректирование порядка предложений и частей текста 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(абзацев). План текста. Типы текстов, их особенности</w:t>
            </w:r>
          </w:p>
        </w:tc>
        <w:tc>
          <w:tcPr>
            <w:tcW w:w="1549" w:type="dxa"/>
            <w:gridSpan w:val="2"/>
          </w:tcPr>
          <w:p w:rsidR="008319D3" w:rsidRPr="00D40244" w:rsidRDefault="008319D3" w:rsidP="001D12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Контрольный диктант №2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Ставить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запятые между простыми предложениями, входящими в состав </w:t>
            </w:r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сложного</w:t>
            </w:r>
            <w:proofErr w:type="gram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Письмо под диктовку слов с изученными орфограммами. Орфографическая зоркость. Способы проверки орфограмм в зависимости от места орфограммы в слове.</w:t>
            </w:r>
          </w:p>
        </w:tc>
        <w:tc>
          <w:tcPr>
            <w:tcW w:w="1549" w:type="dxa"/>
            <w:gridSpan w:val="2"/>
          </w:tcPr>
          <w:p w:rsidR="008319D3" w:rsidRPr="008319D3" w:rsidRDefault="008319D3" w:rsidP="0062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15863" w:type="dxa"/>
            <w:gridSpan w:val="26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9D3" w:rsidRPr="00D40244" w:rsidRDefault="008319D3" w:rsidP="00CE0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Слово в языке и речи (17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Работа над ошибками.  Слово и его лексическое значение</w:t>
            </w:r>
          </w:p>
        </w:tc>
        <w:tc>
          <w:tcPr>
            <w:tcW w:w="1828" w:type="dxa"/>
            <w:gridSpan w:val="4"/>
            <w:vMerge w:val="restart"/>
          </w:tcPr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Формирование чувства гордости за свою Родину, российский народ и историю России; осознание своей </w:t>
            </w:r>
            <w:r w:rsidRPr="00D40244">
              <w:rPr>
                <w:rFonts w:ascii="Times New Roman" w:hAnsi="Times New Roman"/>
                <w:sz w:val="18"/>
                <w:szCs w:val="18"/>
              </w:rPr>
              <w:lastRenderedPageBreak/>
              <w:t>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своё 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предположение (версию) на основе работы с материалом учебника;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слушать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понимать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речь других;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текст;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319D3" w:rsidRPr="00D40244" w:rsidRDefault="008319D3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по тексту или уточнять с помощью толкового словаря.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 толковым словарём учебника, находить в нём нужную информацию о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слове.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Знакомство с названием раздела. Рассматривание шмуцтитула.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Слово и его лексическое значение. Словари русского языка. Словарная статья. Выявление слов, значение которых требует уточнения.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31" w:type="dxa"/>
            <w:gridSpan w:val="3"/>
          </w:tcPr>
          <w:p w:rsidR="008319D3" w:rsidRPr="000A0521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052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Углублять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Слово и его лексическое значение. Словари русского языка. Словарная статья. Многозначные слова. Прямое и переносное значения слов. Заимствованные слова. Устаревшие слова.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8319D3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  <w:trHeight w:val="1035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31" w:type="dxa"/>
            <w:gridSpan w:val="3"/>
          </w:tcPr>
          <w:p w:rsidR="008319D3" w:rsidRPr="000A0521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A052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Синонимы, антонимы, омонимы. Фразеологизмы.</w:t>
            </w:r>
          </w:p>
          <w:p w:rsidR="008319D3" w:rsidRPr="000A0521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синонимы, антонимы, омонимы.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фразеологизмы, устаревшие слова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Слово и его лексическое значение. Словари русского языка. Словарная статья. Синонимы, антонимы, омонимы.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1480" w:type="dxa"/>
          </w:tcPr>
          <w:p w:rsidR="008319D3" w:rsidRPr="00D40244" w:rsidRDefault="008319D3" w:rsidP="009B7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  <w:trHeight w:val="1656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Состав слова. Распознавание значимых частей слова</w:t>
            </w:r>
            <w:proofErr w:type="gramStart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</w:p>
          <w:p w:rsidR="008319D3" w:rsidRPr="00D40244" w:rsidRDefault="008319D3" w:rsidP="00D04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Однокоренные слова.</w:t>
            </w:r>
          </w:p>
          <w:p w:rsidR="008319D3" w:rsidRPr="00D40244" w:rsidRDefault="008319D3" w:rsidP="00D04A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Корень слова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части слова.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 словах корень.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Состав слова. Значимые части слова. «Родственные (однокоренные) слова». Различение однокоренных слов и различных форм одного и того же слова. Орфограммы 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. Образование однокоренных слов.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  <w:trHeight w:val="1242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Состав слова. Распознавание значимых частей слова.</w:t>
            </w:r>
          </w:p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 словах изученные орфограммы и выполнять проверку.</w:t>
            </w:r>
          </w:p>
          <w:p w:rsidR="008319D3" w:rsidRPr="00D40244" w:rsidRDefault="008319D3" w:rsidP="00D04A1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однокоренные слова с помощью суффиксов и приставок.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Состав слова. «Родственные 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(однокоренные) слова». Различение однокоренных слов и различных форм одного и того же слова. Образование однокоренных слов с помощью приставок и суффиксов. Разбор слова по составу.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Правописание гласных и согласных в корнях слов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proofErr w:type="spellStart"/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анализ слова.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Приставки. Суффиксы. Образование однокоренных слов с помощью приставок и суффиксов. Правописание гласных и согласных в значимых частях слова. Выделение в словах с однозначно определяемыми морфемами окончания, корня, приставки, суффикса. Разбор слова по составу.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  <w:trHeight w:val="828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Правописание гласных и согласных в корнях слов, удвоенных согласных в словах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написание гласных и согласных букв в значимых частях слова.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Безударные гласные 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. Парные согласные 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. Непроизносимые согласные 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. Проверочное слово. Изменение формы слова. Подбор однокоренного слова. Написание словарных слов с двойными согласными в корне.</w:t>
            </w:r>
          </w:p>
        </w:tc>
        <w:tc>
          <w:tcPr>
            <w:tcW w:w="1480" w:type="dxa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Правописание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приставок и суффиксов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однокоренные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 с помощью суффиксов и приставок.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Приставки. Суффиксы. Написание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гласных и согласных в приставках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суффиксах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. Разбор слова по составу. Однокоренные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</w:tc>
        <w:tc>
          <w:tcPr>
            <w:tcW w:w="1480" w:type="dxa"/>
          </w:tcPr>
          <w:p w:rsidR="008319D3" w:rsidRPr="008319D3" w:rsidRDefault="008319D3" w:rsidP="00D04A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Разделительные твёрдый и мягкий знаки.</w:t>
            </w:r>
          </w:p>
          <w:p w:rsidR="008319D3" w:rsidRPr="00D40244" w:rsidRDefault="008319D3" w:rsidP="00D04A1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Развитие речи.</w:t>
            </w:r>
          </w:p>
          <w:p w:rsidR="008319D3" w:rsidRPr="00D40244" w:rsidRDefault="008319D3" w:rsidP="00D04A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Составление объявления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Разделительные ъ и ь. Приставки. Гласные и согласные в неизменяемых на письме приставках. Однокоренные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D04A16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D04A16">
            <w:pPr>
              <w:snapToGri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речи.</w:t>
            </w:r>
          </w:p>
          <w:p w:rsidR="008319D3" w:rsidRPr="00D40244" w:rsidRDefault="008319D3" w:rsidP="00D04A1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Излагать содержание повествовательного текста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480" w:type="dxa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8319D3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изученные части речи, делить части речи </w:t>
            </w:r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самостоятельные и служебные.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Самостоятельные части речи (имя существительное, имя прилагательное, имя числительное, глагол, местоимение, наречие). Служебные части речи (предлог, союз, частица). Морфологические признаки частей речи.</w:t>
            </w:r>
          </w:p>
        </w:tc>
        <w:tc>
          <w:tcPr>
            <w:tcW w:w="1480" w:type="dxa"/>
          </w:tcPr>
          <w:p w:rsidR="008319D3" w:rsidRPr="00D40244" w:rsidRDefault="008319D3" w:rsidP="00D04A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Склонение имён существительных и имён прилагательных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части речи в тексте. </w:t>
            </w:r>
          </w:p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по каким признакам определяют части речи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Грамматические признаки частей речи. Синтаксическая роль в предложении. Самостоятельные части речи (имя существительное, имя прилагательное, имя числительное, глагол, местоимение, наречие). Служебные части речи (предлог, союз, частица)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8319D3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Имя числительное. Глагол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части речи по грамматическим признакам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Числительное и глагол как часть речи. Грамматические признаки наречия. Наре Роль  в предложении. 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335099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69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231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Наречие как часть речи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vMerge w:val="restart"/>
          </w:tcPr>
          <w:p w:rsidR="00AD5356" w:rsidRPr="001C4CBE" w:rsidRDefault="00AD5356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Наречие как часть речи. Грамматические признаки наречия. Наречие – неизменяемая часть речи. Наречие поясняет глагол. Роль наречия в предложении.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335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69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231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Правописание наречий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 тексте наречия.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Образовывать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наречия от прилагательных.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2" w:type="dxa"/>
            <w:gridSpan w:val="4"/>
            <w:vMerge/>
          </w:tcPr>
          <w:p w:rsidR="00AD5356" w:rsidRPr="001C4CBE" w:rsidRDefault="00AD5356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и текст по репродукции картины  </w:t>
            </w:r>
          </w:p>
        </w:tc>
        <w:tc>
          <w:tcPr>
            <w:tcW w:w="3412" w:type="dxa"/>
            <w:gridSpan w:val="4"/>
          </w:tcPr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</w:t>
            </w:r>
          </w:p>
          <w:p w:rsidR="008319D3" w:rsidRPr="001C4CBE" w:rsidRDefault="008319D3" w:rsidP="008319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корректирование порядка предложений и частей текста (абзацев). План текста.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Типы текстов: описание, повествование, рассуждение, их особенности.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8319D3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969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231" w:type="dxa"/>
            <w:gridSpan w:val="3"/>
          </w:tcPr>
          <w:p w:rsidR="008319D3" w:rsidRPr="00D40244" w:rsidRDefault="008319D3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Контрольный диктант №3  по теме «Части речи»</w:t>
            </w: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8319D3" w:rsidRPr="00D40244" w:rsidRDefault="008319D3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412" w:type="dxa"/>
            <w:gridSpan w:val="4"/>
          </w:tcPr>
          <w:p w:rsidR="008319D3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5356">
              <w:rPr>
                <w:rFonts w:ascii="Times New Roman" w:hAnsi="Times New Roman" w:cs="Times New Roman"/>
                <w:sz w:val="18"/>
                <w:szCs w:val="18"/>
              </w:rPr>
              <w:t>Письмо под диктовку в соответствии с изученными правилами. Лексическое значение слова. Состав слова. Однокоренные слова. Различение однокоренных слов и различных форм одного и того же слова. Разбор слова по составу.</w:t>
            </w:r>
          </w:p>
        </w:tc>
        <w:tc>
          <w:tcPr>
            <w:tcW w:w="1480" w:type="dxa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9D3" w:rsidRPr="00D40244" w:rsidTr="00D47B91">
        <w:trPr>
          <w:gridAfter w:val="9"/>
          <w:wAfter w:w="15533" w:type="dxa"/>
        </w:trPr>
        <w:tc>
          <w:tcPr>
            <w:tcW w:w="15863" w:type="dxa"/>
            <w:gridSpan w:val="26"/>
          </w:tcPr>
          <w:p w:rsidR="008319D3" w:rsidRPr="00D40244" w:rsidRDefault="008319D3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9D3" w:rsidRPr="00D40244" w:rsidRDefault="008319D3" w:rsidP="00CE0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Имя существительное (37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Распознавание падежей имён существительных</w:t>
            </w:r>
          </w:p>
        </w:tc>
        <w:tc>
          <w:tcPr>
            <w:tcW w:w="1828" w:type="dxa"/>
            <w:gridSpan w:val="4"/>
            <w:vMerge w:val="restart"/>
          </w:tcPr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 Развитие навыков сотрудничества </w:t>
            </w:r>
            <w:proofErr w:type="gramStart"/>
            <w:r w:rsidRPr="00D40244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D40244">
              <w:rPr>
                <w:rFonts w:ascii="Times New Roman" w:hAnsi="Times New Roman"/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слушать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понимать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речь других;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текст;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Изменять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существительные по падежам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Название падежей и падежные вопросы. Имя существительное. Начальная форма имени существительного. Признаки падежных форм имен существительных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Предлоги, которые употребляются с именами существительными в винительном и родительном падежах. Смысловые и падежные вопросы. Роль в предложении. Алгоритм определения падежа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существительное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Предлоги, которые употребляются с именами существительными в дательном и творительном падежах. Смысловые и падежные вопросы. Роль в предложении. Алгоритм определения падежа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  <w:vMerge w:val="restart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  <w:gridSpan w:val="3"/>
            <w:vMerge w:val="restart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vMerge w:val="restart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в творительном и предложном падежах.</w:t>
            </w:r>
            <w:proofErr w:type="gramEnd"/>
          </w:p>
          <w:p w:rsidR="00AD5356" w:rsidRPr="00D40244" w:rsidRDefault="00AD5356" w:rsidP="004B65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Несклоняемые имена существительные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Merge w:val="restart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падеж, в котором употреблено имя существительное.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существительные, которые употребляются в одной форме.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Предлоги, которые употребляются с именами существительными в предложном падеже. Смысловые и падежные вопросы. Роль в предложении. Алгоритм определения падежа имени существительного.</w:t>
            </w:r>
          </w:p>
        </w:tc>
        <w:tc>
          <w:tcPr>
            <w:tcW w:w="1480" w:type="dxa"/>
            <w:vMerge w:val="restart"/>
          </w:tcPr>
          <w:p w:rsidR="00AD5356" w:rsidRPr="00D40244" w:rsidRDefault="00AD5356" w:rsidP="003F0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37" w:type="dxa"/>
            <w:gridSpan w:val="3"/>
            <w:vMerge/>
          </w:tcPr>
          <w:p w:rsidR="00AD5356" w:rsidRPr="00D40244" w:rsidRDefault="00AD5356" w:rsidP="004B65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Merge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</w:tcPr>
          <w:p w:rsidR="00AD5356" w:rsidRPr="00D40244" w:rsidRDefault="00AD5356" w:rsidP="003F0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Три склонения имён существительных (общее представление). 1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склонению.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Различение имён существительных мужского, женского и среднего рода. Изменение существительных по числам. Начальная форма имени существительного. Имена существительные 1, 2 и 3-го склонения. 1-е склонение имен существительных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распознавании имён существительных 1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1-му склонению.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существительных 1-го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склонения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Различение имён существительных мужского, женского и среднего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рода. Изменение существительных по числам. Начальная форма имени существительного. 1-е склонение имен существительных. Падежные окончания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имен существительных 1-го склонения. Ударные и безударные падежные окончания.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7E4972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7E4972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AD5356" w:rsidRPr="00D40244" w:rsidRDefault="00AD5356" w:rsidP="007E497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Сочинение по репродукции картины художника А.А. </w:t>
            </w:r>
            <w:proofErr w:type="spellStart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Пластова</w:t>
            </w:r>
            <w:proofErr w:type="spellEnd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«Первый снег»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ь текст-описание. 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корректирование порядка предложений и частей текста (абзацев). План текста. Типы текстов: описание, повествование, рассуждение, их особенности. Репродукция картины.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7E4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ь имена существительные 1-го и 2-го склонения: находить сходство и различие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2-е склонение имен существительных. Падежные окончания имен существительных 2-го склонения. Ударные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 безударные падежные окончания. Различение имён существительных мужского, женского и среднего рода. Изменение существительных по числам. Начальная форма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2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2-му склонению.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существительных 2-го склонения.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имена существительные разных склонений: находить их сходство и различие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3-е склонение имен существительных. Падежные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окончания имен существительных 3-го склонения. Ударные и безударные падежные окончания. Различение имён существительных мужского, женского и среднего рода. Изменение существительных по числам. Начальная форма имени существительного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  <w:trHeight w:val="1863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Упражнение в распознавании имён существительных 3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относится ли имя существительное к 3-му склонению.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существительных 3-го склонения.</w:t>
            </w:r>
          </w:p>
          <w:p w:rsidR="00AD5356" w:rsidRPr="00D40244" w:rsidRDefault="00AD5356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3392" w:type="dxa"/>
            <w:gridSpan w:val="3"/>
            <w:vMerge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D31E51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D31E51">
            <w:pPr>
              <w:snapToGri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речи.</w:t>
            </w:r>
          </w:p>
          <w:p w:rsidR="00AD5356" w:rsidRPr="00D40244" w:rsidRDefault="00AD5356" w:rsidP="00D31E51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Изложение повествовательного текста</w:t>
            </w: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D5356" w:rsidRPr="00D40244" w:rsidRDefault="00AD5356" w:rsidP="00D31E5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результаты выполненного задания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корректирование порядка предложений и частей текста (абзацев). План текста. Типы текстов: описание, повествование, рассуждение, их особенности.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Падежные окончания имён существительных 1, 2 и 3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 xml:space="preserve">го склонения единственного числа. 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Сравнивать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существительных трёх склонений.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проверки безударных падежных окончаний имён существительных.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слово «портрет»</w:t>
            </w:r>
            <w:r w:rsidRPr="00D402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Падежи и падежные вопросы. Падежные окончания имен существительных единственного числа 1, 2 и 3-го склонения. Способы проверки безударных падежных окончаний имен существительных. Различение падежных и смысловых (синтаксических) вопросов.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AD5356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именительный и винительный падежи имени существительного.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Различать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имен существительных единственного числа 1, 2, 3-го склонения в именительном и винительном падежах, синтаксическая роль в предложении имен существительных в именительном и винительном падежах.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Различение падежных и смысловых (синтаксических) вопросов.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Merge w:val="restart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родительный падеж имени существительного.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имен существительных единственного числа 1, 2, 3-го склонения в родительном падеже. Падежные и смысловые вопросы. Начальная форма имени существительного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  <w:vMerge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предложении одушевлённые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имена существительные  в родительном и винительном падежах. </w:t>
            </w:r>
            <w:proofErr w:type="gramEnd"/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Одушевленные и неодушевленные имена существительные. Безударные окончания имен существительных единственного числа 1, 2, 3-го склонения в родительном, именительном и винительном падежах. Падежные и смысловые вопросы. Начальная форма имени существительного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дательном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дательный падеж имени существительного.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имен существительных единственного числа 1, 2, 3-го склонения в дательном падеже. Падежные и смысловые вопросы. Начальная форма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D31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  <w:trHeight w:val="1242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правильность написания падежного окончания.</w:t>
            </w:r>
          </w:p>
          <w:p w:rsidR="00AD5356" w:rsidRPr="00D40244" w:rsidRDefault="00AD5356" w:rsidP="00B156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имен существительных единственного числа 1, 2, 3-го склонения в дательном и родительном падежах. Падежные и смысловые вопросы. Начальная форма имени существительного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  <w:trHeight w:val="1449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творительный падеж имени существительного.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Доказывать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написания падежного окончания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имен существительных единственного числа 1, 2, 3-го склонения в творительном падеже. Падежные и смысловые вопросы. Начальная форма имени существительного.</w:t>
            </w:r>
          </w:p>
        </w:tc>
        <w:tc>
          <w:tcPr>
            <w:tcW w:w="1480" w:type="dxa"/>
          </w:tcPr>
          <w:p w:rsidR="00AD5356" w:rsidRPr="00B1564D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1" w:name="_GoBack"/>
        <w:bookmarkEnd w:id="1"/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предложный падеж имени существительного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окончания имен существительных единственного числа 1, 2, 3-го склонения в предложном падеже. Падежные и смысловые вопросы. Начальная форма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D5356" w:rsidRPr="00D40244" w:rsidTr="00D47B91">
        <w:trPr>
          <w:gridAfter w:val="9"/>
          <w:wAfter w:w="15533" w:type="dxa"/>
          <w:trHeight w:val="1242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правописании окончаний имён существительных в предложном падеже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Доказывать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что имена существительные стоят в творительном падеже 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3392" w:type="dxa"/>
            <w:gridSpan w:val="3"/>
            <w:vMerge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падеж имён существительных в единственном числе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падежные окончания имен существительных единственного числа 1, 2, 3-го склонения. Падежные и смысловые вопросы. Начальная форма имени существительного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написание слов с пропущенными буквами в окончании.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подбора проверочных слов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 ударными падежными окончаниями. Безударные падежные окончания имен существительных единственного числа 1, 2, 3-го склонения. Падежные и смысловые вопросы. Начальная форма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D31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D31E51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D31E51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AD5356" w:rsidRPr="00D40244" w:rsidRDefault="00AD5356" w:rsidP="00D31E5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Сочинение отзыв по репродукции картины художника В.А. Тропинина «Кружевница»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ь текст-отзыв. 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Текст. Признаки текста. Смысловое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План текста. Типы текстов: описание, повествование, рассуждение, их особенности.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Контрольный диктант  №4  по теме «Правописание безударных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падежных окончаний имён существительных в единственном числе»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Письмо под диктовку в соответствии с изученными правилами. Тип склонения. Названия падежей. Безударные окончания имен существительных единственного числа 1, 2, 3-го склонения в родительном, дательном и предложном падежах. Падежные и смысловые вопросы, морфологический разбор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D31E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контрольного диктанта. Повторение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 единственном числе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Тип склонения. Названия падежей. Безударные окончания имен существительных единственного числа 1, 2, 3-го склонения в родительном, дательном и предложном падежах. Падежные и смысловые вопросы. Начальная форма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в тексте имена существительные во множественном числе.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Ставить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существительных по числам. Единственное и множественное число имен существительных. Имена существительные, имеющие только форму множественного числа.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Начальная форма имени существительного.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Именительный падеж имён существительных множественного числа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Употреблять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существительных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по числам. Падежные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 смысловые вопросы. Именительный падеж имен существительных множественного числа.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  <w:trHeight w:val="2070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Родительный падеж имён существительных множественного числа</w:t>
            </w:r>
          </w:p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существительных множественного числа в родительном падеже. 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Употреблять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Падежные и смысловые вопросы. Родительный падеж имен существительных множественного числа. Морфологический разбор имён существительных.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93675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93675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Правописание окончаний имён существительных множественного числа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винительном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падеже.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Падежные и смысловые вопросы. Винительный падеж одушевленных имен существительных множественного числа. Морфологический разбор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Падежные и смысловые вопросы. Дательный, творительный, предложный падежи имен существительных множественного числа. Морфологический разбор имён существительных.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81EB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81EB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 теме «Имя существительное»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Письмо под диктовку в соответствии с изученными правилами. Тип склонения. Названия падежей. Безударные окончания имен существительных единственного числа 1, 2, 3-го склонения в родительном, дательном и предложном падежах.</w:t>
            </w:r>
          </w:p>
        </w:tc>
        <w:tc>
          <w:tcPr>
            <w:tcW w:w="1480" w:type="dxa"/>
          </w:tcPr>
          <w:p w:rsidR="00AD5356" w:rsidRPr="00D40244" w:rsidRDefault="00AD5356" w:rsidP="00281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81EB3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81EB3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AD5356" w:rsidRPr="00D40244" w:rsidRDefault="00AD5356" w:rsidP="00281E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Изложение повествовательного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 по самостоятельно составленному плану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Излагать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повествовательного текста по самостоятельно составленному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плану.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Текст. Признаки текста. Смысловое единство предложений в тексте. Заглавие текста. Последовательность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План текста. Типы текстов: описание, повествование, рассуждение, их особенности.</w:t>
            </w:r>
          </w:p>
        </w:tc>
        <w:tc>
          <w:tcPr>
            <w:tcW w:w="1480" w:type="dxa"/>
          </w:tcPr>
          <w:p w:rsidR="00AD5356" w:rsidRPr="00D40244" w:rsidRDefault="00AD5356" w:rsidP="00281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диктанта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3392" w:type="dxa"/>
            <w:gridSpan w:val="3"/>
            <w:vMerge w:val="restart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Различение имён существительных мужского, женского и среднего рода. Начальная форма имени существительного. Изменение имен существительных по падежам. Различение падежных и смысловых (синтаксических) вопросов. Правописание безударных падежных окончаний имен существительных в единственном и множественном числе.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281E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237" w:type="dxa"/>
            <w:gridSpan w:val="3"/>
          </w:tcPr>
          <w:p w:rsidR="00AD5356" w:rsidRPr="0036341E" w:rsidRDefault="00AD5356" w:rsidP="00281E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Анализ диктанта. </w:t>
            </w:r>
            <w:r w:rsidRPr="0036341E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 работа по теме «Имя существительное»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имени существительного.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3392" w:type="dxa"/>
            <w:gridSpan w:val="3"/>
            <w:vMerge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D5356" w:rsidRPr="00D40244" w:rsidRDefault="00AD5356" w:rsidP="00281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426" w:type="dxa"/>
            <w:gridSpan w:val="2"/>
          </w:tcPr>
          <w:p w:rsidR="00AD5356" w:rsidRPr="00D40244" w:rsidRDefault="00AD5356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10" w:type="dxa"/>
            <w:gridSpan w:val="3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237" w:type="dxa"/>
            <w:gridSpan w:val="3"/>
          </w:tcPr>
          <w:p w:rsidR="00AD5356" w:rsidRPr="0036341E" w:rsidRDefault="00AD5356" w:rsidP="00CE07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Наши проекты </w:t>
            </w:r>
            <w:r w:rsidRPr="0036341E">
              <w:rPr>
                <w:rFonts w:ascii="Times New Roman" w:hAnsi="Times New Roman" w:cs="Times New Roman"/>
                <w:b/>
                <w:sz w:val="18"/>
                <w:szCs w:val="18"/>
              </w:rPr>
              <w:t>«Говорите правильно!»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Проводить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исследование, делать выводы, представлять работу </w:t>
            </w: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Словесное ударение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 логическое (смысловое) </w:t>
            </w:r>
          </w:p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Орфоэпический словарь. Фонетический анализ слова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15863" w:type="dxa"/>
            <w:gridSpan w:val="26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356" w:rsidRPr="00D40244" w:rsidRDefault="00AD5356" w:rsidP="00CE0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Имя прилагательное (27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AD5356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83" w:type="dxa"/>
            <w:gridSpan w:val="4"/>
          </w:tcPr>
          <w:p w:rsidR="00AD5356" w:rsidRPr="00D40244" w:rsidRDefault="00AD5356" w:rsidP="001F73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1F73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Роль имен прилагательных в языке. Образование имен прилагательных</w:t>
            </w:r>
          </w:p>
        </w:tc>
        <w:tc>
          <w:tcPr>
            <w:tcW w:w="1828" w:type="dxa"/>
            <w:gridSpan w:val="4"/>
            <w:vMerge w:val="restart"/>
          </w:tcPr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Овладение начальными навыками адаптации в динамично </w:t>
            </w:r>
            <w:r w:rsidRPr="00D40244">
              <w:rPr>
                <w:rFonts w:ascii="Times New Roman" w:hAnsi="Times New Roman"/>
                <w:sz w:val="18"/>
                <w:szCs w:val="18"/>
              </w:rPr>
              <w:lastRenderedPageBreak/>
              <w:t>изменяющемся и развивающемся мире.</w:t>
            </w:r>
          </w:p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AD5356" w:rsidRPr="00D40244" w:rsidRDefault="00AD5356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работать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 предложенному учителем плану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преобразовывать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информацию из одной формы в другую: подробно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пересказы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lastRenderedPageBreak/>
              <w:t>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небольшие тексты.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договариваться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работать в паре, группе;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выполнять различные роли (лидера, исполнителя).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Образовывать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Значение и употребление в речи. Роль имен прилагательных в языке. Зависимость формы имени прилагательного от формы имени существительного. Установление связи (при помощи смысловых вопросов) между словами в словосочетании и предложении.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356" w:rsidRPr="00D40244" w:rsidTr="00D47B91">
        <w:trPr>
          <w:gridAfter w:val="9"/>
          <w:wAfter w:w="15533" w:type="dxa"/>
          <w:trHeight w:val="828"/>
        </w:trPr>
        <w:tc>
          <w:tcPr>
            <w:tcW w:w="253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83" w:type="dxa"/>
            <w:gridSpan w:val="4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37" w:type="dxa"/>
            <w:gridSpan w:val="3"/>
          </w:tcPr>
          <w:p w:rsidR="00AD5356" w:rsidRPr="00D40244" w:rsidRDefault="00AD5356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Род и число имён прилагательных</w:t>
            </w: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имена прилагательные по числам, по родам (в единственном числе).</w:t>
            </w:r>
          </w:p>
          <w:p w:rsidR="00AD5356" w:rsidRPr="00D40244" w:rsidRDefault="00AD5356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AD5356" w:rsidRPr="001C4CBE" w:rsidRDefault="00AD5356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Значение и употребление в речи. Изменение прилагательных по родам, числам. Зависимость формы имени прилагательного от формы имени существительного. Установление связи (при помощи смысловых вопросов) между словами в словосочетании и предложении.</w:t>
            </w:r>
          </w:p>
        </w:tc>
        <w:tc>
          <w:tcPr>
            <w:tcW w:w="1480" w:type="dxa"/>
          </w:tcPr>
          <w:p w:rsidR="00AD5356" w:rsidRPr="00D40244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AD5356" w:rsidRPr="008319D3" w:rsidRDefault="00AD5356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1339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1339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Падеж имени прилагательного. Изменение по падежам имен прилагательных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единственном числе.</w:t>
            </w:r>
          </w:p>
        </w:tc>
        <w:tc>
          <w:tcPr>
            <w:tcW w:w="1828" w:type="dxa"/>
            <w:gridSpan w:val="4"/>
            <w:vMerge/>
          </w:tcPr>
          <w:p w:rsidR="00BE722E" w:rsidRPr="001339FB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1339FB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по падежам имена прилагательные в единственном числе.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имени прилагательного от формы имени существительного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-ин. Зависимость формы имени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прилагательного от формы имени существительного. Синтаксическая роль в предложении.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4D100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4D100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4D10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Составление текста-рассуждения по репродукции картины </w:t>
            </w:r>
            <w:proofErr w:type="spellStart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В.Серова</w:t>
            </w:r>
            <w:proofErr w:type="spellEnd"/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«Мика Морозов»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Текст. Признаки текста. Смысловое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единство предложений в тексте. Заглавие текста. Последовательность предложений в тексте, частей (абзацев). Комплексная работа над структурой текста. Типы текстов: описание, повествование, рассуждение, их особенности.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 Падежные окончания имен прилагательных мужского и среднего рода в единственном числе. Зависимость формы имени прилагательного от формы имени существительного.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  <w:trHeight w:val="1242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именительном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родительном  падежах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падежные окончания имён прилагательных мужского и 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рода в именительном падеже и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родительном </w:t>
            </w:r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падеже</w:t>
            </w:r>
            <w:proofErr w:type="gram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 Способы проверки написания безударных падежных окончаний имен прилагательных. Именительный падеж имен прилагательных единственного числа мужского и среднего рода. Падежные окончания имен прилагательных мужского и среднего рода в единственном числе. Начальная форма имени прилагательного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BE722E" w:rsidRDefault="00BE722E" w:rsidP="00BE7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прилагательных по родам, числам и падежам, кроме прилагательных </w:t>
            </w:r>
            <w:proofErr w:type="gram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E722E" w:rsidRPr="00D40244" w:rsidRDefault="00BE722E" w:rsidP="00BE7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gram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, -ин. Способы проверки написания безударных падежных окончаний имен прилагательных. Дательный падеж имен прилагательных единственного числа мужского и среднего рода. Падежные окончания имен прилагательных мужского и среднего рода в единственном числе.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Именительный, винительный, родительный падежи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имён прилагательных, выделять окончания имён прилагательных. 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3392" w:type="dxa"/>
            <w:gridSpan w:val="3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Изменение прилагательных по родам, числам и падежам, кроме прилагательных на </w:t>
            </w:r>
            <w:proofErr w:type="gram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, -ин. Способы проверки написания </w:t>
            </w:r>
            <w:r w:rsidRPr="00BE7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безударных падежных окончаний имен прилагательных. Безударные и ударные падежные окончания имен прилагательных мужского и среднего рода в единственном числе.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1339FB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BE722E" w:rsidRDefault="00BE722E" w:rsidP="00BE7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прилагательных по родам, числам и падежам, кроме прилагательных </w:t>
            </w:r>
            <w:proofErr w:type="gram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722E" w:rsidRPr="00D40244" w:rsidRDefault="00BE722E" w:rsidP="00BE7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gram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BE722E">
              <w:rPr>
                <w:rFonts w:ascii="Times New Roman" w:hAnsi="Times New Roman" w:cs="Times New Roman"/>
                <w:sz w:val="18"/>
                <w:szCs w:val="18"/>
              </w:rPr>
              <w:t>, -ин. Способы проверки написания безударных падежных окончаний имен прилагательных. Творительный падеж имен прилагательных единственного числа мужского и среднего рода. Падежные окончания имен прилагательных мужского и среднего рода в единственном числе.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Упражнение в правописании окончаний имён прилагательных мужского и среднего рода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 Способы проверки написания безударных падежных окончаний имен прилагательных. Безударные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 ударные падежные окончания имен прилагательных мужского и среднего рода в единственном числе.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4D1009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4D1009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4D1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Выборочное изложение повествовательного текста с элементами описания</w:t>
            </w:r>
            <w:proofErr w:type="gram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BE722E" w:rsidRPr="00D40244" w:rsidRDefault="00BE722E" w:rsidP="004D1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4D100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BE722E" w:rsidRPr="00D40244" w:rsidRDefault="00BE722E" w:rsidP="004D1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План текста. Типы текстов: описание, повествование, рассуждение, их особенности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1F73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1F73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Правописание падежных окончаний имён прилагательных мужского и среднего рода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Наши проекты.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Ставить имена прилагательные в нужном падеже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Имена прилагательные в «Сказке о рыбаке и рыбке» А. С. Пушкина.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н. Способы проверки написания безударных падежных окончаний имен прилагательных. Безударные и ударные падежные окончания имен прилагательных мужского и среднего рода в единственном числе.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13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Склонение имён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прилагательных женского рода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Склонять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имена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прилагательные женского рода.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прилагательных в каждом из падежей.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Склонение имен прилагательных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женского рода в единственном числе.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Зависимость формы имени прилагательного от формы имени существительного. Начальная форма имени прилагательного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Выделять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 имён прилагательных в именительном и винительном падежах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н. Падежные окончания имен прилагательных женского рода в именительном и винительном падежах. Зависимость формы имени прилагательного от формы имени существительного.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 выделять окончания имён прилагательных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н. Падежные окончания имен прилагательных женского рода в родительном, дательном, творительном и предложном падежах. Зависимость формы имени прилагательного от формы имени существительного.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4D1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  <w:trHeight w:val="1863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падеж и выделять окончания имён прилагательных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Приводить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н. Винительный и творительный падежи имен прилагательных женского рода. Зависимость формы имени прилагательного от формы имени существительного.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4D1009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4D1009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4D100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Изложение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сравнительно-описательный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текста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по самостоятельно составленному плану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Писать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по памяти сравнительно-описательный текст.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корректирование порядка предложений и частей текста (абзацев). План текста. Типы текстов: описание, повествование,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рассуждение, их особенности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Правописание падежных окончаний имён прилагательных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Склонять имена прилагательные, пользуясь таблицей.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 Склонение имен прилагательных во множественном числе. Зависимость формы имени прилагательного от формы имени существительного.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4D1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4D1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4D1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4D1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текста по репродукции картины </w:t>
            </w:r>
            <w:proofErr w:type="spell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Н.К.Рериха</w:t>
            </w:r>
            <w:proofErr w:type="spell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«Заморские гости»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4D100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Составлять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текст по репродукции картины.</w:t>
            </w:r>
          </w:p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    текста (абзацев). План текста. Репродукция картины. Средства выразительности (сравнения, эпитеты).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имена прилагательные в именительном и винительном падежах.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падеж имён прилагательных множественного числа.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 Безударные окончания имен прилагательных множественного числа в именительном и винительном падежах. Зависимость формы имени прилагательного от формы имени существительного. Начальная форма имени прилагательного.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Сравнивать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окончания родительного и предложного падежей имён прилагательных.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падеж имён прилагательных множественного числа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-ин. Безударные окончания имен прилагательных множественного числа в родительном и предложном падежах. Зависимость формы имени прилагательного от формы имени существительного.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Определять падеж имён прилагательных множественного числа.</w:t>
            </w:r>
          </w:p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окончания имён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прилагательных множественного числа.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н. Безударные окончания имен прилагательных множественного числа в дательном и творительном падежах. Зависимость формы имени прилагательного от формы имени существительного. Начальная форма имени прилагательного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5D09F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5D09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Обобщение по теме «Имя прилагательное»</w:t>
            </w: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грамматические признаки имён прилагательных.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морфологический разбор имени прилагательного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и ударные падежные окончания имен прилагательных и имен существительных в единственном и во множественном числе. Согласование имени прилагательного с именем существительным. Зависимость формы имени прилагательного от формы имени существительного.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3C6E0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3C6E0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Сочинение-отзыв по картине И.Э</w:t>
            </w:r>
            <w:proofErr w:type="gramStart"/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Грабаря «Февральская лазурь»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Составлять текст.</w:t>
            </w:r>
          </w:p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задания.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План текста. Типы текстов: описание, повествование, рассуждение, их особенности.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5D09F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237" w:type="dxa"/>
            <w:gridSpan w:val="3"/>
          </w:tcPr>
          <w:p w:rsidR="00BE722E" w:rsidRPr="0036341E" w:rsidRDefault="00BE722E" w:rsidP="005D09F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34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Обобщение по теме «Имя прилагательное». </w:t>
            </w:r>
            <w:r w:rsidRPr="00363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Проверочная работа  по теме «Имя прилагательное».</w:t>
            </w:r>
          </w:p>
        </w:tc>
        <w:tc>
          <w:tcPr>
            <w:tcW w:w="1828" w:type="dxa"/>
            <w:gridSpan w:val="4"/>
            <w:vMerge/>
          </w:tcPr>
          <w:p w:rsidR="00BE722E" w:rsidRPr="005D09F7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5D09F7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Называть грамматические признаки имён прилагательных.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Безударные и ударные падежные окончания имен прилагательных в единственном и во множественном числе. Согласование имени прилагательного с именем существительным. Зависимость формы имени прилагательного от формы имени существительного. Словообразование имён прилагательных. Морфологический разбор имён прилагательных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3" w:type="dxa"/>
            <w:gridSpan w:val="4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237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по теме «Имя прилагательное»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392" w:type="dxa"/>
            <w:gridSpan w:val="3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разборчивым аккуратным письмом с учётом гигиенических требований к этому виду учебной работы. Письмо под диктовку в соответствии с изученными правилами. Безударные 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 ударные падежные окончания имен прилагательных и имен существительных в единственном и во множественном числе</w:t>
            </w:r>
          </w:p>
        </w:tc>
        <w:tc>
          <w:tcPr>
            <w:tcW w:w="1480" w:type="dxa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c>
          <w:tcPr>
            <w:tcW w:w="15863" w:type="dxa"/>
            <w:gridSpan w:val="26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22E" w:rsidRPr="00D40244" w:rsidRDefault="00BE722E" w:rsidP="00CE0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Личные местоимения (5 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>ч)</w:t>
            </w:r>
          </w:p>
        </w:tc>
        <w:tc>
          <w:tcPr>
            <w:tcW w:w="1884" w:type="dxa"/>
            <w:gridSpan w:val="3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5" w:type="dxa"/>
          </w:tcPr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3" w:type="dxa"/>
          </w:tcPr>
          <w:p w:rsidR="00BE722E" w:rsidRPr="00D40244" w:rsidRDefault="00BE722E"/>
        </w:tc>
        <w:tc>
          <w:tcPr>
            <w:tcW w:w="3053" w:type="dxa"/>
          </w:tcPr>
          <w:p w:rsidR="00BE722E" w:rsidRPr="00D40244" w:rsidRDefault="00BE722E"/>
        </w:tc>
        <w:tc>
          <w:tcPr>
            <w:tcW w:w="3053" w:type="dxa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  <w:trHeight w:val="1863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Анализ контрольного диктанта.  Местоимение как часть речи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1828" w:type="dxa"/>
            <w:gridSpan w:val="4"/>
            <w:vMerge w:val="restart"/>
          </w:tcPr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BE722E" w:rsidRPr="00D40244" w:rsidRDefault="00BE722E" w:rsidP="00CE078D">
            <w:pPr>
              <w:pStyle w:val="ab"/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Регулятивные УУД: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слушать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понимать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речь других;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текст;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что такое местоимение.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Распознавать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местоимения среди других частей речи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грамматические признаки местоимений.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лицо, число, род у личных местоимений 3-го лица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Личные местоимения. Значение и употребление в речи. Личные 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местоимения 1, 2, 3-го лица единственного и множественного числа. Склонение личных местоимений</w:t>
            </w:r>
          </w:p>
        </w:tc>
        <w:tc>
          <w:tcPr>
            <w:tcW w:w="1480" w:type="dxa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Изменение личных местоимений 1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noBreakHyphen/>
              <w:t>го и 2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noBreakHyphen/>
              <w:t>го лица по падежам.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лицо, число и падеж местоимений.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Составлять тексты с включением в них диалога.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 Правописание личных местоимений 1 и 2-го лица в косвенных формах 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 местоимений с предлогами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8319D3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  <w:trHeight w:val="631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Изменение личных местоимений 3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Определять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лицо, число и падеж местоимений </w:t>
            </w:r>
          </w:p>
          <w:p w:rsidR="00BE722E" w:rsidRPr="00D40244" w:rsidRDefault="00BE722E" w:rsidP="00E16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 Правописание личных местоимений 3-го лица в косвенных формах и местоимений с предлогами.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результаты выполненного задания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План текста. Типы текстов: описание, повествование, рассуждение, их особенности</w:t>
            </w:r>
          </w:p>
        </w:tc>
        <w:tc>
          <w:tcPr>
            <w:tcW w:w="1480" w:type="dxa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9"/>
          <w:wAfter w:w="15533" w:type="dxa"/>
        </w:trPr>
        <w:tc>
          <w:tcPr>
            <w:tcW w:w="253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 по теме «Местоимение»</w:t>
            </w:r>
          </w:p>
        </w:tc>
        <w:tc>
          <w:tcPr>
            <w:tcW w:w="1828" w:type="dxa"/>
            <w:gridSpan w:val="4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Овладение разборчивым аккуратным письмом с учётом гигиенических требований к этому виду учебной работы. Письмо под диктовку в соответствии с изученными правилами.</w:t>
            </w:r>
          </w:p>
        </w:tc>
        <w:tc>
          <w:tcPr>
            <w:tcW w:w="1480" w:type="dxa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3"/>
          <w:wAfter w:w="9159" w:type="dxa"/>
        </w:trPr>
        <w:tc>
          <w:tcPr>
            <w:tcW w:w="15863" w:type="dxa"/>
            <w:gridSpan w:val="26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22E" w:rsidRPr="00D40244" w:rsidRDefault="00BE722E" w:rsidP="00CE0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Глагол (28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1884" w:type="dxa"/>
            <w:gridSpan w:val="3"/>
          </w:tcPr>
          <w:p w:rsidR="00BE722E" w:rsidRPr="00D40244" w:rsidRDefault="00BE722E" w:rsidP="00CE0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5" w:type="dxa"/>
          </w:tcPr>
          <w:p w:rsidR="00BE722E" w:rsidRPr="00D40244" w:rsidRDefault="00BE722E" w:rsidP="00CE078D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диктанта</w:t>
            </w:r>
            <w:proofErr w:type="gramStart"/>
            <w:r w:rsidRPr="007C37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Роль глаголов в языке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BE722E" w:rsidRPr="00D40244" w:rsidRDefault="00BE722E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Fonts w:ascii="Times New Roman" w:hAnsi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</w:t>
            </w:r>
            <w:r w:rsidRPr="00D40244">
              <w:rPr>
                <w:rFonts w:ascii="Times New Roman" w:hAnsi="Times New Roman"/>
                <w:sz w:val="18"/>
                <w:szCs w:val="18"/>
              </w:rPr>
              <w:lastRenderedPageBreak/>
              <w:t>основе представлений о нравственных нормах, социальной справедливости и свободе.</w:t>
            </w:r>
          </w:p>
          <w:p w:rsidR="00BE722E" w:rsidRPr="00D40244" w:rsidRDefault="00BE722E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 w:val="restart"/>
          </w:tcPr>
          <w:p w:rsidR="00BE722E" w:rsidRPr="00D40244" w:rsidRDefault="00BE722E" w:rsidP="00C55C63">
            <w:pPr>
              <w:pStyle w:val="ab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</w:p>
          <w:p w:rsidR="00BE722E" w:rsidRPr="00D40244" w:rsidRDefault="00BE722E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проговаривать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последовательность действий на уроке;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учиться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своё предположение (версию) на основе 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работы с материалом учебника;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Познавательные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находить ответы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 вопросы в тексте, иллюстрациях;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делать выводы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результате совместной работы класса и учителя;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Style w:val="submenu-tabl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слушать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понимать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речь других;</w:t>
            </w:r>
            <w:r w:rsidRPr="00D40244">
              <w:rPr>
                <w:rFonts w:ascii="Times New Roman" w:hAnsi="Times New Roman"/>
                <w:sz w:val="18"/>
                <w:szCs w:val="18"/>
              </w:rPr>
              <w:br/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выразительно читать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</w:t>
            </w:r>
            <w:r w:rsidRPr="00D40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пересказывать</w:t>
            </w:r>
            <w:r w:rsidRPr="00D40244">
              <w:rPr>
                <w:rStyle w:val="apple-converted-space"/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024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текст;</w:t>
            </w: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Объяснять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роль глаголов в нашем языке.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что обозначают глаголы.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вопросы, на которые отвечают глаголы.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Значение и употребление в речи. Неопределённая форма глагола. Различение глаголов, отвечающих на вопросы «что сделать?» и «что делать?». Синтаксическая роль в предложении. Морфологические признаки глагола.</w:t>
            </w:r>
          </w:p>
        </w:tc>
        <w:tc>
          <w:tcPr>
            <w:tcW w:w="1480" w:type="dxa"/>
          </w:tcPr>
          <w:p w:rsidR="00BE722E" w:rsidRPr="007C3750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Изменение глаголов по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временам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время, число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глагола.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роль глагола в предложении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и употребление в речи.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Неопределённая форма глагола. Различение глаголов, отвечающих на вопросы «что сделать?» и «что делать?». Изменение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глаголов по временам: настоящее, прошедшее, будущее время.</w:t>
            </w:r>
          </w:p>
        </w:tc>
        <w:tc>
          <w:tcPr>
            <w:tcW w:w="1480" w:type="dxa"/>
          </w:tcPr>
          <w:p w:rsidR="00BE722E" w:rsidRPr="008319D3" w:rsidRDefault="00BE722E" w:rsidP="007C3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8319D3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неопределённая форма глагола.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неопределённой форме.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Неопределённая форма глагола. Суффиксы неопределенной формы глагола: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. Различение глаголов, отвечающих на вопросы «что сделать?» и «что делать?». Изменение глаголов по временам: настоящее, прошедшее, будущее время. Морфологический разбор глаголов.</w:t>
            </w:r>
          </w:p>
        </w:tc>
        <w:tc>
          <w:tcPr>
            <w:tcW w:w="1480" w:type="dxa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8319D3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  <w:trHeight w:val="2070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97" w:type="dxa"/>
            <w:gridSpan w:val="5"/>
          </w:tcPr>
          <w:p w:rsidR="00BE722E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E722E" w:rsidRPr="00E16C03" w:rsidRDefault="00BE722E" w:rsidP="00E16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Изменение глаголов по временам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в неопределённой форме.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Образовывать временные формы от глагола в неопределенной форме 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Изменять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глаголы по временам.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Словообразование глаголов от других частей речи. Глагольные суффиксы. Образование с помощью приставок глаголов совершенного вида. Различение глаголов, отвечающих на вопросы «что сделать?» и «что делать?». Изменение глаголов по временам: настоящее, прошедшее, будущее время. Морфологический разбор глаголов</w:t>
            </w:r>
          </w:p>
        </w:tc>
        <w:tc>
          <w:tcPr>
            <w:tcW w:w="1480" w:type="dxa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Изложение по самостоятельно составленному плану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Подробно излагать текст.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выполненного задания.</w:t>
            </w:r>
          </w:p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Подробное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изложение на основе зрительного восприятия текста по самостоятельно составленному плану.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изложения.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Словообразование глаголов от других частей речи. Суффикс глагола прошедшего времени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-. Неопределённая форма глагола. Различение глаголов, отвечающих на вопросы «что сделать?» и «что делать?». Изменение глаголов по временам: настоящее, прошедшее, будущее время. Морфологический разбор глаголов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Изменять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Морфологический разбор глаголов.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2C10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noBreakHyphen/>
              <w:t xml:space="preserve">е лицо глаголов настоящего и будущего времени в единственном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числе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Спрягать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глаголы, распознавать лицо и число глагола по местоимению, по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личному окончанию, по вопросу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Изменение глаголов по лицам и числам в настоящем и будущем времени (спряжение). Способы определения І и ІІ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спряжения глаголов (практическое овладение). Изменение глаголов прошедшего времени по родам и числам. Морфологический разбор глаголов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8319D3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023787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023787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BE722E" w:rsidRPr="00D40244" w:rsidRDefault="00BE722E" w:rsidP="000237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по репродукции картины </w:t>
            </w:r>
            <w:proofErr w:type="spell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И.И.Левитана</w:t>
            </w:r>
            <w:proofErr w:type="spell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«Весна. Большая вода» </w:t>
            </w:r>
          </w:p>
          <w:p w:rsidR="00BE722E" w:rsidRPr="00D40244" w:rsidRDefault="00BE722E" w:rsidP="000237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22E" w:rsidRPr="00D40244" w:rsidRDefault="00BE722E" w:rsidP="002C10E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2C10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, корректирование порядка предложений и частей текста (абзацев). План текста. Типы текстов. Репродукция картины.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Средства выразительности (сравнения,</w:t>
            </w:r>
            <w:proofErr w:type="gramEnd"/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эпитеты).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I и II спряжение глаголов настоящего времени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3372" w:type="dxa"/>
            <w:gridSpan w:val="2"/>
            <w:vMerge w:val="restart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Морфологический разбор глаголов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I и II спряжение глаголов будущего времени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0E1D6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Понимать,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BE722E" w:rsidRPr="00D40244" w:rsidRDefault="00BE722E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  <w:vMerge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243" w:type="dxa"/>
            <w:gridSpan w:val="3"/>
          </w:tcPr>
          <w:p w:rsidR="00BE722E" w:rsidRPr="008B51AB" w:rsidRDefault="00BE722E" w:rsidP="000E1D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51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Наши проекты «Пословицы и поговорки»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Правило написания мягкого знака (ь) в глаголах 2-го лица единственного числа. Раздельное написание частицы не с глаголами. Изменение глаголов по лицам и числам в настоящем и будущем времени. Безударные личные окончания глаголов I и II спряжения. Способы определения І и ІІ спряжения глаголов Изменение</w:t>
            </w:r>
          </w:p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глаголов прошедшего времени по родам и числам</w:t>
            </w:r>
          </w:p>
        </w:tc>
        <w:tc>
          <w:tcPr>
            <w:tcW w:w="1480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22E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97" w:type="dxa"/>
            <w:gridSpan w:val="5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243" w:type="dxa"/>
            <w:gridSpan w:val="3"/>
          </w:tcPr>
          <w:p w:rsidR="00BE722E" w:rsidRPr="00D40244" w:rsidRDefault="00BE722E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BE722E" w:rsidRPr="00D40244" w:rsidRDefault="00BE722E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определения спряжения глагола с безударным личным окончанием.</w:t>
            </w:r>
          </w:p>
          <w:p w:rsidR="00BE722E" w:rsidRPr="00D40244" w:rsidRDefault="00BE722E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глаголы-исключения </w:t>
            </w:r>
          </w:p>
        </w:tc>
        <w:tc>
          <w:tcPr>
            <w:tcW w:w="3372" w:type="dxa"/>
            <w:gridSpan w:val="2"/>
          </w:tcPr>
          <w:p w:rsidR="00BE722E" w:rsidRPr="001C4CBE" w:rsidRDefault="00BE722E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Изменение глаголов по лицам и числам в настоящем и будущем времени (спряжение). Спряжение глаголов в сложном будущем времени. Безударные личные окончания глаголов I и II спряжения. Глаголы-исключения. Способы определения І и ІІ спряжения глаголов (практическое овладение). Морфологический разбор глаголов</w:t>
            </w:r>
          </w:p>
        </w:tc>
        <w:tc>
          <w:tcPr>
            <w:tcW w:w="1480" w:type="dxa"/>
          </w:tcPr>
          <w:p w:rsidR="00BE722E" w:rsidRPr="00D40244" w:rsidRDefault="00BE722E" w:rsidP="00794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BE722E" w:rsidRPr="00D40244" w:rsidRDefault="00BE722E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  <w:trHeight w:val="2691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систему личных окончаний глаголов 1 и 2 спряжений.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3372" w:type="dxa"/>
            <w:gridSpan w:val="2"/>
            <w:vMerge w:val="restart"/>
          </w:tcPr>
          <w:p w:rsidR="00C910B4" w:rsidRPr="001C4CBE" w:rsidRDefault="00C910B4" w:rsidP="00F74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Правило написания мягкого знака (ь) в глаголах 2-го лица единственного числа. Изменение</w:t>
            </w:r>
          </w:p>
          <w:p w:rsidR="00C910B4" w:rsidRPr="001C4CBE" w:rsidRDefault="00C910B4" w:rsidP="00F74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глаголов по лицам и числам </w:t>
            </w:r>
          </w:p>
          <w:p w:rsidR="00C910B4" w:rsidRPr="001C4CBE" w:rsidRDefault="00C910B4" w:rsidP="00F74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в настоящем и будущем времени (спряжение). Глаголы-исключения. Безударные личные окончания глаголов I и II спряжения. Способы определения І и ІІ спряжения глаголов (практическое овладение)</w:t>
            </w:r>
          </w:p>
        </w:tc>
        <w:tc>
          <w:tcPr>
            <w:tcW w:w="1480" w:type="dxa"/>
          </w:tcPr>
          <w:p w:rsidR="00C910B4" w:rsidRPr="00D40244" w:rsidRDefault="00C910B4" w:rsidP="00794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Контрольное списывание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3372" w:type="dxa"/>
            <w:gridSpan w:val="2"/>
            <w:vMerge/>
          </w:tcPr>
          <w:p w:rsidR="00C910B4" w:rsidRPr="001C4CBE" w:rsidRDefault="00C910B4" w:rsidP="00F74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Возвратные глаголы</w:t>
            </w:r>
          </w:p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Обосновывать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написания изученных орфограмм.</w:t>
            </w:r>
          </w:p>
          <w:p w:rsidR="00C910B4" w:rsidRPr="00D40244" w:rsidRDefault="00C910B4" w:rsidP="000E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C910B4" w:rsidRPr="00D40244" w:rsidRDefault="00C910B4" w:rsidP="000E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Писать </w:t>
            </w:r>
            <w:r w:rsidRPr="00D402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правильно </w:t>
            </w:r>
            <w:proofErr w:type="gram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</w:t>
            </w:r>
            <w:proofErr w:type="gram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ся</w:t>
            </w:r>
            <w:proofErr w:type="spell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 </w:t>
            </w:r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ться</w:t>
            </w:r>
            <w:proofErr w:type="spell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Возвратные глаголы. Словообразование возвратных глаголов с помощью суффиксов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сь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). Изменение глаголов по лицам и числам в настоящем и будущем времени (спряжение). Способы определения І и ІІ спряжения глаголов (практическое овладение)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</w:t>
            </w:r>
            <w:proofErr w:type="gram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</w:t>
            </w:r>
            <w:proofErr w:type="gram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ся</w:t>
            </w:r>
            <w:proofErr w:type="spell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-</w:t>
            </w:r>
            <w:proofErr w:type="spell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ться</w:t>
            </w:r>
            <w:proofErr w:type="spell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proofErr w:type="gram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proofErr w:type="gram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ся</w:t>
            </w:r>
            <w:proofErr w:type="spell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ться</w:t>
            </w:r>
            <w:proofErr w:type="spell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Возвратные глаголы. Словообразование возвратных глаголов с помощью суффиксов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сь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). Правила написания безударных окончаний,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и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в возвратных глаголах. Изменение глаголов по лицам и числам 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в настоящем и будущем времени (спряжение). Способы определения І и ІІ спряжения глаголов</w:t>
            </w:r>
          </w:p>
        </w:tc>
        <w:tc>
          <w:tcPr>
            <w:tcW w:w="1480" w:type="dxa"/>
          </w:tcPr>
          <w:p w:rsidR="00C910B4" w:rsidRPr="00D40244" w:rsidRDefault="00C910B4" w:rsidP="00794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494581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</w:t>
            </w:r>
            <w:proofErr w:type="gram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</w:t>
            </w:r>
            <w:proofErr w:type="gram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ся</w:t>
            </w:r>
            <w:proofErr w:type="spell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-</w:t>
            </w:r>
            <w:proofErr w:type="spellStart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ться</w:t>
            </w:r>
            <w:proofErr w:type="spellEnd"/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</w:t>
            </w:r>
            <w:proofErr w:type="gram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proofErr w:type="gram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ся</w:t>
            </w:r>
            <w:proofErr w:type="spell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proofErr w:type="spellStart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ться</w:t>
            </w:r>
            <w:proofErr w:type="spellEnd"/>
            <w:r w:rsidRPr="00D4024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в возвратных глаголах 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Возвратные глаголы. Словообразование возвратных глаголов с помощью суффиксов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сь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). Правило написания безударных окончаний,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и -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в возвратных глаголах. Изменение глаголов по лицам и числам 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в настоящем и будущем времени (спряжение). Способы определения І и ІІ спряжения глаголов.</w:t>
            </w:r>
          </w:p>
        </w:tc>
        <w:tc>
          <w:tcPr>
            <w:tcW w:w="1480" w:type="dxa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7" w:type="dxa"/>
            <w:gridSpan w:val="5"/>
          </w:tcPr>
          <w:p w:rsidR="00C910B4" w:rsidRPr="00E16C03" w:rsidRDefault="00C910B4" w:rsidP="007940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6C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43" w:type="dxa"/>
            <w:gridSpan w:val="3"/>
          </w:tcPr>
          <w:p w:rsidR="00C910B4" w:rsidRPr="008B51AB" w:rsidRDefault="00C910B4" w:rsidP="007940CA">
            <w:pPr>
              <w:snapToGrid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B51A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речи.</w:t>
            </w:r>
          </w:p>
          <w:p w:rsidR="00C910B4" w:rsidRPr="008B51AB" w:rsidRDefault="00C910B4" w:rsidP="00794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1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Составление рассказа </w:t>
            </w:r>
            <w:r w:rsidRPr="008B51A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 серии картинок</w:t>
            </w:r>
          </w:p>
        </w:tc>
        <w:tc>
          <w:tcPr>
            <w:tcW w:w="1828" w:type="dxa"/>
            <w:gridSpan w:val="4"/>
            <w:vMerge/>
          </w:tcPr>
          <w:p w:rsidR="00C910B4" w:rsidRPr="00494581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494581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7940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910B4" w:rsidRPr="00D40244" w:rsidRDefault="00C910B4" w:rsidP="007940C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допущенную ошибку при письме.</w:t>
            </w:r>
          </w:p>
          <w:p w:rsidR="00C910B4" w:rsidRPr="00D40244" w:rsidRDefault="00C910B4" w:rsidP="007940C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1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Текст. Признаки текста. Смысловое единство предложений в тексте. </w:t>
            </w:r>
            <w:r w:rsidRPr="00C91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C910B4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C910B4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глаголов в прошедшем времени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Неопределённая форма глагола. Способы определения І и ІІ спряжения глаголов (практическое овладение). Изменение глаголов прошедшего времени по родам и числам. Словообразование 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глаголов от других частей речи, суффикс глагола прошедшего времени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-. Морфологический разбор глаголов</w:t>
            </w:r>
          </w:p>
        </w:tc>
        <w:tc>
          <w:tcPr>
            <w:tcW w:w="1480" w:type="dxa"/>
          </w:tcPr>
          <w:p w:rsidR="00C910B4" w:rsidRPr="00D40244" w:rsidRDefault="00C910B4" w:rsidP="00794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Неопределённая форма глагола. Способы определения І и ІІ спряжения глаголов (практическое овладение). Изменение глаголов прошедшего времени по родам и числам. Словообразование глаголов от других частей речи, суффикс глагола прошедшего времени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-. Правило написания родовых окончаний глаголов в прошедшем времени. Морфологический разбор глаголов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  <w:trHeight w:val="828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48673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4867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суффикс, с помощью которого образованы формы прошедшего времени.</w:t>
            </w:r>
          </w:p>
          <w:p w:rsidR="00C910B4" w:rsidRPr="00D40244" w:rsidRDefault="00C910B4" w:rsidP="00486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0B4">
              <w:rPr>
                <w:rFonts w:ascii="Times New Roman" w:hAnsi="Times New Roman" w:cs="Times New Roman"/>
                <w:sz w:val="18"/>
                <w:szCs w:val="18"/>
              </w:rPr>
              <w:t xml:space="preserve">Способы определения І и ІІ спряжения глаголов (практическое овладение). Изменение глаголов прошедшего времени по родам и числам. Словообразование глаголов от других частей речи, суффикс глагола прошедшего времени </w:t>
            </w:r>
            <w:proofErr w:type="gramStart"/>
            <w:r w:rsidRPr="00C910B4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C910B4">
              <w:rPr>
                <w:rFonts w:ascii="Times New Roman" w:hAnsi="Times New Roman" w:cs="Times New Roman"/>
                <w:sz w:val="18"/>
                <w:szCs w:val="18"/>
              </w:rPr>
              <w:t>-. Глагольные суффиксы. Правило написания безударного суффикса в глаголах прошедшего времени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Обобщение по теме «Глагол».</w:t>
            </w:r>
          </w:p>
          <w:p w:rsidR="00C910B4" w:rsidRPr="00D40244" w:rsidRDefault="00C910B4" w:rsidP="000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Морфологический разбор глагола 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глаголов по временам: настоящее, прошедшее, будущее время. Изменение глаголов по лицам и числам в настоящем 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будущем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времени (спряжение). Изменение глаголов прошедшего времени по родам и числам. Возвратные глаголы. Морфологический разбор глаголов.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Развитие речи.</w:t>
            </w:r>
          </w:p>
          <w:p w:rsidR="00C910B4" w:rsidRPr="00D40244" w:rsidRDefault="00C910B4" w:rsidP="000E1D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Изложение повествовательного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текста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вопросам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рассказ.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Текст. Признаки текста. Смысловое единство предложений в тексте. Заглавие текста. Последовательность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Проверочная работа  </w:t>
            </w: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по теме «Глагол»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99041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и отмечать в словах орфограммы. </w:t>
            </w:r>
          </w:p>
          <w:p w:rsidR="00C910B4" w:rsidRPr="00D40244" w:rsidRDefault="00C910B4" w:rsidP="00990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временам: настоящее, прошедшее, будущее время. Возвратные глаголы. Словообразование глаголов от других частей речи. Морфологический разбор глаголов.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  <w:trHeight w:val="848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Обобщение по теме «Глагол»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 </w:t>
            </w:r>
          </w:p>
          <w:p w:rsidR="00C910B4" w:rsidRPr="00D40244" w:rsidRDefault="00C910B4" w:rsidP="000D59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 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глаголов по временам: настоящее, прошедшее, будущее время. Изменение глаголов по лицам и числам в настоящем 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будущем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времени (спряжение). Изменение глаголов прошедшего времени по родам и числам. Возвратные глаголы. Морфологический разбор глаголов.</w:t>
            </w:r>
          </w:p>
        </w:tc>
        <w:tc>
          <w:tcPr>
            <w:tcW w:w="1480" w:type="dxa"/>
          </w:tcPr>
          <w:p w:rsidR="00C910B4" w:rsidRPr="00D40244" w:rsidRDefault="00C910B4" w:rsidP="000D59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0E1D6D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0E1D6D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Изложение повествовательного текста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</w:t>
            </w:r>
          </w:p>
        </w:tc>
        <w:tc>
          <w:tcPr>
            <w:tcW w:w="3372" w:type="dxa"/>
            <w:gridSpan w:val="2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8"/>
          <w:wAfter w:w="15463" w:type="dxa"/>
          <w:trHeight w:val="1656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97" w:type="dxa"/>
            <w:gridSpan w:val="5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24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4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Выполнять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морфологический разбор глагола</w:t>
            </w:r>
          </w:p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0B4" w:rsidRPr="00D40244" w:rsidRDefault="00C910B4" w:rsidP="00990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3372" w:type="dxa"/>
            <w:gridSpan w:val="2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0B4">
              <w:rPr>
                <w:rFonts w:ascii="Times New Roman" w:hAnsi="Times New Roman" w:cs="Times New Roman"/>
                <w:sz w:val="18"/>
                <w:szCs w:val="18"/>
              </w:rPr>
              <w:t>Правило написания безударных личных окончаний глаголов. Раздельное написание частицы не с глаголами. Мягкий знак после шипящих на конце глаголов во 2-м лице единственного числа. Глаголы-исключения. Письмо под диктовку в соответствии с изученными правилами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0" w:type="dxa"/>
          </w:tcPr>
          <w:p w:rsidR="00C910B4" w:rsidRPr="00D40244" w:rsidRDefault="00C910B4" w:rsidP="00406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gridSpan w:val="3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</w:trPr>
        <w:tc>
          <w:tcPr>
            <w:tcW w:w="16002" w:type="dxa"/>
            <w:gridSpan w:val="28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0B4" w:rsidRPr="00D40244" w:rsidRDefault="00C910B4" w:rsidP="00C55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Повторение (9  </w:t>
            </w:r>
            <w:r w:rsidRPr="00D402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C910B4" w:rsidRPr="00D40244" w:rsidTr="00D47B91">
        <w:trPr>
          <w:gridAfter w:val="7"/>
          <w:wAfter w:w="15394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Язык. Речь. Текст</w:t>
            </w:r>
          </w:p>
        </w:tc>
        <w:tc>
          <w:tcPr>
            <w:tcW w:w="1825" w:type="dxa"/>
            <w:gridSpan w:val="4"/>
            <w:vMerge w:val="restart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 w:val="restart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язык и речь. </w:t>
            </w:r>
          </w:p>
          <w:p w:rsidR="00C910B4" w:rsidRPr="00D40244" w:rsidRDefault="00C910B4" w:rsidP="000E1D6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виды речи. </w:t>
            </w:r>
          </w:p>
          <w:p w:rsidR="00C910B4" w:rsidRPr="00D40244" w:rsidRDefault="00C910B4" w:rsidP="000E1D6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назначение речи. Называть признаки текста: 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Называть типы текстов: повествование, описание, рассуждение</w:t>
            </w:r>
          </w:p>
        </w:tc>
        <w:tc>
          <w:tcPr>
            <w:tcW w:w="3366" w:type="dxa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Языковые средства. Диалогическая форма речи. Устные монологические высказывания (описание, повествование, рассуждение). Нормы </w:t>
            </w:r>
            <w:r w:rsidRPr="001C4C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речевого этикета (приветствие, прощание, извинение, благодарность, обращение с просьбой). Орфоэпические нормы и правильная интонация.</w:t>
            </w:r>
          </w:p>
        </w:tc>
        <w:tc>
          <w:tcPr>
            <w:tcW w:w="1480" w:type="dxa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  <w:trHeight w:val="1035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133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Предложение и словосочетание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что такое предложение.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границы предложений.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Определять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тип предложения </w:t>
            </w:r>
          </w:p>
        </w:tc>
        <w:tc>
          <w:tcPr>
            <w:tcW w:w="3366" w:type="dxa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Различия между предложением, словосочетанием, словом. Определение в словосочетании главного и зависимого слов при помощи вопроса. Главные члены предложения: подлежащее и сказуемое. Различение главных и второстепенных членов предложения. Установление связи 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(при помощи смысловых вопросов) между словами в словосочетании и предложении. Предложения распространённые и нераспространённые. Однородные члены предложения.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D40244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D40244">
            <w:pPr>
              <w:snapToGri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Развитие речи.</w:t>
            </w:r>
          </w:p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по репродукции картины </w:t>
            </w:r>
            <w:proofErr w:type="spellStart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И.И.Шишкина</w:t>
            </w:r>
            <w:proofErr w:type="spellEnd"/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«Рожь»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3366" w:type="dxa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Понимание слова как единства звучания и значения. Однозначные и многозначные слова, прямое и переносное значение слова, синонимы, антонимы, омонимы, фразеологизмы. Виды словарей. Текст. Признаки текста. Смысловое</w:t>
            </w:r>
          </w:p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единство предложений в текс те. Заглавие текста. Последовательность предложений в тексте.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  <w:trHeight w:val="1035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Состав слова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D40244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C910B4" w:rsidRPr="00D40244" w:rsidRDefault="00C910B4" w:rsidP="00D40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3366" w:type="dxa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«Родственные (однокоренные) слова». Различение однокоренных слов и различных форм одного и того же слова.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  <w:trHeight w:val="838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Части речи</w:t>
            </w:r>
          </w:p>
          <w:p w:rsidR="00C910B4" w:rsidRPr="00D40244" w:rsidRDefault="00C910B4" w:rsidP="000E1D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66" w:type="dxa"/>
            <w:gridSpan w:val="4"/>
          </w:tcPr>
          <w:p w:rsidR="00C910B4" w:rsidRPr="00E45E63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366" w:type="dxa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Части речи. Деление частей речи </w:t>
            </w:r>
            <w:proofErr w:type="gram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самостоятельные и служебные. Значение и употребление в речи имен существительных, имен прилагательных, имен числительных, глаголов, местоимений, наречий, предлогов. Морфологические признаки частей речи. Синтаксическая роль. Морфологический разбор слова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8319D3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  <w:trHeight w:val="1656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Изложение повествовательного текста по цитатному плану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Излагать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нужную орфограмму на допущенную ошибку при письме.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sz w:val="18"/>
                <w:szCs w:val="18"/>
              </w:rPr>
              <w:t>Оценивать</w:t>
            </w:r>
            <w:r w:rsidRPr="00D40244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выполненного задания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Анализировать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ошибки, подбирать проверочные слова </w:t>
            </w:r>
          </w:p>
        </w:tc>
        <w:tc>
          <w:tcPr>
            <w:tcW w:w="3366" w:type="dxa"/>
            <w:vMerge w:val="restart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озаглавливание</w:t>
            </w:r>
            <w:proofErr w:type="spellEnd"/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, корректирование порядка предложений и частей текста (абзацев). Репродукция картины. Средства выразительности (сравнения, эпитеты)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40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Находить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отмечать в словах орфограммы.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Объяснять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3366" w:type="dxa"/>
            <w:vMerge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Анализ контрольного диктанта Повторение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Писать 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правильно слова с непроверяемыми написаниями </w:t>
            </w:r>
          </w:p>
        </w:tc>
        <w:tc>
          <w:tcPr>
            <w:tcW w:w="3366" w:type="dxa"/>
            <w:vMerge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0B4" w:rsidRPr="00D40244" w:rsidTr="00D47B91">
        <w:trPr>
          <w:gridAfter w:val="7"/>
          <w:wAfter w:w="15394" w:type="dxa"/>
          <w:trHeight w:val="1664"/>
        </w:trPr>
        <w:tc>
          <w:tcPr>
            <w:tcW w:w="253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70" w:type="dxa"/>
            <w:gridSpan w:val="2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385" w:type="dxa"/>
            <w:gridSpan w:val="7"/>
          </w:tcPr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Звуки и буквы</w:t>
            </w:r>
          </w:p>
          <w:p w:rsidR="00C910B4" w:rsidRPr="00D40244" w:rsidRDefault="00C910B4" w:rsidP="000E1D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Игра «По галактике Частей Речи»</w:t>
            </w: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4"/>
            <w:vMerge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  <w:gridSpan w:val="4"/>
          </w:tcPr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Называть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  <w:p w:rsidR="00C910B4" w:rsidRPr="00D40244" w:rsidRDefault="00C910B4" w:rsidP="000E1D6D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Находить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 изученные части речи в тексте.</w:t>
            </w:r>
            <w:r w:rsidRPr="00D4024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Называть</w:t>
            </w:r>
            <w:r w:rsidRPr="00D40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правила правописания слов на изученные темы </w:t>
            </w:r>
          </w:p>
        </w:tc>
        <w:tc>
          <w:tcPr>
            <w:tcW w:w="3366" w:type="dxa"/>
          </w:tcPr>
          <w:p w:rsidR="00C910B4" w:rsidRPr="001C4CBE" w:rsidRDefault="00C910B4" w:rsidP="003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4CBE">
              <w:rPr>
                <w:rFonts w:ascii="Times New Roman" w:hAnsi="Times New Roman" w:cs="Times New Roman"/>
                <w:sz w:val="18"/>
                <w:szCs w:val="18"/>
              </w:rPr>
              <w:t>Выбор наиболее эффективных способов решения задач в зависимости от конкретных условий; рефлексии способов и условий действия.</w:t>
            </w:r>
          </w:p>
        </w:tc>
        <w:tc>
          <w:tcPr>
            <w:tcW w:w="1480" w:type="dxa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4"/>
          </w:tcPr>
          <w:p w:rsidR="00C910B4" w:rsidRPr="00D40244" w:rsidRDefault="00C910B4" w:rsidP="00C55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133A" w:rsidRPr="008319D3" w:rsidRDefault="00720CC9" w:rsidP="00B968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B42B3">
        <w:rPr>
          <w:rFonts w:ascii="Times New Roman" w:hAnsi="Times New Roman" w:cs="Times New Roman"/>
          <w:b/>
          <w:sz w:val="18"/>
          <w:szCs w:val="18"/>
        </w:rPr>
        <w:tab/>
      </w:r>
    </w:p>
    <w:p w:rsidR="00187B89" w:rsidRPr="008319D3" w:rsidRDefault="00187B89" w:rsidP="00B968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7B89" w:rsidRPr="008319D3" w:rsidRDefault="00187B89" w:rsidP="00B968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7B89" w:rsidRPr="008319D3" w:rsidRDefault="00187B89" w:rsidP="00B968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87B89" w:rsidRPr="008319D3" w:rsidRDefault="00187B89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187B89">
      <w:pPr>
        <w:jc w:val="center"/>
        <w:rPr>
          <w:rStyle w:val="a5"/>
          <w:rFonts w:ascii="Times New Roman" w:hAnsi="Times New Roman" w:cs="Times New Roman"/>
          <w:sz w:val="18"/>
          <w:szCs w:val="18"/>
        </w:rPr>
      </w:pPr>
    </w:p>
    <w:p w:rsidR="009176D8" w:rsidRPr="008319D3" w:rsidRDefault="009176D8" w:rsidP="009176D8">
      <w:pPr>
        <w:pStyle w:val="12"/>
        <w:keepNext/>
        <w:keepLines/>
        <w:shd w:val="clear" w:color="auto" w:fill="auto"/>
        <w:spacing w:after="134" w:line="360" w:lineRule="auto"/>
        <w:ind w:right="60"/>
        <w:jc w:val="left"/>
      </w:pPr>
    </w:p>
    <w:p w:rsidR="009176D8" w:rsidRPr="008319D3" w:rsidRDefault="009176D8" w:rsidP="00B541C2">
      <w:pPr>
        <w:pStyle w:val="12"/>
        <w:keepNext/>
        <w:keepLines/>
        <w:shd w:val="clear" w:color="auto" w:fill="auto"/>
        <w:spacing w:after="134" w:line="360" w:lineRule="auto"/>
        <w:ind w:right="6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176D8" w:rsidRPr="008319D3" w:rsidSect="00B014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55" w:rsidRDefault="00E71555" w:rsidP="00B96829">
      <w:pPr>
        <w:spacing w:after="0" w:line="240" w:lineRule="auto"/>
      </w:pPr>
      <w:r>
        <w:separator/>
      </w:r>
    </w:p>
  </w:endnote>
  <w:endnote w:type="continuationSeparator" w:id="0">
    <w:p w:rsidR="00E71555" w:rsidRDefault="00E71555" w:rsidP="00B9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55" w:rsidRDefault="00E71555" w:rsidP="00B96829">
      <w:pPr>
        <w:spacing w:after="0" w:line="240" w:lineRule="auto"/>
      </w:pPr>
      <w:r>
        <w:separator/>
      </w:r>
    </w:p>
  </w:footnote>
  <w:footnote w:type="continuationSeparator" w:id="0">
    <w:p w:rsidR="00E71555" w:rsidRDefault="00E71555" w:rsidP="00B9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3F3"/>
    <w:multiLevelType w:val="hybridMultilevel"/>
    <w:tmpl w:val="C7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2242F9"/>
    <w:multiLevelType w:val="hybridMultilevel"/>
    <w:tmpl w:val="7A4AD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EA25356"/>
    <w:multiLevelType w:val="multilevel"/>
    <w:tmpl w:val="B6E2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17"/>
  </w:num>
  <w:num w:numId="8">
    <w:abstractNumId w:val="5"/>
  </w:num>
  <w:num w:numId="9">
    <w:abstractNumId w:val="7"/>
  </w:num>
  <w:num w:numId="10">
    <w:abstractNumId w:val="8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799"/>
    <w:rsid w:val="00007333"/>
    <w:rsid w:val="00012D78"/>
    <w:rsid w:val="00023787"/>
    <w:rsid w:val="00044514"/>
    <w:rsid w:val="00075E1A"/>
    <w:rsid w:val="00085759"/>
    <w:rsid w:val="000A0521"/>
    <w:rsid w:val="000A0C30"/>
    <w:rsid w:val="000A2CAB"/>
    <w:rsid w:val="000B7A4C"/>
    <w:rsid w:val="000C45BD"/>
    <w:rsid w:val="000D5989"/>
    <w:rsid w:val="000E1D6D"/>
    <w:rsid w:val="00133234"/>
    <w:rsid w:val="001339FB"/>
    <w:rsid w:val="0017074C"/>
    <w:rsid w:val="001747E5"/>
    <w:rsid w:val="00182C37"/>
    <w:rsid w:val="001830BB"/>
    <w:rsid w:val="00187B89"/>
    <w:rsid w:val="001A178D"/>
    <w:rsid w:val="001A7721"/>
    <w:rsid w:val="001D12FD"/>
    <w:rsid w:val="001D5ACC"/>
    <w:rsid w:val="001F733B"/>
    <w:rsid w:val="00200073"/>
    <w:rsid w:val="0023189F"/>
    <w:rsid w:val="002457C3"/>
    <w:rsid w:val="0026711D"/>
    <w:rsid w:val="00281EB3"/>
    <w:rsid w:val="002C10ED"/>
    <w:rsid w:val="002E0138"/>
    <w:rsid w:val="00312250"/>
    <w:rsid w:val="00335099"/>
    <w:rsid w:val="00353164"/>
    <w:rsid w:val="003569A1"/>
    <w:rsid w:val="00360F56"/>
    <w:rsid w:val="00362D1A"/>
    <w:rsid w:val="0036341E"/>
    <w:rsid w:val="0037419C"/>
    <w:rsid w:val="00393B71"/>
    <w:rsid w:val="003A36A2"/>
    <w:rsid w:val="003B133A"/>
    <w:rsid w:val="003C6E02"/>
    <w:rsid w:val="003F0EB1"/>
    <w:rsid w:val="00406045"/>
    <w:rsid w:val="00414077"/>
    <w:rsid w:val="00435242"/>
    <w:rsid w:val="00486737"/>
    <w:rsid w:val="00494581"/>
    <w:rsid w:val="0049475C"/>
    <w:rsid w:val="004B6534"/>
    <w:rsid w:val="004B6BBB"/>
    <w:rsid w:val="004D1009"/>
    <w:rsid w:val="004D25E8"/>
    <w:rsid w:val="004E0712"/>
    <w:rsid w:val="00513DF8"/>
    <w:rsid w:val="005221BA"/>
    <w:rsid w:val="00532B21"/>
    <w:rsid w:val="00564832"/>
    <w:rsid w:val="005660E2"/>
    <w:rsid w:val="005A54DF"/>
    <w:rsid w:val="005D09F7"/>
    <w:rsid w:val="005D520B"/>
    <w:rsid w:val="005E1877"/>
    <w:rsid w:val="005F260A"/>
    <w:rsid w:val="005F28F6"/>
    <w:rsid w:val="00605DF3"/>
    <w:rsid w:val="0062097F"/>
    <w:rsid w:val="006234A4"/>
    <w:rsid w:val="00631442"/>
    <w:rsid w:val="006612FE"/>
    <w:rsid w:val="00666655"/>
    <w:rsid w:val="0069717A"/>
    <w:rsid w:val="006A78FC"/>
    <w:rsid w:val="006B3099"/>
    <w:rsid w:val="006B45C3"/>
    <w:rsid w:val="006C6853"/>
    <w:rsid w:val="006D6979"/>
    <w:rsid w:val="006E07D8"/>
    <w:rsid w:val="006F26B3"/>
    <w:rsid w:val="007079E3"/>
    <w:rsid w:val="00720CC9"/>
    <w:rsid w:val="007222D2"/>
    <w:rsid w:val="0072393D"/>
    <w:rsid w:val="00741E21"/>
    <w:rsid w:val="0075003D"/>
    <w:rsid w:val="00775AAA"/>
    <w:rsid w:val="00777688"/>
    <w:rsid w:val="00780864"/>
    <w:rsid w:val="00792DB0"/>
    <w:rsid w:val="007940CA"/>
    <w:rsid w:val="007C3750"/>
    <w:rsid w:val="007E4972"/>
    <w:rsid w:val="0080010E"/>
    <w:rsid w:val="00804A1F"/>
    <w:rsid w:val="00805036"/>
    <w:rsid w:val="008138C6"/>
    <w:rsid w:val="008319D3"/>
    <w:rsid w:val="0085503A"/>
    <w:rsid w:val="00861C96"/>
    <w:rsid w:val="00874172"/>
    <w:rsid w:val="008809B1"/>
    <w:rsid w:val="00894E77"/>
    <w:rsid w:val="008A0C9E"/>
    <w:rsid w:val="008A33C3"/>
    <w:rsid w:val="008B42B3"/>
    <w:rsid w:val="008B51AB"/>
    <w:rsid w:val="008D7F61"/>
    <w:rsid w:val="008E6FFC"/>
    <w:rsid w:val="008E792A"/>
    <w:rsid w:val="008F1BBF"/>
    <w:rsid w:val="008F5441"/>
    <w:rsid w:val="0090695B"/>
    <w:rsid w:val="009148BA"/>
    <w:rsid w:val="009176D8"/>
    <w:rsid w:val="00936757"/>
    <w:rsid w:val="00940041"/>
    <w:rsid w:val="0096206F"/>
    <w:rsid w:val="0099041D"/>
    <w:rsid w:val="009B7C29"/>
    <w:rsid w:val="009D07D3"/>
    <w:rsid w:val="009D631E"/>
    <w:rsid w:val="009E0394"/>
    <w:rsid w:val="009F0105"/>
    <w:rsid w:val="009F5454"/>
    <w:rsid w:val="00A04871"/>
    <w:rsid w:val="00A43148"/>
    <w:rsid w:val="00A71876"/>
    <w:rsid w:val="00A813DB"/>
    <w:rsid w:val="00A87281"/>
    <w:rsid w:val="00A93F27"/>
    <w:rsid w:val="00AA46E1"/>
    <w:rsid w:val="00AB024D"/>
    <w:rsid w:val="00AB5FCA"/>
    <w:rsid w:val="00AC5437"/>
    <w:rsid w:val="00AD5356"/>
    <w:rsid w:val="00AD6D73"/>
    <w:rsid w:val="00AE4A94"/>
    <w:rsid w:val="00AF3EC2"/>
    <w:rsid w:val="00B01427"/>
    <w:rsid w:val="00B1564D"/>
    <w:rsid w:val="00B24CB9"/>
    <w:rsid w:val="00B259DA"/>
    <w:rsid w:val="00B3301F"/>
    <w:rsid w:val="00B456E9"/>
    <w:rsid w:val="00B541C2"/>
    <w:rsid w:val="00B563AE"/>
    <w:rsid w:val="00B62EFC"/>
    <w:rsid w:val="00B64EFB"/>
    <w:rsid w:val="00B83896"/>
    <w:rsid w:val="00B87B90"/>
    <w:rsid w:val="00B96829"/>
    <w:rsid w:val="00BD37B1"/>
    <w:rsid w:val="00BE722E"/>
    <w:rsid w:val="00BF2EB6"/>
    <w:rsid w:val="00BF3E10"/>
    <w:rsid w:val="00C0428F"/>
    <w:rsid w:val="00C269C2"/>
    <w:rsid w:val="00C35EF5"/>
    <w:rsid w:val="00C4707F"/>
    <w:rsid w:val="00C50A72"/>
    <w:rsid w:val="00C52E71"/>
    <w:rsid w:val="00C55C63"/>
    <w:rsid w:val="00C80815"/>
    <w:rsid w:val="00C87020"/>
    <w:rsid w:val="00C910B4"/>
    <w:rsid w:val="00CA3EA7"/>
    <w:rsid w:val="00CE078D"/>
    <w:rsid w:val="00CE2AD9"/>
    <w:rsid w:val="00D04A16"/>
    <w:rsid w:val="00D06799"/>
    <w:rsid w:val="00D128B0"/>
    <w:rsid w:val="00D21538"/>
    <w:rsid w:val="00D31E51"/>
    <w:rsid w:val="00D35420"/>
    <w:rsid w:val="00D40244"/>
    <w:rsid w:val="00D4719E"/>
    <w:rsid w:val="00D47B91"/>
    <w:rsid w:val="00D47C6E"/>
    <w:rsid w:val="00D66BC3"/>
    <w:rsid w:val="00D86721"/>
    <w:rsid w:val="00D90C82"/>
    <w:rsid w:val="00DA2F65"/>
    <w:rsid w:val="00DA525A"/>
    <w:rsid w:val="00DC3E10"/>
    <w:rsid w:val="00DD034C"/>
    <w:rsid w:val="00DF31A5"/>
    <w:rsid w:val="00E07A94"/>
    <w:rsid w:val="00E14AAA"/>
    <w:rsid w:val="00E152FB"/>
    <w:rsid w:val="00E16C03"/>
    <w:rsid w:val="00E25177"/>
    <w:rsid w:val="00E33D2B"/>
    <w:rsid w:val="00E45E63"/>
    <w:rsid w:val="00E71555"/>
    <w:rsid w:val="00E72AF2"/>
    <w:rsid w:val="00E80FFE"/>
    <w:rsid w:val="00E82D94"/>
    <w:rsid w:val="00E84401"/>
    <w:rsid w:val="00E91A01"/>
    <w:rsid w:val="00E92DAD"/>
    <w:rsid w:val="00E936FD"/>
    <w:rsid w:val="00EB7AEB"/>
    <w:rsid w:val="00EC15DA"/>
    <w:rsid w:val="00ED6A38"/>
    <w:rsid w:val="00F0022B"/>
    <w:rsid w:val="00F37AA2"/>
    <w:rsid w:val="00F4270A"/>
    <w:rsid w:val="00F439B7"/>
    <w:rsid w:val="00F45639"/>
    <w:rsid w:val="00F507EB"/>
    <w:rsid w:val="00F61921"/>
    <w:rsid w:val="00F637FB"/>
    <w:rsid w:val="00F97F52"/>
    <w:rsid w:val="00FA41D4"/>
    <w:rsid w:val="00FB2B77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E2"/>
  </w:style>
  <w:style w:type="paragraph" w:styleId="1">
    <w:name w:val="heading 1"/>
    <w:basedOn w:val="a"/>
    <w:next w:val="a"/>
    <w:link w:val="10"/>
    <w:uiPriority w:val="9"/>
    <w:qFormat/>
    <w:rsid w:val="009F5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6799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iPriority w:val="99"/>
    <w:unhideWhenUsed/>
    <w:rsid w:val="00D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D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06799"/>
    <w:rPr>
      <w:b/>
      <w:bCs/>
    </w:rPr>
  </w:style>
  <w:style w:type="paragraph" w:customStyle="1" w:styleId="msg-header-from">
    <w:name w:val="msg-header-from"/>
    <w:basedOn w:val="a"/>
    <w:rsid w:val="00B9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semiHidden/>
    <w:rsid w:val="00B96829"/>
    <w:rPr>
      <w:vertAlign w:val="superscript"/>
    </w:rPr>
  </w:style>
  <w:style w:type="paragraph" w:styleId="a7">
    <w:name w:val="footnote text"/>
    <w:basedOn w:val="a"/>
    <w:link w:val="a8"/>
    <w:semiHidden/>
    <w:rsid w:val="00B9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96829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тиль"/>
    <w:rsid w:val="00B01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B01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314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31442"/>
  </w:style>
  <w:style w:type="character" w:customStyle="1" w:styleId="submenu-table">
    <w:name w:val="submenu-table"/>
    <w:basedOn w:val="a0"/>
    <w:rsid w:val="00631442"/>
  </w:style>
  <w:style w:type="character" w:customStyle="1" w:styleId="11">
    <w:name w:val="Заголовок №1_"/>
    <w:rsid w:val="009176D8"/>
    <w:rPr>
      <w:rFonts w:ascii="Arial" w:hAnsi="Arial" w:cs="Arial"/>
      <w:b/>
      <w:bCs/>
      <w:sz w:val="23"/>
      <w:szCs w:val="23"/>
      <w:lang w:eastAsia="ar-SA" w:bidi="ar-SA"/>
    </w:rPr>
  </w:style>
  <w:style w:type="character" w:customStyle="1" w:styleId="Arial">
    <w:name w:val="Основной текст + Arial"/>
    <w:rsid w:val="009176D8"/>
    <w:rPr>
      <w:rFonts w:ascii="Arial" w:hAnsi="Arial" w:cs="Arial"/>
      <w:sz w:val="19"/>
      <w:szCs w:val="19"/>
      <w:lang w:eastAsia="ar-SA" w:bidi="ar-SA"/>
    </w:rPr>
  </w:style>
  <w:style w:type="character" w:customStyle="1" w:styleId="Arial1">
    <w:name w:val="Основной текст + Arial1"/>
    <w:rsid w:val="009176D8"/>
    <w:rPr>
      <w:rFonts w:ascii="Arial" w:hAnsi="Arial" w:cs="Arial"/>
      <w:b/>
      <w:bCs/>
      <w:sz w:val="18"/>
      <w:szCs w:val="18"/>
      <w:lang w:eastAsia="ar-SA" w:bidi="ar-SA"/>
    </w:rPr>
  </w:style>
  <w:style w:type="paragraph" w:styleId="ac">
    <w:name w:val="Body Text"/>
    <w:basedOn w:val="a"/>
    <w:link w:val="ad"/>
    <w:rsid w:val="009176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17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 №1"/>
    <w:basedOn w:val="a"/>
    <w:rsid w:val="009176D8"/>
    <w:pPr>
      <w:widowControl w:val="0"/>
      <w:shd w:val="clear" w:color="auto" w:fill="FFFFFF"/>
      <w:suppressAutoHyphens/>
      <w:spacing w:after="180" w:line="240" w:lineRule="atLeast"/>
      <w:jc w:val="center"/>
    </w:pPr>
    <w:rPr>
      <w:rFonts w:ascii="Arial" w:eastAsia="Times New Roman" w:hAnsi="Arial" w:cs="Arial"/>
      <w:b/>
      <w:bCs/>
      <w:sz w:val="23"/>
      <w:szCs w:val="23"/>
      <w:lang w:eastAsia="ar-SA"/>
    </w:rPr>
  </w:style>
  <w:style w:type="character" w:customStyle="1" w:styleId="7">
    <w:name w:val="Заголовок 7 Знак"/>
    <w:rsid w:val="00D86721"/>
    <w:rPr>
      <w:sz w:val="24"/>
      <w:szCs w:val="24"/>
      <w:lang w:eastAsia="ar-SA" w:bidi="ar-SA"/>
    </w:rPr>
  </w:style>
  <w:style w:type="paragraph" w:customStyle="1" w:styleId="ParagraphStyle">
    <w:name w:val="Paragraph Style"/>
    <w:rsid w:val="001A1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5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4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0F86-F279-4229-8652-6B03A4D8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44</Pages>
  <Words>16677</Words>
  <Characters>95059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</cp:lastModifiedBy>
  <cp:revision>60</cp:revision>
  <cp:lastPrinted>2019-09-03T13:14:00Z</cp:lastPrinted>
  <dcterms:created xsi:type="dcterms:W3CDTF">2013-09-01T09:51:00Z</dcterms:created>
  <dcterms:modified xsi:type="dcterms:W3CDTF">2019-09-03T13:28:00Z</dcterms:modified>
</cp:coreProperties>
</file>