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56D" w:rsidRDefault="0089456D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1\Pictures\2020-02-24 восстано\восстан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2-24 восстано\восстано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6D" w:rsidRDefault="0089456D">
      <w:r>
        <w:br w:type="page"/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lastRenderedPageBreak/>
        <w:t xml:space="preserve">2.2.4.Права      и      обязанности        обучающегося,        предусмотренные  законодательством  об  образовании  и  локальными  нормативными  актами  организации, осуществляющей образовательную деятельность, изменяются </w:t>
      </w:r>
      <w:proofErr w:type="gramStart"/>
      <w:r w:rsidRPr="00942B1E">
        <w:rPr>
          <w:sz w:val="26"/>
          <w:szCs w:val="26"/>
        </w:rPr>
        <w:t>с  даты издания</w:t>
      </w:r>
      <w:proofErr w:type="gramEnd"/>
      <w:r w:rsidRPr="00942B1E">
        <w:rPr>
          <w:sz w:val="26"/>
          <w:szCs w:val="26"/>
        </w:rPr>
        <w:t xml:space="preserve"> распорядительного акта или с иной указанной в нем даты. </w:t>
      </w:r>
    </w:p>
    <w:p w:rsidR="0089456D" w:rsidRPr="00942B1E" w:rsidRDefault="0089456D" w:rsidP="0089456D">
      <w:pPr>
        <w:rPr>
          <w:b/>
          <w:sz w:val="26"/>
          <w:szCs w:val="26"/>
        </w:rPr>
      </w:pPr>
      <w:r w:rsidRPr="00942B1E">
        <w:rPr>
          <w:b/>
          <w:sz w:val="26"/>
          <w:szCs w:val="26"/>
        </w:rPr>
        <w:t>2.3. Прекращение образовательных отношений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2.3.1.  Образовательные  отношения  прекращаются  в  связи  с  отчислением  обучающегося      из    организации,     осуществляющей       образовательную  деятельность в связи с получением образования (завершением обучения);  досрочно по основаниям, установленным частью 2 настоящей статьи.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2.3.2. Образовательные   отношения   могут   быть   прекращены   досрочно   в  следующих случаях: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1)  по  инициативе  обучающегося  или  родителей  (законных  представителей)  несовершеннолетнего     обучающегося,     в  том   числе   в  случае   перевода  обучающегося  для  продолжения  освоения  образовательной  программы  в  другую организацию, осуществляющую образовательную деятельность;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2)   по   инициативе     организации,    осуществляющей       образовательную  деятельность,  в  случае  применения  к  </w:t>
      </w:r>
      <w:proofErr w:type="gramStart"/>
      <w:r w:rsidRPr="00942B1E">
        <w:rPr>
          <w:sz w:val="26"/>
          <w:szCs w:val="26"/>
        </w:rPr>
        <w:t>обучающемуся</w:t>
      </w:r>
      <w:proofErr w:type="gramEnd"/>
      <w:r w:rsidRPr="00942B1E">
        <w:rPr>
          <w:sz w:val="26"/>
          <w:szCs w:val="26"/>
        </w:rPr>
        <w:t xml:space="preserve">,  достигшему  возраста  пятнадцати   лет,   отчисления   как  меры   дисциплинарного   взыскания   (на  основании  локального  акта  «Порядок  и  основания      перевода,  отчисления   восстановления обучающихся»)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3) по обстоятельствам,  не  зависящим от воли  обучающегося  или родителей  (законных     представителей)     несовершеннолетнего       обучающегося       и  организации, осуществляющей образовательную деятельность, в том числе в  случае    ликвидации     организации,    осуществляющей       образовательную  деятельность.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2.3.3.  Досрочное  прекращение  образовательных  отношений  по  инициативе  обучающегося         или      родителей        (законных       представителей)  </w:t>
      </w:r>
      <w:r w:rsidRPr="00942B1E">
        <w:rPr>
          <w:sz w:val="26"/>
          <w:szCs w:val="26"/>
        </w:rPr>
        <w:lastRenderedPageBreak/>
        <w:t xml:space="preserve">несовершеннолетнего   обучающегося   не   влечет   за   собой   возникновение  каких-либо   дополнительных,     в  том   числе   материальных,    обязательств 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proofErr w:type="gramStart"/>
      <w:r w:rsidRPr="00942B1E">
        <w:rPr>
          <w:sz w:val="26"/>
          <w:szCs w:val="26"/>
        </w:rPr>
        <w:t>указанного</w:t>
      </w:r>
      <w:proofErr w:type="gramEnd"/>
      <w:r w:rsidRPr="00942B1E">
        <w:rPr>
          <w:sz w:val="26"/>
          <w:szCs w:val="26"/>
        </w:rPr>
        <w:t xml:space="preserve">     обучающегося       перед     организацией,     осуществляющей  образовательную деятельность.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2.3.4.  Основанием  для  прекращения  образовательных  отношений  является  распорядительный     акт   организации,   осуществляющей      образовательную  деятельность, об отчислении обучающегося из этой организации.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2.3.5.    Права     и    обязанности      обучающегося,       предусмотренные  законодательством  об  образовании  и  локальными  нормативными  актами  организации,       осуществляющей          образовательную        деятельность,  прекращаются  </w:t>
      </w:r>
      <w:proofErr w:type="gramStart"/>
      <w:r w:rsidRPr="00942B1E">
        <w:rPr>
          <w:sz w:val="26"/>
          <w:szCs w:val="26"/>
        </w:rPr>
        <w:t>с   даты</w:t>
      </w:r>
      <w:proofErr w:type="gramEnd"/>
      <w:r w:rsidRPr="00942B1E">
        <w:rPr>
          <w:sz w:val="26"/>
          <w:szCs w:val="26"/>
        </w:rPr>
        <w:t xml:space="preserve">   его  отчисления   из  организации,   осуществляющей  образовательную деятельность.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  При  досрочном  прекращении  образовательных  отношений  организация,  осуществляющая  образовательную  деятельность,  в  трехдневный  срок  после  издания распорядительного </w:t>
      </w:r>
      <w:proofErr w:type="gramStart"/>
      <w:r w:rsidRPr="00942B1E">
        <w:rPr>
          <w:sz w:val="26"/>
          <w:szCs w:val="26"/>
        </w:rPr>
        <w:t>акта</w:t>
      </w:r>
      <w:proofErr w:type="gramEnd"/>
      <w:r w:rsidRPr="00942B1E">
        <w:rPr>
          <w:sz w:val="26"/>
          <w:szCs w:val="26"/>
        </w:rPr>
        <w:t xml:space="preserve"> об отчислении обучающегося выдает лицу,  отчисленному  из  этой  организации,  справку  об  обучении  в  соответствии  с  частью  12  статьи  60  настоящего  Федерального  закона  «  Об  образовании  в  Российской Федерации» </w:t>
      </w:r>
    </w:p>
    <w:p w:rsidR="0089456D" w:rsidRPr="00942B1E" w:rsidRDefault="0089456D" w:rsidP="0089456D">
      <w:pPr>
        <w:rPr>
          <w:b/>
          <w:sz w:val="26"/>
          <w:szCs w:val="26"/>
        </w:rPr>
      </w:pPr>
      <w:r w:rsidRPr="00942B1E">
        <w:rPr>
          <w:b/>
          <w:sz w:val="26"/>
          <w:szCs w:val="26"/>
        </w:rPr>
        <w:t xml:space="preserve">2.4.Основные права </w:t>
      </w:r>
      <w:proofErr w:type="gramStart"/>
      <w:r w:rsidRPr="00942B1E">
        <w:rPr>
          <w:b/>
          <w:sz w:val="26"/>
          <w:szCs w:val="26"/>
        </w:rPr>
        <w:t>обучающихся</w:t>
      </w:r>
      <w:proofErr w:type="gramEnd"/>
      <w:r w:rsidRPr="00942B1E">
        <w:rPr>
          <w:b/>
          <w:sz w:val="26"/>
          <w:szCs w:val="26"/>
        </w:rPr>
        <w:t xml:space="preserve"> в образовательной организации.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2.4.1. </w:t>
      </w:r>
      <w:proofErr w:type="gramStart"/>
      <w:r w:rsidRPr="00942B1E">
        <w:rPr>
          <w:sz w:val="26"/>
          <w:szCs w:val="26"/>
        </w:rPr>
        <w:t>Обучающимся</w:t>
      </w:r>
      <w:proofErr w:type="gramEnd"/>
      <w:r w:rsidRPr="00942B1E">
        <w:rPr>
          <w:sz w:val="26"/>
          <w:szCs w:val="26"/>
        </w:rPr>
        <w:t xml:space="preserve"> предоставляются академические права на: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1)  предоставление    условий    для  обучения    с  учетом    особенностей    их  психофизического  развития  и  состояния  здоровья,  в  том  числе  получение  социально-педагогической       и    психологической      помощи,     бесплатной  </w:t>
      </w:r>
      <w:proofErr w:type="spellStart"/>
      <w:r w:rsidRPr="00942B1E">
        <w:rPr>
          <w:sz w:val="26"/>
          <w:szCs w:val="26"/>
        </w:rPr>
        <w:t>психолого-медико-педагогической</w:t>
      </w:r>
      <w:proofErr w:type="spellEnd"/>
      <w:r w:rsidRPr="00942B1E">
        <w:rPr>
          <w:sz w:val="26"/>
          <w:szCs w:val="26"/>
        </w:rPr>
        <w:t xml:space="preserve"> коррекции;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2)  </w:t>
      </w:r>
      <w:proofErr w:type="gramStart"/>
      <w:r w:rsidRPr="00942B1E">
        <w:rPr>
          <w:sz w:val="26"/>
          <w:szCs w:val="26"/>
        </w:rPr>
        <w:t>обучение</w:t>
      </w:r>
      <w:proofErr w:type="gramEnd"/>
      <w:r w:rsidRPr="00942B1E">
        <w:rPr>
          <w:sz w:val="26"/>
          <w:szCs w:val="26"/>
        </w:rPr>
        <w:t xml:space="preserve">  по  индивидуальному  учебному  плану,  в  том  числе  ускоренное  обучение,  в  пределах  осваиваемой  образовательной  программы  в  порядке,  установленном локальными нормативными актами;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lastRenderedPageBreak/>
        <w:t xml:space="preserve">3)  выбор    факультативных     и  элективных    учебных    предметов,    курсов,  дисциплин (модулей) из перечня, предлагаемого организацией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4) уважение человеческого достоинства, защиту от всех форм физического и  психического насилия, оскорбления личности, охрану жизни и здоровья;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5)  свободу    совести,  информации,     свободное    выражение     собственных  взглядов и убеждений;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6) каникулы - плановые перерывы при получении образования для отдыха и  иных социальных целей в соответствии с законодательством об образовании  и календарным учебным графиком;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7)   перевод   в   другую    образовательную      организацию,    реализующую  образовательную      программу     соответствующего      уровня,    в   порядке,  предусмотренном       федеральным       органом      исполнительной       власти,  осуществляющим       функции    по  выработке    государственной    политики    и  нормативно-правовому регулированию в сфере образования;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8)  участие    в  управлении     образовательной    организацией     в  порядке,  установленном ее уставом;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9)   ознакомление   со   свидетельством   о   государственной   регистрации,   с  уставом,  с  лицензией  на  осуществление  образовательной  деятельности,  со  свидетельством о государственной аккредитации, с учебной документацией,  другими  документами,  регламентирующими  организацию  и  осуществление  образовательной деятельности в образовательной организации;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10)  бесплатное    пользование    библиотечно-информационными         ресурсами,  учебниками.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 11)   пользование   в   порядке,   установленном   локальными   нормативными  актами,  лечебно-оздоровительной  инфраструктурой,  объектами  культуры  и  объектами спорта образовательной организации;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lastRenderedPageBreak/>
        <w:t xml:space="preserve">12) развитие своих творческих способностей и интересов, включая участие в  конкурсах,  олимпиадах,  выставках,  смотрах,  физкультурных  мероприятиях,  спортивных     мероприятиях,    в  том   числе   в  официальных      спортивных  соревнованиях, и других массовых мероприятиях;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13)   поощрение     за  успехи    в   учебной,   физкультурной,     спортивной,  общественной,          научной,         научно-технической,          творческой,  экспериментальной и инновационной деятельности;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14)  иные  академические  права,  предусмотренные  настоящим  Федеральным  законом,  иными  нормативными  правовыми  актами  Российской  Федерации,  локальными нормативными актами. </w:t>
      </w:r>
    </w:p>
    <w:p w:rsidR="0089456D" w:rsidRPr="00942B1E" w:rsidRDefault="0089456D" w:rsidP="0089456D">
      <w:pPr>
        <w:rPr>
          <w:b/>
          <w:sz w:val="26"/>
          <w:szCs w:val="26"/>
        </w:rPr>
      </w:pPr>
      <w:r w:rsidRPr="00942B1E">
        <w:rPr>
          <w:b/>
          <w:sz w:val="26"/>
          <w:szCs w:val="26"/>
        </w:rPr>
        <w:t xml:space="preserve">2.5.Обязанности и ответственность </w:t>
      </w:r>
      <w:proofErr w:type="gramStart"/>
      <w:r w:rsidRPr="00942B1E">
        <w:rPr>
          <w:b/>
          <w:sz w:val="26"/>
          <w:szCs w:val="26"/>
        </w:rPr>
        <w:t>обучающихся</w:t>
      </w:r>
      <w:proofErr w:type="gramEnd"/>
      <w:r w:rsidRPr="00942B1E">
        <w:rPr>
          <w:b/>
          <w:sz w:val="26"/>
          <w:szCs w:val="26"/>
        </w:rPr>
        <w:t xml:space="preserve">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2.5.1. Обучающиеся обязаны: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1)   добросовестно     осваивать    образовательную      программу,     выполнять 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индивидуальный  учебный  план,  в  том  числе  посещать  предусмотренные   учебным  планом  или  индивидуальным  учебным  планом  учебные  занятия,  осуществлять  самостоятельную  подготовку  к  занятиям,  выполнять  задания,  данные педагогическими работниками в рамках образовательной программы;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2)    выполнять      требования     устава     организации,      осуществляющей  образовательную     деятельность,    правил   внутреннего    распорядка,    и  иных  локальных  нормативных 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актов    по   вопросам     организации     и   осуществления     образовательной  деятельности;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3)  заботиться  о  сохранении  и  об  укреплении  своего  здоровья,  стремиться  к  нравственному,        духовному         и     физическому         развитию        и  самосовершенствованию;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lastRenderedPageBreak/>
        <w:t xml:space="preserve">4)  уважать    честь   и  достоинство    других    обучающихся     и   работников  организации,  осуществляющей  образовательную  деятельность,  не  создавать  препятствий для получения образования другими обучающимися;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5)   бережно    относиться    к   имуществу     организации,     осуществляющей  образовательную деятельность.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2.5.2.  Дисциплина      в  организации,     осуществляющей       образовательную  деятельность,     поддерживается      на    основе    уважения      человеческого  достоинства     обучающихся,      педагогических      работников.     Применение  физического и (или) психического насилия по отношению к </w:t>
      </w:r>
      <w:proofErr w:type="gramStart"/>
      <w:r w:rsidRPr="00942B1E">
        <w:rPr>
          <w:sz w:val="26"/>
          <w:szCs w:val="26"/>
        </w:rPr>
        <w:t>обучающимся</w:t>
      </w:r>
      <w:proofErr w:type="gramEnd"/>
      <w:r w:rsidRPr="00942B1E">
        <w:rPr>
          <w:sz w:val="26"/>
          <w:szCs w:val="26"/>
        </w:rPr>
        <w:t xml:space="preserve"> не  допускается.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2.5.3. За неисполнение или нарушение устава организации, осуществляющей  образовательную   деятельность,   правил   внутреннего   распорядка,   и   иных  локальных  нормативных  актов  по  вопросам  организации  и  осуществления  образовательной деятельности  </w:t>
      </w:r>
      <w:proofErr w:type="gramStart"/>
      <w:r w:rsidRPr="00942B1E">
        <w:rPr>
          <w:sz w:val="26"/>
          <w:szCs w:val="26"/>
        </w:rPr>
        <w:t>к</w:t>
      </w:r>
      <w:proofErr w:type="gramEnd"/>
      <w:r w:rsidRPr="00942B1E">
        <w:rPr>
          <w:sz w:val="26"/>
          <w:szCs w:val="26"/>
        </w:rPr>
        <w:t xml:space="preserve"> обучающимся могут быть применены меры  дисциплинарного       взыскания     -  замечание,     выговор,    отчисление     из 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организации, осуществляющей образовательную деятельность.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2.5.4. </w:t>
      </w:r>
      <w:proofErr w:type="gramStart"/>
      <w:r w:rsidRPr="00942B1E">
        <w:rPr>
          <w:sz w:val="26"/>
          <w:szCs w:val="26"/>
        </w:rPr>
        <w:t xml:space="preserve">Меры дисциплинарного взыскания не применяются к обучающимся по  образовательным  программам  начального  общего  образования,  а  также  к  обучающимся   с   ограниченными   возможностями   здоровья   (с   задержкой  психического развития и различными формами умственной отсталости). </w:t>
      </w:r>
      <w:proofErr w:type="gramEnd"/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2.5.5.  Не   допускается    применение    мер   дисциплинарного      взыскания    к  </w:t>
      </w:r>
      <w:proofErr w:type="gramStart"/>
      <w:r w:rsidRPr="00942B1E">
        <w:rPr>
          <w:sz w:val="26"/>
          <w:szCs w:val="26"/>
        </w:rPr>
        <w:t>обучающимся</w:t>
      </w:r>
      <w:proofErr w:type="gramEnd"/>
      <w:r w:rsidRPr="00942B1E">
        <w:rPr>
          <w:sz w:val="26"/>
          <w:szCs w:val="26"/>
        </w:rPr>
        <w:t xml:space="preserve"> во время их болезни, каникул.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2.5.6.  При    выборе     меры    дисциплинарного       взыскания    организация,  осуществляющая образовательную деятельность, должна учитывать тяжесть  дисциплинарного  проступка,  причины  и  обстоятельства,  при  которых  он  совершен,  предыдущее  поведение  обучающегося,  его  психофизическое  и  эмоциональное  состояние,  а  также  мнение  советов  обучающихся,  советов 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lastRenderedPageBreak/>
        <w:t xml:space="preserve">родителей.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2.5.7.  По    решению      организации,    осуществляющей        образовательную  деятельность,  за  неоднократное  совершение  дисциплинарных  проступков,  предусмотренных   частью   4   настоящей   статьи,   допускается   применение  отчисления    несовершеннолетнего      обучающегося,     достигшего    возраста  пятнадцати    лет,   из   организации,    осуществляющей       образовательную 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деятельность, как меры дисциплинарного взыскания.  </w:t>
      </w:r>
    </w:p>
    <w:p w:rsidR="0089456D" w:rsidRPr="00DB20CB" w:rsidRDefault="0089456D" w:rsidP="0089456D">
      <w:pPr>
        <w:spacing w:line="360" w:lineRule="auto"/>
        <w:rPr>
          <w:b/>
          <w:sz w:val="26"/>
          <w:szCs w:val="26"/>
        </w:rPr>
      </w:pPr>
      <w:r w:rsidRPr="00DB20CB">
        <w:rPr>
          <w:b/>
          <w:sz w:val="26"/>
          <w:szCs w:val="26"/>
        </w:rPr>
        <w:t xml:space="preserve">2.6.  Права,  обязанности  и  ответственность  в  сфере  образования  родителей  (законных представителей) несовершеннолетних обучающихся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2.6.1.    Родители      (законные      представители)      несовершеннолетних  обучающихся  имеют  преимущественное  право  на  обучение  и  воспитание  детей   перед   всеми   другими   лицами.   Они    обязаны   заложить    основы  физического,    нравственного    и   интеллектуального     развития    личности  ребенка.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2.6.2.  Органы  государственной  власти  и  органы  местного  самоуправления,  образовательные    организации   оказывают     помощь   родителям    (законным  представителям)   несовершеннолетних   обучающихся   в   воспитании   детей,  охране  и  укреплении  их  физического  и  психического  здоровья,  развитии  индивидуальных  способностей  и  необходимой  коррекции  нарушений  их 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развития.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2.6.3.    Родители      (законные     представители)      несовершеннолетних  обучающихся имеют право: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1)   выбирать   до   завершения    получения    ребенком    основного    общего  образования  с  учетом  мнения  ребенка,  а  также  с  учетом  рекомендаций  </w:t>
      </w:r>
      <w:proofErr w:type="spellStart"/>
      <w:r w:rsidRPr="00942B1E">
        <w:rPr>
          <w:sz w:val="26"/>
          <w:szCs w:val="26"/>
        </w:rPr>
        <w:t>психолого-медико-педагогической</w:t>
      </w:r>
      <w:proofErr w:type="spellEnd"/>
      <w:r w:rsidRPr="00942B1E">
        <w:rPr>
          <w:sz w:val="26"/>
          <w:szCs w:val="26"/>
        </w:rPr>
        <w:t xml:space="preserve">       комиссии    (при   их   наличии)   формы  получения  образования  и  формы  обучения,  организации,  осуществляющие  образовательную деятельность, язык, языки образования, факультативные и 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lastRenderedPageBreak/>
        <w:t xml:space="preserve">элективные  учебные  предметы,  курсы,  дисциплины  (модули)  из  перечня,  предлагаемого       организацией,       осуществляющей        образовательную  деятельность;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2)  дать   ребенку   начальное    общее,   основное   общее,    среднее   общее  образование в семье. </w:t>
      </w:r>
      <w:proofErr w:type="gramStart"/>
      <w:r w:rsidRPr="00942B1E">
        <w:rPr>
          <w:sz w:val="26"/>
          <w:szCs w:val="26"/>
        </w:rPr>
        <w:t xml:space="preserve">Ребенок, получающий образование в семье, по решению  его  родителей  (законных  представителей)  с  учетом  его  мнения  на  любом  этапе   обучения    вправе   продолжить     образование    в   образовательной  организации; </w:t>
      </w:r>
      <w:proofErr w:type="gramEnd"/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3)  знакомиться  с  уставом  организации,  осуществляющей  образовательную  деятельность, лицензией на осуществление образовательной деятельности, со  свидетельством   о   государственной   аккредитации,   с   учебно-программной  документацией и другими документами, регламентирующими организацию и  осуществление образовательной деятельности;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4)  знакомиться    с  содержанием    образования,   используемыми     методами  обучения и воспитания, образовательными технологиями, а также с оценками  успеваемости своих детей;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5) защищать права и законные интересы </w:t>
      </w:r>
      <w:proofErr w:type="gramStart"/>
      <w:r w:rsidRPr="00942B1E">
        <w:rPr>
          <w:sz w:val="26"/>
          <w:szCs w:val="26"/>
        </w:rPr>
        <w:t>обучающихся</w:t>
      </w:r>
      <w:proofErr w:type="gramEnd"/>
      <w:r w:rsidRPr="00942B1E">
        <w:rPr>
          <w:sz w:val="26"/>
          <w:szCs w:val="26"/>
        </w:rPr>
        <w:t xml:space="preserve">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6)  получать    информацию      </w:t>
      </w:r>
      <w:proofErr w:type="gramStart"/>
      <w:r w:rsidRPr="00942B1E">
        <w:rPr>
          <w:sz w:val="26"/>
          <w:szCs w:val="26"/>
        </w:rPr>
        <w:t>о</w:t>
      </w:r>
      <w:proofErr w:type="gramEnd"/>
      <w:r w:rsidRPr="00942B1E">
        <w:rPr>
          <w:sz w:val="26"/>
          <w:szCs w:val="26"/>
        </w:rPr>
        <w:t xml:space="preserve">  всех   видах   планируемых     обследований  (психологических, психолого-педагогических) обучающихся, давать согласие  на  проведение  таких  обследований  или  участие  в  таких  обследованиях,  отказаться  от  их  проведения  или  участия  в  них,  получать  информацию  о  результатах проведенных обследований обучающихся;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7)  принимать    участие    в  управлении    организацией,    осуществляющей  образовательную     деятельность,   в  форме,   определяемой     уставом   этой  организации;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8)    присутствовать     при     обследовании      детей    </w:t>
      </w:r>
      <w:proofErr w:type="spellStart"/>
      <w:r w:rsidRPr="00942B1E">
        <w:rPr>
          <w:sz w:val="26"/>
          <w:szCs w:val="26"/>
        </w:rPr>
        <w:t>психолого-медико-педагогической</w:t>
      </w:r>
      <w:proofErr w:type="spellEnd"/>
      <w:r w:rsidRPr="00942B1E">
        <w:rPr>
          <w:sz w:val="26"/>
          <w:szCs w:val="26"/>
        </w:rPr>
        <w:t xml:space="preserve">    комиссией,    обсуждении     результатов    обследования    и  </w:t>
      </w:r>
      <w:r w:rsidRPr="00942B1E">
        <w:rPr>
          <w:sz w:val="26"/>
          <w:szCs w:val="26"/>
        </w:rPr>
        <w:lastRenderedPageBreak/>
        <w:t xml:space="preserve">рекомендаций, полученных по результатам обследования, высказывать  свое  мнение  относительно  предлагаемых  условий  для  организации  обучения  и  воспитания детей.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2.6.4.    Родители     (законные      представители)      несовершеннолетних  обучающихся обязаны: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1) обеспечить получение детьми общего образования;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2)    соблюдать      правила      внутреннего     распорядка      организации,  осуществляющей      образовательную     деятельность,   правила    проживания  обучающихся   в   интернатах,   требования   локальных   нормативных   актов,  которые     устанавливают      режим     занятий     обучающихся,      порядок  регламентации     образовательных      отношений     </w:t>
      </w:r>
      <w:proofErr w:type="gramStart"/>
      <w:r w:rsidRPr="00942B1E">
        <w:rPr>
          <w:sz w:val="26"/>
          <w:szCs w:val="26"/>
        </w:rPr>
        <w:t>между</w:t>
      </w:r>
      <w:proofErr w:type="gramEnd"/>
      <w:r w:rsidRPr="00942B1E">
        <w:rPr>
          <w:sz w:val="26"/>
          <w:szCs w:val="26"/>
        </w:rPr>
        <w:t xml:space="preserve">    образовательной 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организацией    и   обучающимися     и   (или)  их   родителями    (законными  представителями)     и   оформления     возникновения,    приостановления     и  прекращения этих отношений;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 xml:space="preserve">3)  уважать  честь  и  достоинство  обучающихся  и  работников  организации,  осуществляющей образовательную деятельность. 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  <w:r w:rsidRPr="00942B1E">
        <w:rPr>
          <w:sz w:val="26"/>
          <w:szCs w:val="26"/>
        </w:rPr>
        <w:t>2.6.5.  За  неисполнение    или   ненадлежащее     исполнение    обязанностей,  установленных  настоящим  Федеральным  законом  и  иными  федеральными  законами,    родители     (законные    представители)     несовершеннолетних  обучающихся  несут  ответственность,  предусмотренную  законодательством  Российской Федерации.</w:t>
      </w:r>
    </w:p>
    <w:p w:rsidR="0089456D" w:rsidRPr="00942B1E" w:rsidRDefault="0089456D" w:rsidP="0089456D">
      <w:pPr>
        <w:spacing w:line="360" w:lineRule="auto"/>
        <w:rPr>
          <w:sz w:val="26"/>
          <w:szCs w:val="26"/>
        </w:rPr>
      </w:pPr>
    </w:p>
    <w:p w:rsidR="002D1ACB" w:rsidRDefault="002D1ACB"/>
    <w:sectPr w:rsidR="002D1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456D"/>
    <w:rsid w:val="002D1ACB"/>
    <w:rsid w:val="00894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2076</Words>
  <Characters>11838</Characters>
  <Application>Microsoft Office Word</Application>
  <DocSecurity>0</DocSecurity>
  <Lines>98</Lines>
  <Paragraphs>27</Paragraphs>
  <ScaleCrop>false</ScaleCrop>
  <Company>Reanimator Extreme Edition</Company>
  <LinksUpToDate>false</LinksUpToDate>
  <CharactersWithSpaces>13887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2020-02-24T07:53:00Z</dcterms:created>
  <dcterms:modified xsi:type="dcterms:W3CDTF">2020-02-24T07:55:00Z</dcterms:modified>
</cp:coreProperties>
</file>