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3F" w:rsidRPr="002F4202" w:rsidRDefault="00C0383F" w:rsidP="00C038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4202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0383F" w:rsidRPr="002F4202" w:rsidRDefault="00C0383F" w:rsidP="00C038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4202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школа с. </w:t>
      </w:r>
      <w:proofErr w:type="spellStart"/>
      <w:r w:rsidRPr="002F4202">
        <w:rPr>
          <w:rFonts w:ascii="Times New Roman" w:eastAsia="Calibri" w:hAnsi="Times New Roman" w:cs="Times New Roman"/>
          <w:b/>
          <w:sz w:val="24"/>
          <w:szCs w:val="24"/>
        </w:rPr>
        <w:t>НовогордеевкаАнучинского</w:t>
      </w:r>
      <w:proofErr w:type="spellEnd"/>
      <w:r w:rsidRPr="002F4202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Приморского края».</w:t>
      </w:r>
    </w:p>
    <w:p w:rsidR="00C0383F" w:rsidRPr="002F4202" w:rsidRDefault="00C0383F" w:rsidP="00C0383F">
      <w:pPr>
        <w:rPr>
          <w:rFonts w:ascii="Times New Roman" w:eastAsia="Calibri" w:hAnsi="Times New Roman" w:cs="Times New Roman"/>
          <w:sz w:val="24"/>
          <w:szCs w:val="24"/>
        </w:rPr>
      </w:pPr>
    </w:p>
    <w:p w:rsidR="00C0383F" w:rsidRPr="002F4202" w:rsidRDefault="00C0383F" w:rsidP="00C0383F">
      <w:pPr>
        <w:rPr>
          <w:rFonts w:ascii="Times New Roman" w:eastAsia="Calibri" w:hAnsi="Times New Roman" w:cs="Times New Roman"/>
          <w:sz w:val="24"/>
          <w:szCs w:val="24"/>
        </w:rPr>
      </w:pPr>
      <w:r w:rsidRPr="002F4202">
        <w:rPr>
          <w:rFonts w:ascii="Times New Roman" w:eastAsia="Calibri" w:hAnsi="Times New Roman" w:cs="Times New Roman"/>
          <w:sz w:val="24"/>
          <w:szCs w:val="24"/>
        </w:rPr>
        <w:t xml:space="preserve">             Согласовано</w:t>
      </w:r>
      <w:proofErr w:type="gramStart"/>
      <w:r w:rsidRPr="002F42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У</w:t>
      </w:r>
      <w:proofErr w:type="gramEnd"/>
      <w:r w:rsidRPr="002F4202">
        <w:rPr>
          <w:rFonts w:ascii="Times New Roman" w:eastAsia="Calibri" w:hAnsi="Times New Roman" w:cs="Times New Roman"/>
          <w:sz w:val="24"/>
          <w:szCs w:val="24"/>
        </w:rPr>
        <w:t>тверждаю</w:t>
      </w:r>
    </w:p>
    <w:p w:rsidR="00C0383F" w:rsidRPr="002F4202" w:rsidRDefault="00C0383F" w:rsidP="00C0383F">
      <w:pPr>
        <w:rPr>
          <w:rFonts w:ascii="Times New Roman" w:eastAsia="Calibri" w:hAnsi="Times New Roman" w:cs="Times New Roman"/>
          <w:sz w:val="24"/>
          <w:szCs w:val="24"/>
        </w:rPr>
      </w:pPr>
      <w:r w:rsidRPr="002F4202">
        <w:rPr>
          <w:rFonts w:ascii="Times New Roman" w:eastAsia="Calibri" w:hAnsi="Times New Roman" w:cs="Times New Roman"/>
          <w:sz w:val="24"/>
          <w:szCs w:val="24"/>
        </w:rPr>
        <w:t xml:space="preserve">         Зам. директора по УВР                                                                                                                                        Директор МБОУ школы с. Новогордеевка</w:t>
      </w:r>
    </w:p>
    <w:p w:rsidR="00C0383F" w:rsidRPr="002F4202" w:rsidRDefault="006A6AC2" w:rsidP="00C0383F">
      <w:pPr>
        <w:tabs>
          <w:tab w:val="left" w:pos="1117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______________  Н. В. Картавая</w:t>
      </w:r>
      <w:r w:rsidR="00C0383F" w:rsidRPr="002F4202">
        <w:rPr>
          <w:rFonts w:ascii="Times New Roman" w:eastAsia="Calibri" w:hAnsi="Times New Roman" w:cs="Times New Roman"/>
        </w:rPr>
        <w:tab/>
      </w:r>
      <w:proofErr w:type="spellStart"/>
      <w:r w:rsidR="00C0383F" w:rsidRPr="002F4202">
        <w:rPr>
          <w:rFonts w:ascii="Times New Roman" w:eastAsia="Calibri" w:hAnsi="Times New Roman" w:cs="Times New Roman"/>
        </w:rPr>
        <w:t>_____________М.В.Суляндзига</w:t>
      </w:r>
      <w:proofErr w:type="spellEnd"/>
    </w:p>
    <w:p w:rsidR="00C0383F" w:rsidRPr="002F4202" w:rsidRDefault="00C0383F" w:rsidP="00C0383F">
      <w:pPr>
        <w:tabs>
          <w:tab w:val="left" w:pos="1117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      «__________________2019</w:t>
      </w:r>
      <w:r w:rsidRPr="002F4202">
        <w:rPr>
          <w:rFonts w:ascii="Times New Roman" w:eastAsia="Calibri" w:hAnsi="Times New Roman" w:cs="Times New Roman"/>
        </w:rPr>
        <w:t>г.</w:t>
      </w:r>
      <w:r w:rsidRPr="002F4202">
        <w:rPr>
          <w:rFonts w:ascii="Times New Roman" w:eastAsia="Calibri" w:hAnsi="Times New Roman" w:cs="Times New Roman"/>
        </w:rPr>
        <w:tab/>
        <w:t>«     «_________________</w:t>
      </w:r>
      <w:r>
        <w:rPr>
          <w:rFonts w:ascii="Times New Roman" w:eastAsia="Calibri" w:hAnsi="Times New Roman" w:cs="Times New Roman"/>
        </w:rPr>
        <w:t>_2019</w:t>
      </w:r>
      <w:r w:rsidRPr="002F4202">
        <w:rPr>
          <w:rFonts w:ascii="Times New Roman" w:eastAsia="Calibri" w:hAnsi="Times New Roman" w:cs="Times New Roman"/>
        </w:rPr>
        <w:t>г.</w:t>
      </w:r>
    </w:p>
    <w:p w:rsidR="00C0383F" w:rsidRPr="002F4202" w:rsidRDefault="00C0383F" w:rsidP="00C0383F">
      <w:pPr>
        <w:rPr>
          <w:rFonts w:ascii="Times New Roman" w:eastAsia="Calibri" w:hAnsi="Times New Roman" w:cs="Times New Roman"/>
        </w:rPr>
      </w:pPr>
    </w:p>
    <w:p w:rsidR="00C0383F" w:rsidRPr="002F4202" w:rsidRDefault="00C0383F" w:rsidP="00C0383F">
      <w:pPr>
        <w:rPr>
          <w:rFonts w:ascii="Times New Roman" w:eastAsia="Calibri" w:hAnsi="Times New Roman" w:cs="Times New Roman"/>
          <w:sz w:val="24"/>
          <w:szCs w:val="24"/>
        </w:rPr>
      </w:pPr>
    </w:p>
    <w:p w:rsidR="00C0383F" w:rsidRPr="002F4202" w:rsidRDefault="00C0383F" w:rsidP="00C038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0383F" w:rsidRPr="009C5CF4" w:rsidRDefault="00C0383F" w:rsidP="00C0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3F" w:rsidRPr="009C5CF4" w:rsidRDefault="00C0383F" w:rsidP="00C0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3F" w:rsidRPr="002F4202" w:rsidRDefault="00C0383F" w:rsidP="00C03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420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</w:t>
      </w:r>
    </w:p>
    <w:p w:rsidR="00C0383F" w:rsidRPr="002F4202" w:rsidRDefault="00C0383F" w:rsidP="00C0383F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F4202">
        <w:rPr>
          <w:rFonts w:ascii="Times New Roman" w:eastAsia="Arial Unicode MS" w:hAnsi="Times New Roman" w:cs="Times New Roman"/>
          <w:bCs/>
          <w:sz w:val="32"/>
          <w:szCs w:val="32"/>
          <w:lang w:eastAsia="ru-RU"/>
        </w:rPr>
        <w:t>учебного предмета</w:t>
      </w:r>
      <w:r w:rsidR="0056069E">
        <w:rPr>
          <w:rFonts w:ascii="Times New Roman" w:eastAsia="Arial Unicode MS" w:hAnsi="Times New Roman" w:cs="Times New Roman"/>
          <w:bCs/>
          <w:sz w:val="32"/>
          <w:szCs w:val="32"/>
          <w:lang w:eastAsia="ru-RU"/>
        </w:rPr>
        <w:t xml:space="preserve"> </w:t>
      </w:r>
      <w:r w:rsidRPr="002F42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r w:rsidRPr="002F420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Математические представления</w:t>
      </w:r>
      <w:r w:rsidRPr="002F42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C0383F" w:rsidRPr="002F4202" w:rsidRDefault="00C0383F" w:rsidP="00C0383F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для 4</w:t>
      </w:r>
      <w:r w:rsidRPr="002F42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класса (вариант 2)</w:t>
      </w:r>
    </w:p>
    <w:p w:rsidR="00C0383F" w:rsidRPr="002F4202" w:rsidRDefault="00C0383F" w:rsidP="00C0383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2019-2020</w:t>
      </w:r>
      <w:r w:rsidRPr="002F42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учебный год</w:t>
      </w:r>
    </w:p>
    <w:p w:rsidR="00C0383F" w:rsidRPr="002F4202" w:rsidRDefault="00C0383F" w:rsidP="00C0383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383F" w:rsidRPr="009C5CF4" w:rsidRDefault="00C0383F" w:rsidP="00C03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C0383F" w:rsidRPr="009C5CF4" w:rsidRDefault="00C0383F" w:rsidP="00C03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C0383F" w:rsidRPr="009C5CF4" w:rsidRDefault="00C0383F" w:rsidP="00C03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C0383F" w:rsidRPr="009C5CF4" w:rsidRDefault="00C0383F" w:rsidP="00C03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C0383F" w:rsidRPr="009C5CF4" w:rsidRDefault="00C0383F" w:rsidP="00C03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C0383F" w:rsidRPr="009C5CF4" w:rsidRDefault="00C0383F" w:rsidP="00C038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C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Макуха Светлана Федоровна</w:t>
      </w:r>
    </w:p>
    <w:p w:rsidR="00C0383F" w:rsidRPr="009C5CF4" w:rsidRDefault="00C0383F" w:rsidP="00C038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C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C0383F" w:rsidRPr="009C5CF4" w:rsidRDefault="00C0383F" w:rsidP="00C038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квалификационная</w:t>
      </w:r>
    </w:p>
    <w:p w:rsidR="00C0383F" w:rsidRDefault="00C0383F" w:rsidP="00C038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</w:t>
      </w:r>
    </w:p>
    <w:p w:rsidR="0056069E" w:rsidRDefault="00560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069E" w:rsidRPr="009C5CF4" w:rsidRDefault="0056069E" w:rsidP="00C038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82917" cy="6982781"/>
            <wp:effectExtent l="971550" t="0" r="955933" b="0"/>
            <wp:docPr id="1" name="Рисунок 1" descr="J:\ПРОВЕРКА 2020 РАБОЧИЕ ПРОГРАММЫ\МАКУХА\Макуха\программный лист 001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РОВЕРКА 2020 РАБОЧИЕ ПРОГРАММЫ\МАКУХА\Макуха\программный лист 001 (4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82603" cy="698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83F" w:rsidRDefault="00C0383F" w:rsidP="00C0383F">
      <w:pPr>
        <w:tabs>
          <w:tab w:val="left" w:pos="70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3F" w:rsidRPr="002F4202" w:rsidRDefault="00C0383F" w:rsidP="00C0383F">
      <w:pPr>
        <w:tabs>
          <w:tab w:val="left" w:pos="7095"/>
        </w:tabs>
        <w:jc w:val="center"/>
        <w:rPr>
          <w:rFonts w:ascii="Calibri" w:eastAsia="Calibri" w:hAnsi="Calibri" w:cs="Times New Roman"/>
        </w:rPr>
      </w:pPr>
      <w:r w:rsidRPr="009C5CF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C0383F" w:rsidRPr="009C5CF4" w:rsidRDefault="00C0383F" w:rsidP="00C0383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Рабоча</w:t>
      </w:r>
      <w:r>
        <w:rPr>
          <w:rFonts w:ascii="Times New Roman" w:eastAsia="Calibri" w:hAnsi="Times New Roman" w:cs="Times New Roman"/>
          <w:lang w:bidi="en-US"/>
        </w:rPr>
        <w:t>я программа по математике  для 4</w:t>
      </w:r>
      <w:r w:rsidRPr="009C5CF4">
        <w:rPr>
          <w:rFonts w:ascii="Times New Roman" w:eastAsia="Calibri" w:hAnsi="Times New Roman" w:cs="Times New Roman"/>
          <w:lang w:bidi="en-US"/>
        </w:rPr>
        <w:t xml:space="preserve"> класса разработана на основе:</w:t>
      </w:r>
    </w:p>
    <w:p w:rsidR="00C0383F" w:rsidRPr="009C5CF4" w:rsidRDefault="00C0383F" w:rsidP="00C038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Закона  «Об образовании в РФ» от 29.12.2012г. № 273-ФЗ</w:t>
      </w:r>
    </w:p>
    <w:p w:rsidR="00C0383F" w:rsidRPr="009C5CF4" w:rsidRDefault="00C0383F" w:rsidP="00C038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 xml:space="preserve">Приказа </w:t>
      </w:r>
      <w:proofErr w:type="spellStart"/>
      <w:r w:rsidRPr="009C5CF4">
        <w:rPr>
          <w:rFonts w:ascii="Times New Roman" w:eastAsia="Calibri" w:hAnsi="Times New Roman" w:cs="Times New Roman"/>
          <w:lang w:bidi="en-US"/>
        </w:rPr>
        <w:t>Минобрнауки</w:t>
      </w:r>
      <w:proofErr w:type="spellEnd"/>
      <w:r w:rsidRPr="009C5CF4">
        <w:rPr>
          <w:rFonts w:ascii="Times New Roman" w:eastAsia="Calibri" w:hAnsi="Times New Roman" w:cs="Times New Roman"/>
          <w:lang w:bidi="en-US"/>
        </w:rPr>
        <w:t xml:space="preserve"> РФ от 19.12.2014г. №1598 «Об утверждении ФГОС НОО обучающихся с ОВЗ».</w:t>
      </w:r>
    </w:p>
    <w:p w:rsidR="00C0383F" w:rsidRPr="009C5CF4" w:rsidRDefault="00C0383F" w:rsidP="00C038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 xml:space="preserve">АООП ФГОС  НОО </w:t>
      </w:r>
      <w:proofErr w:type="gramStart"/>
      <w:r w:rsidRPr="009C5CF4">
        <w:rPr>
          <w:rFonts w:ascii="Times New Roman" w:eastAsia="Calibri" w:hAnsi="Times New Roman" w:cs="Times New Roman"/>
          <w:lang w:bidi="en-US"/>
        </w:rPr>
        <w:t>обучающихся</w:t>
      </w:r>
      <w:proofErr w:type="gramEnd"/>
      <w:r w:rsidRPr="009C5CF4">
        <w:rPr>
          <w:rFonts w:ascii="Times New Roman" w:eastAsia="Calibri" w:hAnsi="Times New Roman" w:cs="Times New Roman"/>
          <w:lang w:bidi="en-US"/>
        </w:rPr>
        <w:t xml:space="preserve"> с ОВЗ  МБОУ школы с. Новогордеевка.</w:t>
      </w:r>
    </w:p>
    <w:p w:rsidR="00C0383F" w:rsidRPr="009C5CF4" w:rsidRDefault="00C0383F" w:rsidP="00C0383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bidi="en-US"/>
        </w:rPr>
      </w:pP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C5CF4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Цель: </w:t>
      </w:r>
    </w:p>
    <w:p w:rsidR="00C0383F" w:rsidRPr="009C5CF4" w:rsidRDefault="00C0383F" w:rsidP="00C0383F">
      <w:pPr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формирование элементарных математических представлений и умения применять их в повседневной жизни.</w:t>
      </w:r>
      <w:r w:rsidRPr="009C5CF4">
        <w:rPr>
          <w:rFonts w:ascii="Times New Roman" w:eastAsia="Calibri" w:hAnsi="Times New Roman" w:cs="Times New Roman"/>
          <w:lang w:bidi="en-US"/>
        </w:rPr>
        <w:tab/>
      </w:r>
    </w:p>
    <w:p w:rsidR="00C0383F" w:rsidRPr="009C5CF4" w:rsidRDefault="00C0383F" w:rsidP="00C0383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0383F" w:rsidRPr="009C5CF4" w:rsidRDefault="00C0383F" w:rsidP="00C0383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 xml:space="preserve">формировать умение различать количество предметов </w:t>
      </w:r>
    </w:p>
    <w:p w:rsidR="00C0383F" w:rsidRPr="009C5CF4" w:rsidRDefault="00C0383F" w:rsidP="00C0383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 xml:space="preserve">выделять один предмет из группы и составлять группу из отдельных предметов </w:t>
      </w:r>
    </w:p>
    <w:p w:rsidR="00C0383F" w:rsidRPr="009C5CF4" w:rsidRDefault="00C0383F" w:rsidP="00C0383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 xml:space="preserve">сравнивать предметы по величине, форме </w:t>
      </w:r>
    </w:p>
    <w:p w:rsidR="00C0383F" w:rsidRPr="009C5CF4" w:rsidRDefault="00C0383F" w:rsidP="00C0383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 xml:space="preserve">продолжать учить различать, сравнивать и преобразовывать множества (один – много) </w:t>
      </w:r>
    </w:p>
    <w:p w:rsidR="00C0383F" w:rsidRPr="009C5CF4" w:rsidRDefault="00C0383F" w:rsidP="00C0383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 xml:space="preserve">учить различать части суток </w:t>
      </w:r>
    </w:p>
    <w:p w:rsidR="00C0383F" w:rsidRPr="009C5CF4" w:rsidRDefault="00C0383F" w:rsidP="00C0383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 xml:space="preserve">учить соотносить число с соответствующим количеством предметов, обозначать его цифрой </w:t>
      </w:r>
    </w:p>
    <w:p w:rsidR="00C0383F" w:rsidRPr="009C5CF4" w:rsidRDefault="00C0383F" w:rsidP="00C0383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 xml:space="preserve">учить пересчитывать предметы в доступных ребенку пределах </w:t>
      </w:r>
    </w:p>
    <w:p w:rsidR="00C0383F" w:rsidRPr="009C5CF4" w:rsidRDefault="00C0383F" w:rsidP="00C0383F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 xml:space="preserve">             Наряду с вышеуказанными задачами решаются и специальные задачи, направленные на </w:t>
      </w:r>
      <w:r w:rsidRPr="009C5CF4">
        <w:rPr>
          <w:rFonts w:ascii="Times New Roman" w:eastAsia="Calibri" w:hAnsi="Times New Roman" w:cs="Times New Roman"/>
          <w:i/>
          <w:shd w:val="clear" w:color="auto" w:fill="FFFFFF"/>
          <w:lang w:bidi="en-US"/>
        </w:rPr>
        <w:t xml:space="preserve">коррекцию </w:t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умственной деятельности школьников:</w:t>
      </w:r>
    </w:p>
    <w:p w:rsidR="00C0383F" w:rsidRPr="009C5CF4" w:rsidRDefault="00C0383F" w:rsidP="00C0383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развитие тактильных ощущений кистей рук и расширение тактильного опыта;</w:t>
      </w:r>
      <w:r w:rsidRPr="009C5CF4">
        <w:rPr>
          <w:rFonts w:ascii="Times New Roman" w:eastAsia="Calibri" w:hAnsi="Times New Roman" w:cs="Times New Roman"/>
          <w:color w:val="000000"/>
          <w:shd w:val="clear" w:color="auto" w:fill="FFFFFF"/>
          <w:lang w:val="en-US" w:bidi="en-US"/>
        </w:rPr>
        <w:t> </w:t>
      </w:r>
    </w:p>
    <w:p w:rsidR="00C0383F" w:rsidRPr="009C5CF4" w:rsidRDefault="00C0383F" w:rsidP="00C0383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развитие зрительного восприятия;</w:t>
      </w:r>
    </w:p>
    <w:p w:rsidR="00C0383F" w:rsidRPr="009C5CF4" w:rsidRDefault="00C0383F" w:rsidP="00C0383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развитие зрительного и слухового внимания;</w:t>
      </w:r>
    </w:p>
    <w:p w:rsidR="00C0383F" w:rsidRPr="009C5CF4" w:rsidRDefault="00C0383F" w:rsidP="00C0383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развитие вербальных и невербальных коммуникативных навыков;</w:t>
      </w:r>
    </w:p>
    <w:p w:rsidR="00C0383F" w:rsidRPr="009C5CF4" w:rsidRDefault="00C0383F" w:rsidP="00C0383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формирование и развитие реципрокной координации;</w:t>
      </w:r>
    </w:p>
    <w:p w:rsidR="00C0383F" w:rsidRPr="009C5CF4" w:rsidRDefault="00C0383F" w:rsidP="00C0383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развитие пространственных представлений;</w:t>
      </w:r>
    </w:p>
    <w:p w:rsidR="00C0383F" w:rsidRPr="009C5CF4" w:rsidRDefault="00C0383F" w:rsidP="00C0383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развитие мелкой моторики, зрительно-моторной координации.</w:t>
      </w:r>
    </w:p>
    <w:p w:rsidR="00C0383F" w:rsidRPr="009C5CF4" w:rsidRDefault="00C0383F" w:rsidP="00C0383F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C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характеристика учебного предмета</w:t>
      </w: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C5CF4">
        <w:rPr>
          <w:rFonts w:ascii="Times New Roman" w:eastAsia="Times New Roman" w:hAnsi="Times New Roman" w:cs="Times New Roman"/>
          <w:lang w:eastAsia="ru-RU"/>
        </w:rPr>
        <w:t xml:space="preserve">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др. </w:t>
      </w: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C5CF4">
        <w:rPr>
          <w:rFonts w:ascii="Times New Roman" w:eastAsia="Times New Roman" w:hAnsi="Times New Roman" w:cs="Times New Roman"/>
          <w:lang w:eastAsia="ru-RU"/>
        </w:rPr>
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</w:t>
      </w: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lastRenderedPageBreak/>
        <w:t>Недоразвитие всех психических функций у ребенка с выраженной умственной отсталостью приводит к тому, что без специально разработанной системы работы он не может обучаться даже элементарным основам</w:t>
      </w:r>
      <w:r w:rsidRPr="009C5CF4">
        <w:rPr>
          <w:rFonts w:ascii="Times New Roman" w:eastAsia="Calibri" w:hAnsi="Times New Roman" w:cs="Times New Roman"/>
          <w:lang w:val="en-US" w:bidi="en-US"/>
        </w:rPr>
        <w:t> </w:t>
      </w:r>
      <w:hyperlink r:id="rId6" w:tgtFrame="_blank" w:history="1">
        <w:r w:rsidRPr="009C5CF4">
          <w:rPr>
            <w:rFonts w:ascii="Times New Roman" w:eastAsia="Calibri" w:hAnsi="Times New Roman" w:cs="Times New Roman"/>
            <w:b/>
            <w:bCs/>
            <w:lang w:bidi="en-US"/>
          </w:rPr>
          <w:t>математики</w:t>
        </w:r>
      </w:hyperlink>
      <w:r w:rsidRPr="009C5CF4">
        <w:rPr>
          <w:rFonts w:ascii="Times New Roman" w:eastAsia="Calibri" w:hAnsi="Times New Roman" w:cs="Times New Roman"/>
          <w:lang w:bidi="en-US"/>
        </w:rPr>
        <w:t>.</w:t>
      </w: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 xml:space="preserve">Обучение элементарным математическим представлениям должно носить, прежде </w:t>
      </w:r>
      <w:proofErr w:type="gramStart"/>
      <w:r w:rsidRPr="009C5CF4">
        <w:rPr>
          <w:rFonts w:ascii="Times New Roman" w:eastAsia="Calibri" w:hAnsi="Times New Roman" w:cs="Times New Roman"/>
          <w:lang w:bidi="en-US"/>
        </w:rPr>
        <w:t>всего</w:t>
      </w:r>
      <w:proofErr w:type="gramEnd"/>
      <w:r w:rsidRPr="009C5CF4">
        <w:rPr>
          <w:rFonts w:ascii="Times New Roman" w:eastAsia="Calibri" w:hAnsi="Times New Roman" w:cs="Times New Roman"/>
          <w:lang w:bidi="en-US"/>
        </w:rPr>
        <w:t xml:space="preserve"> ярко выраженную практическую направленность. Занятие по развитию элементарных математических представлений проводится 2 раза в неделю. На них ведущая роль принадлежит учителю.</w:t>
      </w: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 xml:space="preserve">В процессе обучения элементарным математическим представлениям ребёнка с выраженной умственной отсталостью используются следующие </w:t>
      </w:r>
      <w:r w:rsidRPr="009C5CF4">
        <w:rPr>
          <w:rFonts w:ascii="Times New Roman" w:eastAsia="Calibri" w:hAnsi="Times New Roman" w:cs="Times New Roman"/>
          <w:i/>
          <w:lang w:bidi="en-US"/>
        </w:rPr>
        <w:t>методы и приемы</w:t>
      </w:r>
      <w:r w:rsidRPr="009C5CF4">
        <w:rPr>
          <w:rFonts w:ascii="Times New Roman" w:eastAsia="Calibri" w:hAnsi="Times New Roman" w:cs="Times New Roman"/>
          <w:lang w:bidi="en-US"/>
        </w:rPr>
        <w:t>:</w:t>
      </w:r>
    </w:p>
    <w:p w:rsidR="00C0383F" w:rsidRPr="009C5CF4" w:rsidRDefault="00C0383F" w:rsidP="00C038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совместные действия ребёнка и взрослого;</w:t>
      </w:r>
    </w:p>
    <w:p w:rsidR="00C0383F" w:rsidRPr="009C5CF4" w:rsidRDefault="00C0383F" w:rsidP="00C038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действия по подражанию действиям учителя;</w:t>
      </w:r>
    </w:p>
    <w:p w:rsidR="00C0383F" w:rsidRPr="009C5CF4" w:rsidRDefault="00C0383F" w:rsidP="00C038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действия по образцу, по словесной инструкции;</w:t>
      </w:r>
    </w:p>
    <w:p w:rsidR="00C0383F" w:rsidRPr="009C5CF4" w:rsidRDefault="00C0383F" w:rsidP="00C038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приемы наложения и приложения, обводки шаблонов, трафаретов для закрепления представлений о форме, величине и количестве предметов;</w:t>
      </w:r>
    </w:p>
    <w:p w:rsidR="00C0383F" w:rsidRPr="009C5CF4" w:rsidRDefault="00C0383F" w:rsidP="00C038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элементарные счетные действия с множествами предметов на основе слухового, тактильного и зрительного восприятия;</w:t>
      </w:r>
    </w:p>
    <w:p w:rsidR="00C0383F" w:rsidRPr="009C5CF4" w:rsidRDefault="00C0383F" w:rsidP="00C038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воспроизведение величины, формы предметов, цифры с помощью пантомимических средств (показ руками), на основе предварительного тактильного и зрительного обследования предметов и изображений цифр;</w:t>
      </w:r>
    </w:p>
    <w:p w:rsidR="00C0383F" w:rsidRPr="009C5CF4" w:rsidRDefault="00C0383F" w:rsidP="00C038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соотнесение натуральных предметов с объемными и плоскостными изображениями.</w:t>
      </w: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  <w:proofErr w:type="gramStart"/>
      <w:r w:rsidRPr="009C5CF4">
        <w:rPr>
          <w:rFonts w:ascii="Times New Roman" w:eastAsia="Calibri" w:hAnsi="Times New Roman" w:cs="Times New Roman"/>
          <w:lang w:bidi="en-US"/>
        </w:rPr>
        <w:t xml:space="preserve">Программа формирования базовых учебных действий у обучающихся с умеренной, тяжелой, глубокой умственной отсталостью, с ТМНР направлена на формирование готовности у детей к овладению содержанием АООП образования для обучающихся с умственной отсталостью (вариант 2) и включает следующие </w:t>
      </w:r>
      <w:r w:rsidRPr="009C5CF4">
        <w:rPr>
          <w:rFonts w:ascii="Times New Roman" w:eastAsia="Calibri" w:hAnsi="Times New Roman" w:cs="Times New Roman"/>
          <w:i/>
          <w:lang w:bidi="en-US"/>
        </w:rPr>
        <w:t>задачи</w:t>
      </w:r>
      <w:r w:rsidRPr="009C5CF4">
        <w:rPr>
          <w:rFonts w:ascii="Times New Roman" w:eastAsia="Calibri" w:hAnsi="Times New Roman" w:cs="Times New Roman"/>
          <w:lang w:bidi="en-US"/>
        </w:rPr>
        <w:t xml:space="preserve">: </w:t>
      </w:r>
      <w:proofErr w:type="gramEnd"/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</w:p>
    <w:p w:rsidR="00C0383F" w:rsidRPr="009C5CF4" w:rsidRDefault="00C0383F" w:rsidP="00C0383F">
      <w:p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•</w:t>
      </w:r>
      <w:r w:rsidRPr="009C5CF4">
        <w:rPr>
          <w:rFonts w:ascii="Times New Roman" w:eastAsia="Calibri" w:hAnsi="Times New Roman" w:cs="Times New Roman"/>
          <w:lang w:bidi="en-US"/>
        </w:rPr>
        <w:tab/>
        <w:t>формирование доступных 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C0383F" w:rsidRPr="009C5CF4" w:rsidRDefault="00C0383F" w:rsidP="00C0383F">
      <w:p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•</w:t>
      </w:r>
      <w:r w:rsidRPr="009C5CF4">
        <w:rPr>
          <w:rFonts w:ascii="Times New Roman" w:eastAsia="Calibri" w:hAnsi="Times New Roman" w:cs="Times New Roman"/>
          <w:lang w:bidi="en-US"/>
        </w:rPr>
        <w:tab/>
        <w:t xml:space="preserve">коррекция и развитие познавательной деятельности и личностных </w:t>
      </w:r>
      <w:proofErr w:type="gramStart"/>
      <w:r w:rsidRPr="009C5CF4">
        <w:rPr>
          <w:rFonts w:ascii="Times New Roman" w:eastAsia="Calibri" w:hAnsi="Times New Roman" w:cs="Times New Roman"/>
          <w:lang w:bidi="en-US"/>
        </w:rPr>
        <w:t>качеств</w:t>
      </w:r>
      <w:proofErr w:type="gramEnd"/>
      <w:r w:rsidRPr="009C5CF4">
        <w:rPr>
          <w:rFonts w:ascii="Times New Roman" w:eastAsia="Calibri" w:hAnsi="Times New Roman" w:cs="Times New Roman"/>
          <w:lang w:bidi="en-US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C0383F" w:rsidRPr="009C5CF4" w:rsidRDefault="00C0383F" w:rsidP="00C0383F">
      <w:p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•</w:t>
      </w:r>
      <w:r w:rsidRPr="009C5CF4">
        <w:rPr>
          <w:rFonts w:ascii="Times New Roman" w:eastAsia="Calibri" w:hAnsi="Times New Roman" w:cs="Times New Roman"/>
          <w:lang w:bidi="en-US"/>
        </w:rPr>
        <w:tab/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C0383F" w:rsidRPr="009C5CF4" w:rsidRDefault="00C0383F" w:rsidP="00C0383F">
      <w:p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C0383F" w:rsidRPr="009C5CF4" w:rsidRDefault="00C0383F" w:rsidP="00C0383F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proofErr w:type="gramStart"/>
      <w:r w:rsidRPr="009C5CF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Методы обучения математике</w:t>
      </w:r>
      <w:r w:rsidRPr="009C5CF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Pr="009C5CF4">
        <w:rPr>
          <w:rFonts w:ascii="Times New Roman" w:eastAsia="Times New Roman" w:hAnsi="Times New Roman" w:cs="Times New Roman"/>
          <w:kern w:val="2"/>
          <w:lang w:eastAsia="ar-SA"/>
        </w:rPr>
        <w:t>словесный, наглядный, практический, работа с учебником, упражнение, с наблюдение, демонстрация  и т.д.</w:t>
      </w:r>
      <w:proofErr w:type="gramEnd"/>
    </w:p>
    <w:p w:rsidR="00C0383F" w:rsidRPr="009C5CF4" w:rsidRDefault="00C0383F" w:rsidP="00C0383F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proofErr w:type="gramStart"/>
      <w:r w:rsidRPr="009C5CF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Приёмы работы:</w:t>
      </w:r>
      <w:r w:rsidRPr="009C5CF4">
        <w:rPr>
          <w:rFonts w:ascii="Times New Roman" w:eastAsia="Times New Roman" w:hAnsi="Times New Roman" w:cs="Times New Roman"/>
          <w:kern w:val="2"/>
          <w:lang w:eastAsia="ar-SA"/>
        </w:rPr>
        <w:t xml:space="preserve"> дидактические игры, игровые приёмы, занимательные упражнения, создание увлекательных ситуаций, сравнение (один из важных приёмов обучения), материализация, т. е. умение конкретизировать любое отвлечённое понятие, использовать его в жизненной ситуации.</w:t>
      </w:r>
      <w:proofErr w:type="gramEnd"/>
    </w:p>
    <w:p w:rsidR="00C0383F" w:rsidRPr="009C5CF4" w:rsidRDefault="00C0383F" w:rsidP="00C03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C0383F" w:rsidRPr="009C5CF4" w:rsidRDefault="00C0383F" w:rsidP="00C0383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9C5CF4">
        <w:rPr>
          <w:rFonts w:ascii="Times New Roman" w:eastAsia="Times New Roman" w:hAnsi="Times New Roman" w:cs="Times New Roman"/>
          <w:lang w:eastAsia="ru-RU"/>
        </w:rPr>
        <w:t>В Федеральном компоненте государственного стандарта</w:t>
      </w:r>
      <w:r w:rsidRPr="009C5CF4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«Математические представления»</w:t>
      </w:r>
      <w:r w:rsidRPr="009C5CF4">
        <w:rPr>
          <w:rFonts w:ascii="Times New Roman" w:eastAsia="Times New Roman" w:hAnsi="Times New Roman" w:cs="Times New Roman"/>
          <w:lang w:eastAsia="ru-RU"/>
        </w:rPr>
        <w:t>обозначен как самостоятельный предмет, что подчеркивает его особое значение в системе образования детей с ОВЗ. На его изучение отведено 68 часов,</w:t>
      </w:r>
      <w:r w:rsidR="006A6AC2">
        <w:rPr>
          <w:rFonts w:ascii="Times New Roman" w:eastAsia="Times New Roman" w:hAnsi="Times New Roman" w:cs="Times New Roman"/>
          <w:lang w:eastAsia="ru-RU"/>
        </w:rPr>
        <w:t xml:space="preserve"> 2 часа в неделю, 35 учебных недель.</w:t>
      </w:r>
    </w:p>
    <w:p w:rsidR="00C0383F" w:rsidRPr="009C5CF4" w:rsidRDefault="00C0383F" w:rsidP="00C038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:rsidR="00C0383F" w:rsidRPr="009C5CF4" w:rsidRDefault="00C0383F" w:rsidP="00C038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83F" w:rsidRPr="009C5CF4" w:rsidRDefault="00C0383F" w:rsidP="00C038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</w:t>
      </w:r>
    </w:p>
    <w:p w:rsidR="00C0383F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 xml:space="preserve">В соответствии с требованиями ФГОС к адаптированной основной общеобразовательной программе для обучающихся с умственной отсталостью (вариант 2) </w:t>
      </w:r>
      <w:r w:rsidRPr="009C5CF4">
        <w:rPr>
          <w:rFonts w:ascii="Times New Roman" w:eastAsia="Calibri" w:hAnsi="Times New Roman" w:cs="Times New Roman"/>
          <w:b/>
          <w:lang w:bidi="en-US"/>
        </w:rPr>
        <w:t>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</w:t>
      </w: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bidi="en-US"/>
        </w:rPr>
      </w:pPr>
      <w:r w:rsidRPr="009C5CF4">
        <w:rPr>
          <w:rFonts w:ascii="Times New Roman" w:eastAsia="Calibri" w:hAnsi="Times New Roman" w:cs="Times New Roman"/>
          <w:b/>
          <w:lang w:bidi="en-US"/>
        </w:rPr>
        <w:t>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lang w:bidi="en-US"/>
        </w:rPr>
      </w:pP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Предполагаемые результаты обучения</w:t>
      </w:r>
      <w:r w:rsidRPr="009C5CF4">
        <w:rPr>
          <w:rFonts w:ascii="Times New Roman" w:eastAsia="Calibri" w:hAnsi="Times New Roman" w:cs="Times New Roman"/>
          <w:lang w:bidi="en-US"/>
        </w:rPr>
        <w:t xml:space="preserve"> — наличие у ребёнка на фоне положительных эмоциональных реакций на действия с игрушками и изображениями, выполняемыми в контексте математического содержания, следующих умений:</w:t>
      </w:r>
    </w:p>
    <w:p w:rsidR="00C0383F" w:rsidRPr="009C5CF4" w:rsidRDefault="00C0383F" w:rsidP="00C038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 xml:space="preserve">осуществлять действия с множествами на </w:t>
      </w:r>
      <w:proofErr w:type="spellStart"/>
      <w:r w:rsidRPr="009C5CF4">
        <w:rPr>
          <w:rFonts w:ascii="Times New Roman" w:eastAsia="Calibri" w:hAnsi="Times New Roman" w:cs="Times New Roman"/>
          <w:lang w:bidi="en-US"/>
        </w:rPr>
        <w:t>дочисловом</w:t>
      </w:r>
      <w:proofErr w:type="spellEnd"/>
      <w:r w:rsidRPr="009C5CF4">
        <w:rPr>
          <w:rFonts w:ascii="Times New Roman" w:eastAsia="Calibri" w:hAnsi="Times New Roman" w:cs="Times New Roman"/>
          <w:lang w:bidi="en-US"/>
        </w:rPr>
        <w:t xml:space="preserve"> уровне (совместно с учителем, по подражанию, по образцу);</w:t>
      </w:r>
    </w:p>
    <w:p w:rsidR="00C0383F" w:rsidRPr="009C5CF4" w:rsidRDefault="00C0383F" w:rsidP="00C038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понимать названия используемых игрушек и словесного обозначения выполняемых действий с ними;</w:t>
      </w:r>
    </w:p>
    <w:p w:rsidR="00C0383F" w:rsidRPr="009C5CF4" w:rsidRDefault="00C0383F" w:rsidP="00C038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выделять один предмет из множества и собирать множество предметов по подражанию и образцу действия взрослого;</w:t>
      </w:r>
    </w:p>
    <w:p w:rsidR="00C0383F" w:rsidRPr="009C5CF4" w:rsidRDefault="00C0383F" w:rsidP="00C038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осуществлять выбор геометрических фигур (шар) по подражанию действиям педагога, по образцу и по словесной инструкции;</w:t>
      </w:r>
    </w:p>
    <w:p w:rsidR="00C0383F" w:rsidRPr="009C5CF4" w:rsidRDefault="00C0383F" w:rsidP="00C038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перемещаться в пространстве комнаты с помощью взрослого, по словесной инструкции и самостоятельно;</w:t>
      </w:r>
    </w:p>
    <w:p w:rsidR="00C0383F" w:rsidRPr="009C5CF4" w:rsidRDefault="00C0383F" w:rsidP="00C038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показывать на себе и на</w:t>
      </w:r>
      <w:r w:rsidRPr="009C5CF4">
        <w:rPr>
          <w:rFonts w:ascii="Times New Roman" w:eastAsia="Calibri" w:hAnsi="Times New Roman" w:cs="Times New Roman"/>
          <w:lang w:val="en-US" w:bidi="en-US"/>
        </w:rPr>
        <w:t> </w:t>
      </w:r>
      <w:hyperlink r:id="rId7" w:tgtFrame="_blank" w:history="1">
        <w:r w:rsidRPr="009C5CF4">
          <w:rPr>
            <w:rFonts w:ascii="Times New Roman" w:eastAsia="Calibri" w:hAnsi="Times New Roman" w:cs="Times New Roman"/>
            <w:bCs/>
            <w:lang w:bidi="en-US"/>
          </w:rPr>
          <w:t>кукле</w:t>
        </w:r>
      </w:hyperlink>
      <w:r w:rsidRPr="009C5CF4">
        <w:rPr>
          <w:rFonts w:ascii="Times New Roman" w:eastAsia="Calibri" w:hAnsi="Times New Roman" w:cs="Times New Roman"/>
          <w:lang w:val="en-US" w:bidi="en-US"/>
        </w:rPr>
        <w:t> </w:t>
      </w:r>
      <w:r w:rsidRPr="009C5CF4">
        <w:rPr>
          <w:rFonts w:ascii="Times New Roman" w:eastAsia="Calibri" w:hAnsi="Times New Roman" w:cs="Times New Roman"/>
          <w:lang w:bidi="en-US"/>
        </w:rPr>
        <w:t>основные части тела и лица (руки, ноги, голова, глаза, нос, уши и т. п.);</w:t>
      </w:r>
    </w:p>
    <w:p w:rsidR="00C0383F" w:rsidRPr="009C5CF4" w:rsidRDefault="00C0383F" w:rsidP="00C038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перемещать различные предметы вперед и назад по полу, по поверхности</w:t>
      </w:r>
      <w:r w:rsidRPr="009C5CF4">
        <w:rPr>
          <w:rFonts w:ascii="Times New Roman" w:eastAsia="Calibri" w:hAnsi="Times New Roman" w:cs="Times New Roman"/>
          <w:lang w:val="en-US" w:bidi="en-US"/>
        </w:rPr>
        <w:t> </w:t>
      </w:r>
      <w:hyperlink r:id="rId8" w:tgtFrame="_blank" w:history="1">
        <w:r w:rsidRPr="009C5CF4">
          <w:rPr>
            <w:rFonts w:ascii="Times New Roman" w:eastAsia="Calibri" w:hAnsi="Times New Roman" w:cs="Times New Roman"/>
            <w:bCs/>
            <w:lang w:bidi="en-US"/>
          </w:rPr>
          <w:t>стола</w:t>
        </w:r>
      </w:hyperlink>
      <w:r w:rsidRPr="009C5CF4">
        <w:rPr>
          <w:rFonts w:ascii="Times New Roman" w:eastAsia="Calibri" w:hAnsi="Times New Roman" w:cs="Times New Roman"/>
          <w:lang w:val="en-US" w:bidi="en-US"/>
        </w:rPr>
        <w:t> </w:t>
      </w:r>
      <w:r w:rsidRPr="009C5CF4">
        <w:rPr>
          <w:rFonts w:ascii="Times New Roman" w:eastAsia="Calibri" w:hAnsi="Times New Roman" w:cs="Times New Roman"/>
          <w:lang w:bidi="en-US"/>
        </w:rPr>
        <w:t>по подражанию действиям взрослого, по образцу и по словесной инструкции;</w:t>
      </w:r>
    </w:p>
    <w:p w:rsidR="00C0383F" w:rsidRPr="009C5CF4" w:rsidRDefault="00C0383F" w:rsidP="00C038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узнавать и называть на основе наиболее характерных признаков (по наблюдениям в природе, по изображениям на картинках) время года (зима).</w:t>
      </w:r>
    </w:p>
    <w:p w:rsidR="00C0383F" w:rsidRPr="009C5CF4" w:rsidRDefault="00C0383F" w:rsidP="00C0383F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lang w:bidi="en-US"/>
        </w:rPr>
      </w:pPr>
    </w:p>
    <w:p w:rsidR="00C0383F" w:rsidRPr="009C5CF4" w:rsidRDefault="00C0383F" w:rsidP="00C0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  <w:r w:rsidRPr="009C5CF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К </w:t>
      </w:r>
      <w:proofErr w:type="spellStart"/>
      <w:r w:rsidRPr="009C5CF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концугода</w:t>
      </w:r>
      <w:proofErr w:type="spellEnd"/>
    </w:p>
    <w:p w:rsidR="00C0383F" w:rsidRPr="009C5CF4" w:rsidRDefault="00C0383F" w:rsidP="00C0383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 w:bidi="en-US"/>
        </w:rPr>
      </w:pPr>
    </w:p>
    <w:p w:rsidR="00C0383F" w:rsidRPr="009C5CF4" w:rsidRDefault="00C0383F" w:rsidP="00C0383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lang w:val="en-US" w:bidi="en-US"/>
        </w:rPr>
      </w:pPr>
      <w:proofErr w:type="spellStart"/>
      <w:r w:rsidRPr="009C5CF4">
        <w:rPr>
          <w:rFonts w:ascii="Times New Roman" w:eastAsia="Calibri" w:hAnsi="Times New Roman" w:cs="Times New Roman"/>
          <w:color w:val="000000"/>
          <w:spacing w:val="3"/>
          <w:lang w:val="en-US" w:bidi="en-US"/>
        </w:rPr>
        <w:t>Усвоитьсчет</w:t>
      </w:r>
      <w:proofErr w:type="spellEnd"/>
      <w:r w:rsidRPr="009C5CF4">
        <w:rPr>
          <w:rFonts w:ascii="Times New Roman" w:eastAsia="Calibri" w:hAnsi="Times New Roman" w:cs="Times New Roman"/>
          <w:color w:val="000000"/>
          <w:spacing w:val="3"/>
          <w:lang w:val="en-US" w:bidi="en-US"/>
        </w:rPr>
        <w:t xml:space="preserve"> в </w:t>
      </w:r>
      <w:proofErr w:type="spellStart"/>
      <w:r w:rsidRPr="009C5CF4">
        <w:rPr>
          <w:rFonts w:ascii="Times New Roman" w:eastAsia="Calibri" w:hAnsi="Times New Roman" w:cs="Times New Roman"/>
          <w:color w:val="000000"/>
          <w:spacing w:val="3"/>
          <w:lang w:val="en-US" w:bidi="en-US"/>
        </w:rPr>
        <w:t>пределах</w:t>
      </w:r>
      <w:proofErr w:type="spellEnd"/>
      <w:r w:rsidR="00556124">
        <w:rPr>
          <w:rFonts w:ascii="Times New Roman" w:eastAsia="Calibri" w:hAnsi="Times New Roman" w:cs="Times New Roman"/>
          <w:color w:val="000000"/>
          <w:spacing w:val="3"/>
          <w:lang w:bidi="en-US"/>
        </w:rPr>
        <w:t>7</w:t>
      </w:r>
      <w:r w:rsidRPr="009C5CF4">
        <w:rPr>
          <w:rFonts w:ascii="Times New Roman" w:eastAsia="Calibri" w:hAnsi="Times New Roman" w:cs="Times New Roman"/>
          <w:color w:val="000000"/>
          <w:spacing w:val="3"/>
          <w:lang w:val="en-US" w:bidi="en-US"/>
        </w:rPr>
        <w:t>.</w:t>
      </w:r>
    </w:p>
    <w:p w:rsidR="00C0383F" w:rsidRPr="009C5CF4" w:rsidRDefault="00C0383F" w:rsidP="00C0383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lang w:bidi="en-US"/>
        </w:rPr>
      </w:pPr>
      <w:r w:rsidRPr="009C5CF4">
        <w:rPr>
          <w:rFonts w:ascii="Times New Roman" w:eastAsia="Calibri" w:hAnsi="Times New Roman" w:cs="Times New Roman"/>
          <w:color w:val="000000"/>
          <w:spacing w:val="3"/>
          <w:lang w:bidi="en-US"/>
        </w:rPr>
        <w:t>О</w:t>
      </w:r>
      <w:r w:rsidR="00556124">
        <w:rPr>
          <w:rFonts w:ascii="Times New Roman" w:eastAsia="Calibri" w:hAnsi="Times New Roman" w:cs="Times New Roman"/>
          <w:color w:val="000000"/>
          <w:spacing w:val="3"/>
          <w:lang w:bidi="en-US"/>
        </w:rPr>
        <w:t>бразование и запись в пределах 7</w:t>
      </w:r>
      <w:r w:rsidRPr="009C5CF4">
        <w:rPr>
          <w:rFonts w:ascii="Times New Roman" w:eastAsia="Calibri" w:hAnsi="Times New Roman" w:cs="Times New Roman"/>
          <w:color w:val="000000"/>
          <w:spacing w:val="3"/>
          <w:lang w:bidi="en-US"/>
        </w:rPr>
        <w:t>.</w:t>
      </w:r>
    </w:p>
    <w:p w:rsidR="00C0383F" w:rsidRPr="009C5CF4" w:rsidRDefault="00C0383F" w:rsidP="00C0383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lang w:bidi="en-US"/>
        </w:rPr>
      </w:pPr>
      <w:r w:rsidRPr="009C5CF4">
        <w:rPr>
          <w:rFonts w:ascii="Times New Roman" w:eastAsia="Calibri" w:hAnsi="Times New Roman" w:cs="Times New Roman"/>
          <w:color w:val="000000"/>
          <w:spacing w:val="1"/>
          <w:lang w:bidi="en-US"/>
        </w:rPr>
        <w:t>Сравнивать числа, стоящие рядом в числовом ряду.</w:t>
      </w:r>
    </w:p>
    <w:p w:rsidR="00C0383F" w:rsidRPr="009C5CF4" w:rsidRDefault="00C0383F" w:rsidP="00C0383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lang w:bidi="en-US"/>
        </w:rPr>
      </w:pPr>
      <w:r w:rsidRPr="009C5CF4">
        <w:rPr>
          <w:rFonts w:ascii="Times New Roman" w:eastAsia="Calibri" w:hAnsi="Times New Roman" w:cs="Times New Roman"/>
          <w:color w:val="000000"/>
          <w:spacing w:val="3"/>
          <w:lang w:bidi="en-US"/>
        </w:rPr>
        <w:t>Уметь выделять большее или меньшее число.</w:t>
      </w:r>
    </w:p>
    <w:p w:rsidR="00C0383F" w:rsidRPr="009C5CF4" w:rsidRDefault="00C0383F" w:rsidP="00C0383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lang w:val="en-US" w:bidi="en-US"/>
        </w:rPr>
      </w:pPr>
      <w:proofErr w:type="spellStart"/>
      <w:r w:rsidRPr="009C5CF4">
        <w:rPr>
          <w:rFonts w:ascii="Times New Roman" w:eastAsia="Calibri" w:hAnsi="Times New Roman" w:cs="Times New Roman"/>
          <w:color w:val="000000"/>
          <w:spacing w:val="4"/>
          <w:lang w:val="en-US" w:bidi="en-US"/>
        </w:rPr>
        <w:t>Соотноситьчисло</w:t>
      </w:r>
      <w:proofErr w:type="spellEnd"/>
      <w:r w:rsidRPr="009C5CF4">
        <w:rPr>
          <w:rFonts w:ascii="Times New Roman" w:eastAsia="Calibri" w:hAnsi="Times New Roman" w:cs="Times New Roman"/>
          <w:color w:val="000000"/>
          <w:spacing w:val="4"/>
          <w:lang w:val="en-US" w:bidi="en-US"/>
        </w:rPr>
        <w:t xml:space="preserve">, </w:t>
      </w:r>
      <w:proofErr w:type="spellStart"/>
      <w:r w:rsidRPr="009C5CF4">
        <w:rPr>
          <w:rFonts w:ascii="Times New Roman" w:eastAsia="Calibri" w:hAnsi="Times New Roman" w:cs="Times New Roman"/>
          <w:color w:val="000000"/>
          <w:spacing w:val="4"/>
          <w:lang w:val="en-US" w:bidi="en-US"/>
        </w:rPr>
        <w:t>количество</w:t>
      </w:r>
      <w:proofErr w:type="spellEnd"/>
      <w:r w:rsidRPr="009C5CF4">
        <w:rPr>
          <w:rFonts w:ascii="Times New Roman" w:eastAsia="Calibri" w:hAnsi="Times New Roman" w:cs="Times New Roman"/>
          <w:color w:val="000000"/>
          <w:spacing w:val="4"/>
          <w:lang w:val="en-US" w:bidi="en-US"/>
        </w:rPr>
        <w:t xml:space="preserve">, </w:t>
      </w:r>
      <w:proofErr w:type="spellStart"/>
      <w:r w:rsidRPr="009C5CF4">
        <w:rPr>
          <w:rFonts w:ascii="Times New Roman" w:eastAsia="Calibri" w:hAnsi="Times New Roman" w:cs="Times New Roman"/>
          <w:color w:val="000000"/>
          <w:spacing w:val="4"/>
          <w:lang w:val="en-US" w:bidi="en-US"/>
        </w:rPr>
        <w:t>цифру</w:t>
      </w:r>
      <w:proofErr w:type="spellEnd"/>
      <w:r w:rsidRPr="009C5CF4">
        <w:rPr>
          <w:rFonts w:ascii="Times New Roman" w:eastAsia="Calibri" w:hAnsi="Times New Roman" w:cs="Times New Roman"/>
          <w:color w:val="000000"/>
          <w:spacing w:val="4"/>
          <w:lang w:val="en-US" w:bidi="en-US"/>
        </w:rPr>
        <w:t>.</w:t>
      </w:r>
    </w:p>
    <w:p w:rsidR="00C0383F" w:rsidRPr="009C5CF4" w:rsidRDefault="00C0383F" w:rsidP="00C0383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color w:val="000000"/>
          <w:spacing w:val="3"/>
          <w:lang w:bidi="en-US"/>
        </w:rPr>
        <w:t>Ск</w:t>
      </w:r>
      <w:r w:rsidR="00556124">
        <w:rPr>
          <w:rFonts w:ascii="Times New Roman" w:eastAsia="Calibri" w:hAnsi="Times New Roman" w:cs="Times New Roman"/>
          <w:color w:val="000000"/>
          <w:spacing w:val="3"/>
          <w:lang w:bidi="en-US"/>
        </w:rPr>
        <w:t>ладывать и вычитать в пределах 7</w:t>
      </w:r>
      <w:r w:rsidRPr="009C5CF4">
        <w:rPr>
          <w:rFonts w:ascii="Times New Roman" w:eastAsia="Calibri" w:hAnsi="Times New Roman" w:cs="Times New Roman"/>
          <w:color w:val="000000"/>
          <w:spacing w:val="3"/>
          <w:lang w:bidi="en-US"/>
        </w:rPr>
        <w:t xml:space="preserve"> на конкретном материале.</w:t>
      </w:r>
    </w:p>
    <w:p w:rsidR="00C0383F" w:rsidRPr="009C5CF4" w:rsidRDefault="00C0383F" w:rsidP="00C0383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color w:val="000000"/>
          <w:spacing w:val="3"/>
          <w:lang w:bidi="en-US"/>
        </w:rPr>
        <w:t>У</w:t>
      </w:r>
      <w:r w:rsidR="00556124">
        <w:rPr>
          <w:rFonts w:ascii="Times New Roman" w:eastAsia="Calibri" w:hAnsi="Times New Roman" w:cs="Times New Roman"/>
          <w:color w:val="000000"/>
          <w:spacing w:val="3"/>
          <w:lang w:bidi="en-US"/>
        </w:rPr>
        <w:t>меть решать примеры в пределах 7</w:t>
      </w:r>
      <w:r w:rsidRPr="009C5CF4">
        <w:rPr>
          <w:rFonts w:ascii="Times New Roman" w:eastAsia="Calibri" w:hAnsi="Times New Roman" w:cs="Times New Roman"/>
          <w:color w:val="000000"/>
          <w:spacing w:val="3"/>
          <w:lang w:bidi="en-US"/>
        </w:rPr>
        <w:t>.</w:t>
      </w:r>
    </w:p>
    <w:p w:rsidR="00C0383F" w:rsidRPr="009C5CF4" w:rsidRDefault="00C0383F" w:rsidP="00C0383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lang w:val="en-US" w:bidi="en-US"/>
        </w:rPr>
      </w:pPr>
      <w:r w:rsidRPr="009C5CF4">
        <w:rPr>
          <w:rFonts w:ascii="Times New Roman" w:eastAsia="Calibri" w:hAnsi="Times New Roman" w:cs="Times New Roman"/>
          <w:color w:val="000000"/>
          <w:spacing w:val="2"/>
          <w:lang w:bidi="en-US"/>
        </w:rPr>
        <w:t xml:space="preserve">Работать с геометрическим материалом - отбор по образцу и по названию  </w:t>
      </w:r>
      <w:r w:rsidRPr="009C5CF4">
        <w:rPr>
          <w:rFonts w:ascii="Times New Roman" w:eastAsia="Calibri" w:hAnsi="Times New Roman" w:cs="Times New Roman"/>
          <w:color w:val="000000"/>
          <w:spacing w:val="2"/>
          <w:lang w:val="en-US" w:bidi="en-US"/>
        </w:rPr>
        <w:t xml:space="preserve">в </w:t>
      </w:r>
      <w:proofErr w:type="spellStart"/>
      <w:r w:rsidRPr="009C5CF4">
        <w:rPr>
          <w:rFonts w:ascii="Times New Roman" w:eastAsia="Calibri" w:hAnsi="Times New Roman" w:cs="Times New Roman"/>
          <w:color w:val="000000"/>
          <w:spacing w:val="2"/>
          <w:lang w:val="en-US" w:bidi="en-US"/>
        </w:rPr>
        <w:t>иг</w:t>
      </w:r>
      <w:r w:rsidRPr="009C5CF4">
        <w:rPr>
          <w:rFonts w:ascii="Times New Roman" w:eastAsia="Calibri" w:hAnsi="Times New Roman" w:cs="Times New Roman"/>
          <w:color w:val="000000"/>
          <w:spacing w:val="3"/>
          <w:lang w:val="en-US" w:bidi="en-US"/>
        </w:rPr>
        <w:t>рах</w:t>
      </w:r>
      <w:proofErr w:type="spellEnd"/>
      <w:r w:rsidRPr="009C5CF4">
        <w:rPr>
          <w:rFonts w:ascii="Times New Roman" w:eastAsia="Calibri" w:hAnsi="Times New Roman" w:cs="Times New Roman"/>
          <w:color w:val="000000"/>
          <w:spacing w:val="3"/>
          <w:lang w:val="en-US" w:bidi="en-US"/>
        </w:rPr>
        <w:t xml:space="preserve"> и </w:t>
      </w:r>
      <w:proofErr w:type="spellStart"/>
      <w:r w:rsidRPr="009C5CF4">
        <w:rPr>
          <w:rFonts w:ascii="Times New Roman" w:eastAsia="Calibri" w:hAnsi="Times New Roman" w:cs="Times New Roman"/>
          <w:color w:val="000000"/>
          <w:spacing w:val="3"/>
          <w:lang w:val="en-US" w:bidi="en-US"/>
        </w:rPr>
        <w:t>упражнениях</w:t>
      </w:r>
      <w:proofErr w:type="spellEnd"/>
      <w:r w:rsidRPr="009C5CF4">
        <w:rPr>
          <w:rFonts w:ascii="Times New Roman" w:eastAsia="Calibri" w:hAnsi="Times New Roman" w:cs="Times New Roman"/>
          <w:color w:val="000000"/>
          <w:spacing w:val="3"/>
          <w:lang w:val="en-US" w:bidi="en-US"/>
        </w:rPr>
        <w:t>.</w:t>
      </w:r>
    </w:p>
    <w:p w:rsidR="00C0383F" w:rsidRPr="009C5CF4" w:rsidRDefault="00C0383F" w:rsidP="00C0383F">
      <w:pPr>
        <w:spacing w:after="0" w:line="240" w:lineRule="auto"/>
        <w:ind w:left="720"/>
        <w:rPr>
          <w:rFonts w:ascii="Times New Roman" w:eastAsia="Calibri" w:hAnsi="Times New Roman" w:cs="Times New Roman"/>
          <w:lang w:val="en-US" w:bidi="en-US"/>
        </w:rPr>
      </w:pPr>
      <w:proofErr w:type="spellStart"/>
      <w:r w:rsidRPr="009C5CF4">
        <w:rPr>
          <w:rFonts w:ascii="Times New Roman" w:eastAsia="Calibri" w:hAnsi="Times New Roman" w:cs="Times New Roman"/>
          <w:i/>
          <w:shd w:val="clear" w:color="auto" w:fill="FFFFFF"/>
          <w:lang w:val="en-US" w:bidi="en-US"/>
        </w:rPr>
        <w:t>Личностные</w:t>
      </w:r>
      <w:proofErr w:type="spellEnd"/>
    </w:p>
    <w:p w:rsidR="00C0383F" w:rsidRPr="009C5CF4" w:rsidRDefault="00C0383F" w:rsidP="00C0383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C0383F" w:rsidRPr="009C5CF4" w:rsidRDefault="00C0383F" w:rsidP="00C0383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C0383F" w:rsidRPr="009C5CF4" w:rsidRDefault="00C0383F" w:rsidP="00C0383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развитие навыков сотрудничества с взрослыми в разных социальных ситуациях;</w:t>
      </w:r>
    </w:p>
    <w:p w:rsidR="00C0383F" w:rsidRPr="009C5CF4" w:rsidRDefault="00C0383F" w:rsidP="00C0383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C0383F" w:rsidRPr="009C5CF4" w:rsidRDefault="00C0383F" w:rsidP="00C0383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социально-эмоциональное участие в процессе общения и совместной деятельности;</w:t>
      </w:r>
    </w:p>
    <w:p w:rsidR="00C0383F" w:rsidRPr="009C5CF4" w:rsidRDefault="00C0383F" w:rsidP="00C0383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/>
          <w:shd w:val="clear" w:color="auto" w:fill="FFFFFF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овладение начальными навыками адаптации в динамично изменяющемся и развивающемся мире.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i/>
          <w:shd w:val="clear" w:color="auto" w:fill="FFFFFF"/>
          <w:lang w:bidi="en-US"/>
        </w:rPr>
        <w:t>Предметные</w:t>
      </w:r>
    </w:p>
    <w:p w:rsidR="00C0383F" w:rsidRPr="009C5CF4" w:rsidRDefault="00C0383F" w:rsidP="00C0383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Умение различать и сравнивать предметы по форме, величине.</w:t>
      </w:r>
    </w:p>
    <w:p w:rsidR="00C0383F" w:rsidRPr="009C5CF4" w:rsidRDefault="00C0383F" w:rsidP="00C0383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Умение ориентироваться в схеме тела, в пространстве и на плоскости.</w:t>
      </w:r>
      <w:r w:rsidRPr="009C5CF4">
        <w:rPr>
          <w:rFonts w:ascii="Times New Roman" w:eastAsia="Calibri" w:hAnsi="Times New Roman" w:cs="Times New Roman"/>
          <w:color w:val="000000"/>
          <w:shd w:val="clear" w:color="auto" w:fill="FFFFFF"/>
          <w:lang w:val="en-US" w:bidi="en-US"/>
        </w:rPr>
        <w:t> </w:t>
      </w:r>
    </w:p>
    <w:p w:rsidR="00C0383F" w:rsidRPr="009C5CF4" w:rsidRDefault="00C0383F" w:rsidP="00C0383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Умение различать, сравнивать и преобразовывать множества (один – много).</w:t>
      </w:r>
    </w:p>
    <w:p w:rsidR="00C0383F" w:rsidRPr="009C5CF4" w:rsidRDefault="00C0383F" w:rsidP="00C0383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lastRenderedPageBreak/>
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C0383F" w:rsidRPr="009C5CF4" w:rsidRDefault="00C0383F" w:rsidP="00C0383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Умение соотносить число с соответствующим количеством предметов, обозначать его цифрой.</w:t>
      </w:r>
      <w:r w:rsidRPr="009C5CF4">
        <w:rPr>
          <w:rFonts w:ascii="Times New Roman" w:eastAsia="Calibri" w:hAnsi="Times New Roman" w:cs="Times New Roman"/>
          <w:color w:val="000000"/>
          <w:shd w:val="clear" w:color="auto" w:fill="FFFFFF"/>
          <w:lang w:val="en-US" w:bidi="en-US"/>
        </w:rPr>
        <w:t> </w:t>
      </w:r>
    </w:p>
    <w:p w:rsidR="00C0383F" w:rsidRPr="009C5CF4" w:rsidRDefault="00C0383F" w:rsidP="00C0383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 xml:space="preserve">Умение пересчитывать предметы в доступных ребенку </w:t>
      </w:r>
      <w:proofErr w:type="spellStart"/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пределах</w:t>
      </w:r>
      <w:proofErr w:type="gramStart"/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,с</w:t>
      </w:r>
      <w:proofErr w:type="gramEnd"/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формированность</w:t>
      </w:r>
      <w:r w:rsidRPr="009C5CF4">
        <w:rPr>
          <w:rFonts w:ascii="Times New Roman" w:eastAsia="Calibri" w:hAnsi="Times New Roman" w:cs="Times New Roman"/>
          <w:i/>
          <w:shd w:val="clear" w:color="auto" w:fill="FFFFFF"/>
          <w:lang w:bidi="en-US"/>
        </w:rPr>
        <w:t>базовых</w:t>
      </w:r>
      <w:proofErr w:type="spellEnd"/>
      <w:r w:rsidRPr="009C5CF4">
        <w:rPr>
          <w:rFonts w:ascii="Times New Roman" w:eastAsia="Calibri" w:hAnsi="Times New Roman" w:cs="Times New Roman"/>
          <w:i/>
          <w:shd w:val="clear" w:color="auto" w:fill="FFFFFF"/>
          <w:lang w:bidi="en-US"/>
        </w:rPr>
        <w:t xml:space="preserve"> учебных действий</w:t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 xml:space="preserve"> (Программа формирования базовых УД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 2)</w:t>
      </w:r>
      <w:r w:rsidRPr="009C5CF4">
        <w:rPr>
          <w:rFonts w:ascii="Times New Roman" w:eastAsia="Calibri" w:hAnsi="Times New Roman" w:cs="Times New Roman"/>
          <w:color w:val="000000"/>
          <w:shd w:val="clear" w:color="auto" w:fill="FFFFFF"/>
          <w:lang w:val="en-US" w:bidi="en-US"/>
        </w:rPr>
        <w:t> </w:t>
      </w:r>
      <w:r w:rsidRPr="009C5CF4">
        <w:rPr>
          <w:rFonts w:ascii="Times New Roman" w:eastAsia="Calibri" w:hAnsi="Times New Roman" w:cs="Times New Roman"/>
          <w:lang w:bidi="en-US"/>
        </w:rPr>
        <w:br/>
      </w:r>
    </w:p>
    <w:p w:rsidR="00C0383F" w:rsidRPr="009C5CF4" w:rsidRDefault="00C0383F" w:rsidP="00C0383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C5C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bidi="en-US"/>
        </w:rPr>
        <w:t>Группа базовых УД</w:t>
      </w:r>
    </w:p>
    <w:p w:rsidR="00C0383F" w:rsidRPr="009C5CF4" w:rsidRDefault="00C0383F" w:rsidP="00C0383F">
      <w:pPr>
        <w:spacing w:after="0" w:line="240" w:lineRule="auto"/>
        <w:ind w:left="720"/>
        <w:rPr>
          <w:rFonts w:ascii="Times New Roman" w:eastAsia="Calibri" w:hAnsi="Times New Roman" w:cs="Times New Roman"/>
          <w:lang w:bidi="en-US"/>
        </w:rPr>
      </w:pPr>
    </w:p>
    <w:p w:rsidR="00C0383F" w:rsidRPr="009C5CF4" w:rsidRDefault="00C0383F" w:rsidP="00C0383F">
      <w:pPr>
        <w:spacing w:after="0" w:line="240" w:lineRule="auto"/>
        <w:ind w:left="720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Учебные действия и умения</w:t>
      </w:r>
    </w:p>
    <w:p w:rsidR="00C0383F" w:rsidRPr="009C5CF4" w:rsidRDefault="00C0383F" w:rsidP="00C0383F">
      <w:pPr>
        <w:spacing w:after="0" w:line="240" w:lineRule="auto"/>
        <w:ind w:left="720"/>
        <w:rPr>
          <w:rFonts w:ascii="Times New Roman" w:eastAsia="Calibri" w:hAnsi="Times New Roman" w:cs="Times New Roman"/>
          <w:shd w:val="clear" w:color="auto" w:fill="FFFFFF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 xml:space="preserve">1. </w:t>
      </w:r>
      <w:proofErr w:type="gramStart"/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- ориентироваться в пространстве учебного помещения, пользоваться мебелью;</w:t>
      </w:r>
      <w:r w:rsidRPr="009C5CF4">
        <w:rPr>
          <w:rFonts w:ascii="Times New Roman" w:eastAsia="Calibri" w:hAnsi="Times New Roman" w:cs="Times New Roman"/>
          <w:color w:val="000000"/>
          <w:shd w:val="clear" w:color="auto" w:fill="FFFFFF"/>
          <w:lang w:val="en-US" w:bidi="en-US"/>
        </w:rPr>
        <w:t> 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- адекватно использовать ритуалы школьного поведения (поднимать руку, вставать и выходить из-за стола и т. д.);</w:t>
      </w:r>
      <w:r w:rsidRPr="009C5CF4">
        <w:rPr>
          <w:rFonts w:ascii="Times New Roman" w:eastAsia="Calibri" w:hAnsi="Times New Roman" w:cs="Times New Roman"/>
          <w:color w:val="000000"/>
          <w:shd w:val="clear" w:color="auto" w:fill="FFFFFF"/>
          <w:lang w:val="en-US" w:bidi="en-US"/>
        </w:rPr>
        <w:t> 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- организовывать рабочее место;</w:t>
      </w:r>
      <w:r w:rsidRPr="009C5CF4">
        <w:rPr>
          <w:rFonts w:ascii="Times New Roman" w:eastAsia="Calibri" w:hAnsi="Times New Roman" w:cs="Times New Roman"/>
          <w:color w:val="000000"/>
          <w:shd w:val="clear" w:color="auto" w:fill="FFFFFF"/>
          <w:lang w:val="en-US" w:bidi="en-US"/>
        </w:rPr>
        <w:t> 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- принимать цели и произвольно включаться в деятельность;</w:t>
      </w:r>
      <w:r w:rsidRPr="009C5CF4">
        <w:rPr>
          <w:rFonts w:ascii="Times New Roman" w:eastAsia="Calibri" w:hAnsi="Times New Roman" w:cs="Times New Roman"/>
          <w:color w:val="000000"/>
          <w:shd w:val="clear" w:color="auto" w:fill="FFFFFF"/>
          <w:lang w:val="en-US" w:bidi="en-US"/>
        </w:rPr>
        <w:t> 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- следовать предложенному плану и работать в общем темпе;</w:t>
      </w:r>
      <w:proofErr w:type="gramEnd"/>
      <w:r w:rsidRPr="009C5CF4">
        <w:rPr>
          <w:rFonts w:ascii="Times New Roman" w:eastAsia="Calibri" w:hAnsi="Times New Roman" w:cs="Times New Roman"/>
          <w:color w:val="000000"/>
          <w:shd w:val="clear" w:color="auto" w:fill="FFFFFF"/>
          <w:lang w:val="en-US" w:bidi="en-US"/>
        </w:rPr>
        <w:t> 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2. Формирование учебного поведения: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- направленность взгляда (на говорящего взрослого, на задание):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- умение выполнять инструкции педагога: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- использование по назначению учебных материалов: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- умение выполнять действия по образцу и по подражанию: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3. Формирование умения выполнять задание: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1) в течение определенного периода времени: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 xml:space="preserve">- </w:t>
      </w:r>
      <w:proofErr w:type="gramStart"/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способен</w:t>
      </w:r>
      <w:proofErr w:type="gramEnd"/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 xml:space="preserve"> удерживать произвольное внимание на выполнении посильного задания 3-4 мин.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2) от начала до конца: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- при организующей, направляющей помощи способен выполнить посильное задание от начала до конца.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3) с заданными качественными параметрами: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- ориентируется в качественных параметрах задания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- ориентируется в режиме дня, расписании уроков с помощью педагога;</w:t>
      </w:r>
      <w:r w:rsidRPr="009C5CF4">
        <w:rPr>
          <w:rFonts w:ascii="Times New Roman" w:eastAsia="Calibri" w:hAnsi="Times New Roman" w:cs="Times New Roman"/>
          <w:lang w:bidi="en-US"/>
        </w:rPr>
        <w:br/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>- выстраивает алгоритм предстоящей деятельности (словесный или наглядный план) с помощью педагога.</w:t>
      </w:r>
    </w:p>
    <w:p w:rsidR="00C0383F" w:rsidRPr="009C5CF4" w:rsidRDefault="00C0383F" w:rsidP="00C0383F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0383F" w:rsidRPr="009C5CF4" w:rsidRDefault="00C0383F" w:rsidP="00C03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C0383F" w:rsidRPr="009C5CF4" w:rsidRDefault="00C0383F" w:rsidP="00C0383F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color w:val="000000"/>
          <w:shd w:val="clear" w:color="auto" w:fill="FFFFFF"/>
          <w:lang w:bidi="en-US"/>
        </w:rPr>
      </w:pP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lastRenderedPageBreak/>
        <w:t xml:space="preserve">Содержание предмета </w:t>
      </w:r>
      <w:r w:rsidRPr="009C5CF4">
        <w:rPr>
          <w:rFonts w:ascii="Times New Roman" w:eastAsia="Calibri" w:hAnsi="Times New Roman" w:cs="Times New Roman"/>
          <w:i/>
          <w:shd w:val="clear" w:color="auto" w:fill="FFFFFF"/>
          <w:lang w:bidi="en-US"/>
        </w:rPr>
        <w:t>«Математические представления»</w:t>
      </w:r>
      <w:r w:rsidRPr="009C5CF4">
        <w:rPr>
          <w:rFonts w:ascii="Times New Roman" w:eastAsia="Calibri" w:hAnsi="Times New Roman" w:cs="Times New Roman"/>
          <w:shd w:val="clear" w:color="auto" w:fill="FFFFFF"/>
          <w:lang w:bidi="en-US"/>
        </w:rPr>
        <w:t xml:space="preserve"> представлено основными темами: </w:t>
      </w:r>
      <w:r w:rsidRPr="009C5CF4">
        <w:rPr>
          <w:rFonts w:ascii="Times New Roman" w:eastAsia="Calibri" w:hAnsi="Times New Roman" w:cs="Times New Roman"/>
          <w:i/>
          <w:shd w:val="clear" w:color="auto" w:fill="FFFFFF"/>
          <w:lang w:bidi="en-US"/>
        </w:rPr>
        <w:t>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:rsidR="00C0383F" w:rsidRPr="009C5CF4" w:rsidRDefault="00C0383F" w:rsidP="00C0383F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bidi="en-US"/>
        </w:rPr>
      </w:pPr>
    </w:p>
    <w:p w:rsidR="00C0383F" w:rsidRPr="009C5CF4" w:rsidRDefault="00C0383F" w:rsidP="00C0383F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bidi="en-US"/>
        </w:rPr>
      </w:pPr>
      <w:r w:rsidRPr="009C5CF4">
        <w:rPr>
          <w:rFonts w:ascii="Times New Roman" w:eastAsia="Calibri" w:hAnsi="Times New Roman" w:cs="Times New Roman"/>
          <w:i/>
          <w:lang w:bidi="en-US"/>
        </w:rPr>
        <w:t>Количественные представления</w:t>
      </w: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Нахождение одинаковых предметов. Разъединение множеств. Объединение предметов в единое множество. Различение множеств («один», «много», «мало», «пусто»). Сравнение множеств (без пересчета, с пересчетом).</w:t>
      </w:r>
    </w:p>
    <w:p w:rsidR="00C0383F" w:rsidRPr="009C5CF4" w:rsidRDefault="00C0383F" w:rsidP="00C0383F">
      <w:p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Преобразование множеств (увеличение множества, уменьшение множества, уравнивание множеств).</w:t>
      </w: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Представление о числовой последовательности. Пересчет предметов. Узнавание цифр. Соотнесение цифры с количеством предметов. Написание цифры. Представление множества двумя другими множествами. Решение задач на увеличение на несколько единиц. Решение задач на уменьшение на несколько единиц. Выполнение арифметических действий на калькуляторе. Представление о денежном знаке. Размен денег.</w:t>
      </w:r>
    </w:p>
    <w:p w:rsidR="00C0383F" w:rsidRPr="009C5CF4" w:rsidRDefault="00C0383F" w:rsidP="00C0383F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bidi="en-US"/>
        </w:rPr>
      </w:pPr>
    </w:p>
    <w:p w:rsidR="00C0383F" w:rsidRPr="009C5CF4" w:rsidRDefault="00C0383F" w:rsidP="00C0383F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bidi="en-US"/>
        </w:rPr>
      </w:pPr>
      <w:r w:rsidRPr="009C5CF4">
        <w:rPr>
          <w:rFonts w:ascii="Times New Roman" w:eastAsia="Calibri" w:hAnsi="Times New Roman" w:cs="Times New Roman"/>
          <w:i/>
          <w:lang w:bidi="en-US"/>
        </w:rPr>
        <w:t>Представления о величине</w:t>
      </w: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Различение по величине однородных и разнородных предметов. Сравнение предметов по величине. Составление упорядоченного ряда (по убыванию, по возрастанию). Различение по длине однородных и разнородных предметов. Сравнение предметов по длине. Различение по ширине однородных и разнородных предметов. Сравнение предметов по ширине. Различение предметов по высоте. Сравнение предметов по высоте. Различение предметов по весу. Сравнение предметов по весу. Измерение с помощью мерки.</w:t>
      </w: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</w:p>
    <w:p w:rsidR="00C0383F" w:rsidRPr="009C5CF4" w:rsidRDefault="00C0383F" w:rsidP="00C0383F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bidi="en-US"/>
        </w:rPr>
      </w:pPr>
      <w:r w:rsidRPr="009C5CF4">
        <w:rPr>
          <w:rFonts w:ascii="Times New Roman" w:eastAsia="Calibri" w:hAnsi="Times New Roman" w:cs="Times New Roman"/>
          <w:i/>
          <w:lang w:bidi="en-US"/>
        </w:rPr>
        <w:t>Представление о форме</w:t>
      </w: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 xml:space="preserve">Различение круглых и некруглых геометрических тел. Различение некруглых геометрических тел. Соотнесение геометрических тел с названием («шар», «куб», «призма», «параллелепипед»). </w:t>
      </w:r>
      <w:proofErr w:type="gramStart"/>
      <w:r w:rsidRPr="009C5CF4">
        <w:rPr>
          <w:rFonts w:ascii="Times New Roman" w:eastAsia="Calibri" w:hAnsi="Times New Roman" w:cs="Times New Roman"/>
          <w:lang w:bidi="en-US"/>
        </w:rPr>
        <w:t>Соотнесение геометрического тела с геометрической фигурой (куб – квадрат, шар – круг, треугольная призма – треугольник, параллелепипед – прямоугольник).</w:t>
      </w:r>
      <w:proofErr w:type="gramEnd"/>
      <w:r w:rsidRPr="009C5CF4">
        <w:rPr>
          <w:rFonts w:ascii="Times New Roman" w:eastAsia="Calibri" w:hAnsi="Times New Roman" w:cs="Times New Roman"/>
          <w:lang w:bidi="en-US"/>
        </w:rPr>
        <w:t xml:space="preserve"> Соотнесение предмета с геометрическим телом, геометрической фигурой. Рисование геометрической фигуры («треугольник», «квадрат», «прямоугольник», «круг»).</w:t>
      </w: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</w:p>
    <w:p w:rsidR="00C0383F" w:rsidRPr="009C5CF4" w:rsidRDefault="00C0383F" w:rsidP="00C0383F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bidi="en-US"/>
        </w:rPr>
      </w:pPr>
      <w:r w:rsidRPr="009C5CF4">
        <w:rPr>
          <w:rFonts w:ascii="Times New Roman" w:eastAsia="Calibri" w:hAnsi="Times New Roman" w:cs="Times New Roman"/>
          <w:i/>
          <w:lang w:bidi="en-US"/>
        </w:rPr>
        <w:t>Пространственные представления</w:t>
      </w: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 xml:space="preserve">Пространственные представления (верх, низ, </w:t>
      </w:r>
      <w:proofErr w:type="gramStart"/>
      <w:r w:rsidRPr="009C5CF4">
        <w:rPr>
          <w:rFonts w:ascii="Times New Roman" w:eastAsia="Calibri" w:hAnsi="Times New Roman" w:cs="Times New Roman"/>
          <w:lang w:bidi="en-US"/>
        </w:rPr>
        <w:t>перед</w:t>
      </w:r>
      <w:proofErr w:type="gramEnd"/>
      <w:r w:rsidRPr="009C5CF4">
        <w:rPr>
          <w:rFonts w:ascii="Times New Roman" w:eastAsia="Calibri" w:hAnsi="Times New Roman" w:cs="Times New Roman"/>
          <w:lang w:bidi="en-US"/>
        </w:rPr>
        <w:t xml:space="preserve">, зад, право, лево). </w:t>
      </w:r>
      <w:proofErr w:type="gramStart"/>
      <w:r w:rsidRPr="009C5CF4">
        <w:rPr>
          <w:rFonts w:ascii="Times New Roman" w:eastAsia="Calibri" w:hAnsi="Times New Roman" w:cs="Times New Roman"/>
          <w:lang w:bidi="en-US"/>
        </w:rPr>
        <w:t>Определение месторасположения предметов в пространстве («близко», «около», «рядом», «далеко», «сверху», «снизу», «спереди», «сзади», «справа», «слева»).</w:t>
      </w:r>
      <w:proofErr w:type="gramEnd"/>
      <w:r w:rsidRPr="009C5CF4">
        <w:rPr>
          <w:rFonts w:ascii="Times New Roman" w:eastAsia="Calibri" w:hAnsi="Times New Roman" w:cs="Times New Roman"/>
          <w:lang w:bidi="en-US"/>
        </w:rPr>
        <w:t xml:space="preserve"> Перемещение в пространстве в заданном направлении («вверх», «вниз», «вперёд», «назад», «вправо», «влево»). Ориентация на плоскости («верх», «низ», «середина», «правая сторона», «левая сторона»). Составление предмета из двух и нескольких частей. Составление картинки из нескольких частей. Составление ряда из предметов, изображений. Определение месторасположения предметов в ряду.</w:t>
      </w: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</w:p>
    <w:p w:rsidR="00C0383F" w:rsidRPr="009C5CF4" w:rsidRDefault="00C0383F" w:rsidP="00C0383F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bidi="en-US"/>
        </w:rPr>
      </w:pPr>
      <w:r w:rsidRPr="009C5CF4">
        <w:rPr>
          <w:rFonts w:ascii="Times New Roman" w:eastAsia="Calibri" w:hAnsi="Times New Roman" w:cs="Times New Roman"/>
          <w:i/>
          <w:lang w:bidi="en-US"/>
        </w:rPr>
        <w:t>Временные представления</w:t>
      </w:r>
    </w:p>
    <w:p w:rsidR="00C0383F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 xml:space="preserve">Различение частей суток («утро», «день», «вечер», «ночь»). Соотнесение действия с временным промежутком («сейчас», «вчера», «сегодня», «завтра»). Составление последовательности событий. Определение времени по часам (целого часа, с точностью до получаса, четверть часа, с точностью до 5 минут). </w:t>
      </w:r>
    </w:p>
    <w:p w:rsidR="00C0383F" w:rsidRPr="009C5CF4" w:rsidRDefault="00C0383F" w:rsidP="00C03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Соотнесение времени с началом и концом деятельности.</w:t>
      </w:r>
    </w:p>
    <w:p w:rsidR="00C0383F" w:rsidRPr="009C5CF4" w:rsidRDefault="00C0383F" w:rsidP="00C0383F">
      <w:pPr>
        <w:tabs>
          <w:tab w:val="left" w:pos="55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0383F" w:rsidRPr="009C5CF4" w:rsidRDefault="00C0383F" w:rsidP="00C038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1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944"/>
        <w:gridCol w:w="3117"/>
        <w:gridCol w:w="2834"/>
      </w:tblGrid>
      <w:tr w:rsidR="00C0383F" w:rsidRPr="009C5CF4" w:rsidTr="0032790A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9C5CF4" w:rsidRDefault="00C0383F" w:rsidP="003279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5CF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№</w:t>
            </w:r>
          </w:p>
          <w:p w:rsidR="00C0383F" w:rsidRPr="009C5CF4" w:rsidRDefault="00C0383F" w:rsidP="003279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9C5CF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9C5CF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/п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9C5CF4" w:rsidRDefault="00C0383F" w:rsidP="003279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C5CF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Разделучебногокурса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9C5CF4" w:rsidRDefault="00C0383F" w:rsidP="003279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5CF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Количество часов</w:t>
            </w:r>
          </w:p>
          <w:p w:rsidR="00C0383F" w:rsidRPr="009C5CF4" w:rsidRDefault="00C0383F" w:rsidP="003279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5CF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изучение раздела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9C5CF4" w:rsidRDefault="00C0383F" w:rsidP="003279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C5CF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Количество</w:t>
            </w:r>
            <w:proofErr w:type="spellStart"/>
            <w:r w:rsidRPr="009C5CF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контрольныхработ</w:t>
            </w:r>
            <w:proofErr w:type="spellEnd"/>
          </w:p>
        </w:tc>
      </w:tr>
      <w:tr w:rsidR="00C0383F" w:rsidRPr="009C5CF4" w:rsidTr="003279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9C5CF4" w:rsidRDefault="00C0383F" w:rsidP="003279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C5CF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556124" w:rsidRDefault="00556124" w:rsidP="003279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Повторение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411707" w:rsidRDefault="00556124" w:rsidP="003279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556124" w:rsidRDefault="00556124" w:rsidP="003279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C0383F" w:rsidRPr="009C5CF4" w:rsidTr="003279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9C5CF4" w:rsidRDefault="00C0383F" w:rsidP="003279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C5CF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9C5CF4" w:rsidRDefault="00C0383F" w:rsidP="003279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C5CF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Первыйдесяток</w:t>
            </w:r>
            <w:proofErr w:type="spellEnd"/>
            <w:r w:rsidRPr="009C5CF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9C5CF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Числа</w:t>
            </w:r>
            <w:proofErr w:type="spellEnd"/>
            <w:r w:rsidRPr="009C5CF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1 – </w:t>
            </w:r>
            <w:r w:rsidR="0055612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  <w:r w:rsidRPr="009C5CF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411707" w:rsidRDefault="00556124" w:rsidP="003279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9C5CF4" w:rsidRDefault="00C0383F" w:rsidP="003279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C5CF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C0383F" w:rsidRPr="009C5CF4" w:rsidTr="003279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9C5CF4" w:rsidRDefault="00C0383F" w:rsidP="003279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9C5CF4" w:rsidRDefault="00C0383F" w:rsidP="003279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C5CF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9C5CF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9C5CF4" w:rsidRDefault="00C0383F" w:rsidP="003279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5CF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6</w:t>
            </w:r>
            <w:r w:rsidRPr="009C5CF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556124" w:rsidRDefault="00556124" w:rsidP="003279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</w:tbl>
    <w:p w:rsidR="00C0383F" w:rsidRPr="009C5CF4" w:rsidRDefault="00C0383F" w:rsidP="00C038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83F" w:rsidRPr="009C5CF4" w:rsidRDefault="00C0383F" w:rsidP="00C038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83F" w:rsidRPr="009C5CF4" w:rsidRDefault="00C0383F" w:rsidP="00C0383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C0383F" w:rsidRPr="009C5CF4" w:rsidRDefault="00C0383F" w:rsidP="00C03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C0383F" w:rsidRPr="009C5CF4" w:rsidRDefault="00C0383F" w:rsidP="00C0383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0383F" w:rsidRPr="009C5CF4" w:rsidRDefault="00C0383F" w:rsidP="00C0383F">
      <w:p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Дидактический материал:</w:t>
      </w:r>
    </w:p>
    <w:p w:rsidR="00C0383F" w:rsidRPr="009C5CF4" w:rsidRDefault="00C0383F" w:rsidP="00C038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предметы различной формы, величины, цвета,</w:t>
      </w:r>
    </w:p>
    <w:p w:rsidR="00C0383F" w:rsidRPr="009C5CF4" w:rsidRDefault="00C0383F" w:rsidP="00C038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изображения предметов, людей, объектов природы, цифр и др.,</w:t>
      </w:r>
    </w:p>
    <w:p w:rsidR="00C0383F" w:rsidRPr="009C5CF4" w:rsidRDefault="00C0383F" w:rsidP="00C038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9C5CF4">
        <w:rPr>
          <w:rFonts w:ascii="Times New Roman" w:eastAsia="Calibri" w:hAnsi="Times New Roman" w:cs="Times New Roman"/>
          <w:lang w:bidi="en-US"/>
        </w:rPr>
        <w:t>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представлений,</w:t>
      </w:r>
    </w:p>
    <w:p w:rsidR="00C0383F" w:rsidRPr="009C5CF4" w:rsidRDefault="00C0383F" w:rsidP="00C038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en-US" w:bidi="en-US"/>
        </w:rPr>
      </w:pPr>
      <w:proofErr w:type="spellStart"/>
      <w:proofErr w:type="gramStart"/>
      <w:r w:rsidRPr="009C5CF4">
        <w:rPr>
          <w:rFonts w:ascii="Times New Roman" w:eastAsia="Calibri" w:hAnsi="Times New Roman" w:cs="Times New Roman"/>
          <w:lang w:val="en-US" w:bidi="en-US"/>
        </w:rPr>
        <w:t>калькулятор</w:t>
      </w:r>
      <w:proofErr w:type="spellEnd"/>
      <w:proofErr w:type="gramEnd"/>
      <w:r w:rsidRPr="009C5CF4">
        <w:rPr>
          <w:rFonts w:ascii="Times New Roman" w:eastAsia="Calibri" w:hAnsi="Times New Roman" w:cs="Times New Roman"/>
          <w:lang w:val="en-US" w:bidi="en-US"/>
        </w:rPr>
        <w:t xml:space="preserve"> и </w:t>
      </w:r>
      <w:proofErr w:type="spellStart"/>
      <w:r w:rsidRPr="009C5CF4">
        <w:rPr>
          <w:rFonts w:ascii="Times New Roman" w:eastAsia="Calibri" w:hAnsi="Times New Roman" w:cs="Times New Roman"/>
          <w:lang w:val="en-US" w:bidi="en-US"/>
        </w:rPr>
        <w:t>други</w:t>
      </w:r>
      <w:proofErr w:type="spellEnd"/>
      <w:r w:rsidRPr="009C5CF4">
        <w:rPr>
          <w:rFonts w:ascii="Times New Roman" w:eastAsia="Calibri" w:hAnsi="Times New Roman" w:cs="Times New Roman"/>
          <w:lang w:bidi="en-US"/>
        </w:rPr>
        <w:t>е</w:t>
      </w:r>
      <w:proofErr w:type="spellStart"/>
      <w:r w:rsidRPr="009C5CF4">
        <w:rPr>
          <w:rFonts w:ascii="Times New Roman" w:eastAsia="Calibri" w:hAnsi="Times New Roman" w:cs="Times New Roman"/>
          <w:lang w:val="en-US" w:bidi="en-US"/>
        </w:rPr>
        <w:t>средств</w:t>
      </w:r>
      <w:proofErr w:type="spellEnd"/>
      <w:r w:rsidRPr="009C5CF4">
        <w:rPr>
          <w:rFonts w:ascii="Times New Roman" w:eastAsia="Calibri" w:hAnsi="Times New Roman" w:cs="Times New Roman"/>
          <w:lang w:bidi="en-US"/>
        </w:rPr>
        <w:t>а</w:t>
      </w:r>
      <w:r w:rsidRPr="009C5CF4">
        <w:rPr>
          <w:rFonts w:ascii="Times New Roman" w:eastAsia="Calibri" w:hAnsi="Times New Roman" w:cs="Times New Roman"/>
          <w:lang w:val="en-US" w:bidi="en-US"/>
        </w:rPr>
        <w:t>.</w:t>
      </w:r>
    </w:p>
    <w:p w:rsidR="00C0383F" w:rsidRPr="009C5CF4" w:rsidRDefault="00C0383F" w:rsidP="00C03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</w:p>
    <w:p w:rsidR="00C0383F" w:rsidRPr="009C5CF4" w:rsidRDefault="00C0383F" w:rsidP="00C038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Информационно-образовательный ресурс</w:t>
      </w:r>
    </w:p>
    <w:p w:rsidR="00C0383F" w:rsidRPr="009C5CF4" w:rsidRDefault="00C0383F" w:rsidP="00C038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bidi="en-US"/>
        </w:rPr>
      </w:pPr>
      <w:r w:rsidRPr="009C5CF4">
        <w:rPr>
          <w:rFonts w:ascii="Times New Roman" w:eastAsia="Calibri" w:hAnsi="Times New Roman" w:cs="Times New Roman"/>
          <w:bCs/>
          <w:lang w:bidi="en-US"/>
        </w:rPr>
        <w:t xml:space="preserve">Приказ </w:t>
      </w:r>
      <w:proofErr w:type="spellStart"/>
      <w:r w:rsidRPr="009C5CF4">
        <w:rPr>
          <w:rFonts w:ascii="Times New Roman" w:eastAsia="Calibri" w:hAnsi="Times New Roman" w:cs="Times New Roman"/>
          <w:bCs/>
          <w:lang w:bidi="en-US"/>
        </w:rPr>
        <w:t>Минобрнауки</w:t>
      </w:r>
      <w:proofErr w:type="spellEnd"/>
      <w:r w:rsidRPr="009C5CF4">
        <w:rPr>
          <w:rFonts w:ascii="Times New Roman" w:eastAsia="Calibri" w:hAnsi="Times New Roman" w:cs="Times New Roman"/>
          <w:bCs/>
          <w:lang w:bidi="en-US"/>
        </w:rPr>
        <w:t xml:space="preserve"> РФ от 19 декабря 2014 г. </w:t>
      </w:r>
      <w:r w:rsidRPr="009C5CF4">
        <w:rPr>
          <w:rFonts w:ascii="Times New Roman" w:eastAsia="Calibri" w:hAnsi="Times New Roman" w:cs="Times New Roman"/>
          <w:bCs/>
          <w:lang w:val="en-US" w:bidi="en-US"/>
        </w:rPr>
        <w:t>N</w:t>
      </w:r>
      <w:r w:rsidRPr="009C5CF4">
        <w:rPr>
          <w:rFonts w:ascii="Times New Roman" w:eastAsia="Calibri" w:hAnsi="Times New Roman" w:cs="Times New Roman"/>
          <w:bCs/>
          <w:lang w:bidi="en-US"/>
        </w:rPr>
        <w:t xml:space="preserve">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</w:r>
    </w:p>
    <w:p w:rsidR="00C0383F" w:rsidRPr="00411707" w:rsidRDefault="00C0383F" w:rsidP="00C0383F">
      <w:pPr>
        <w:pStyle w:val="a4"/>
        <w:rPr>
          <w:rFonts w:ascii="Times New Roman" w:hAnsi="Times New Roman" w:cs="Times New Roman"/>
          <w:lang w:bidi="en-US"/>
        </w:rPr>
      </w:pPr>
      <w:r w:rsidRPr="00411707">
        <w:rPr>
          <w:rFonts w:ascii="Times New Roman" w:hAnsi="Times New Roman" w:cs="Times New Roman"/>
          <w:lang w:bidi="en-US"/>
        </w:rPr>
        <w:t xml:space="preserve">Программы специальных (коррекционных) образовательных учреждений  </w:t>
      </w:r>
      <w:r w:rsidRPr="00411707">
        <w:rPr>
          <w:rFonts w:ascii="Times New Roman" w:hAnsi="Times New Roman" w:cs="Times New Roman"/>
          <w:lang w:val="en-US" w:bidi="en-US"/>
        </w:rPr>
        <w:t>VIII</w:t>
      </w:r>
      <w:r w:rsidRPr="00411707">
        <w:rPr>
          <w:rFonts w:ascii="Times New Roman" w:hAnsi="Times New Roman" w:cs="Times New Roman"/>
          <w:lang w:bidi="en-US"/>
        </w:rPr>
        <w:t xml:space="preserve">  вида. Подготовительный класс. 1-4 классы/  под редакцией В.В. Воронковой – 8-ое изд. – М.; Просвещение, 2013. </w:t>
      </w:r>
    </w:p>
    <w:p w:rsidR="00C0383F" w:rsidRPr="00411707" w:rsidRDefault="00C0383F" w:rsidP="00C038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en-US" w:bidi="en-US"/>
        </w:rPr>
      </w:pPr>
      <w:r w:rsidRPr="00411707">
        <w:rPr>
          <w:rFonts w:ascii="Times New Roman" w:eastAsia="Calibri" w:hAnsi="Times New Roman" w:cs="Times New Roman"/>
          <w:lang w:bidi="en-US"/>
        </w:rPr>
        <w:t xml:space="preserve">Примерной адаптированной основной общеобразовательной программы образования обучающихся с умственной отсталостью </w:t>
      </w:r>
      <w:r w:rsidRPr="00411707">
        <w:rPr>
          <w:rFonts w:ascii="Times New Roman" w:eastAsia="Calibri" w:hAnsi="Times New Roman" w:cs="Times New Roman"/>
          <w:lang w:val="en-US" w:bidi="en-US"/>
        </w:rPr>
        <w:t>(</w:t>
      </w:r>
      <w:proofErr w:type="spellStart"/>
      <w:r w:rsidRPr="00411707">
        <w:rPr>
          <w:rFonts w:ascii="Times New Roman" w:eastAsia="Calibri" w:hAnsi="Times New Roman" w:cs="Times New Roman"/>
          <w:lang w:val="en-US" w:bidi="en-US"/>
        </w:rPr>
        <w:t>интеллектуальныминарушениями</w:t>
      </w:r>
      <w:proofErr w:type="spellEnd"/>
      <w:r w:rsidRPr="00411707">
        <w:rPr>
          <w:rFonts w:ascii="Times New Roman" w:eastAsia="Calibri" w:hAnsi="Times New Roman" w:cs="Times New Roman"/>
          <w:lang w:val="en-US" w:bidi="en-US"/>
        </w:rPr>
        <w:t>) (</w:t>
      </w:r>
      <w:proofErr w:type="spellStart"/>
      <w:r w:rsidRPr="00411707">
        <w:rPr>
          <w:rFonts w:ascii="Times New Roman" w:eastAsia="Calibri" w:hAnsi="Times New Roman" w:cs="Times New Roman"/>
          <w:lang w:val="en-US" w:bidi="en-US"/>
        </w:rPr>
        <w:t>вариант</w:t>
      </w:r>
      <w:proofErr w:type="spellEnd"/>
      <w:r w:rsidRPr="00411707">
        <w:rPr>
          <w:rFonts w:ascii="Times New Roman" w:eastAsia="Calibri" w:hAnsi="Times New Roman" w:cs="Times New Roman"/>
          <w:lang w:val="en-US" w:bidi="en-US"/>
        </w:rPr>
        <w:t xml:space="preserve"> 2).</w:t>
      </w:r>
    </w:p>
    <w:p w:rsidR="00C0383F" w:rsidRDefault="00C0383F" w:rsidP="00C0383F">
      <w:pPr>
        <w:keepNext/>
        <w:spacing w:after="0" w:line="0" w:lineRule="atLeast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C0383F" w:rsidRDefault="00C0383F" w:rsidP="00C0383F">
      <w:pPr>
        <w:keepNext/>
        <w:spacing w:after="0" w:line="0" w:lineRule="atLeast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Учебно-практическое оборудование:</w:t>
      </w:r>
    </w:p>
    <w:p w:rsidR="00C0383F" w:rsidRDefault="00C0383F" w:rsidP="00C0383F">
      <w:pPr>
        <w:keepNext/>
        <w:spacing w:after="0" w:line="0" w:lineRule="atLeast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- различные по форме, величине, цвету наборы материала (в т. ч. природного)</w:t>
      </w:r>
    </w:p>
    <w:p w:rsidR="00C0383F" w:rsidRDefault="00C0383F" w:rsidP="00C0383F">
      <w:pPr>
        <w:keepNext/>
        <w:spacing w:after="0" w:line="0" w:lineRule="atLeast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ru-RU"/>
        </w:rPr>
        <w:t>пазлы</w:t>
      </w:r>
      <w:proofErr w:type="spellEnd"/>
    </w:p>
    <w:p w:rsidR="00C0383F" w:rsidRDefault="00C0383F" w:rsidP="00C0383F">
      <w:pPr>
        <w:keepNext/>
        <w:spacing w:after="0" w:line="0" w:lineRule="atLeast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- карточки с изображением цифр, денежных знаков и монет; макеты циферблата часов</w:t>
      </w:r>
    </w:p>
    <w:p w:rsidR="00C0383F" w:rsidRDefault="00C0383F" w:rsidP="00C0383F">
      <w:pPr>
        <w:keepNext/>
        <w:spacing w:after="0" w:line="0" w:lineRule="atLeast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- рабочие тетради с различными геометрическими фигурами, цифрами для раскрашивания, вырезания, наклеивания и другой материал</w:t>
      </w:r>
    </w:p>
    <w:p w:rsidR="00C0383F" w:rsidRDefault="00C0383F" w:rsidP="00C0383F">
      <w:pPr>
        <w:keepNext/>
        <w:spacing w:after="0" w:line="0" w:lineRule="atLeast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C0383F" w:rsidRDefault="00C0383F" w:rsidP="00C0383F">
      <w:pPr>
        <w:keepNext/>
        <w:spacing w:after="0" w:line="0" w:lineRule="atLeast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технические средства обучения:</w:t>
      </w:r>
    </w:p>
    <w:p w:rsidR="00C0383F" w:rsidRDefault="00C0383F" w:rsidP="00C0383F">
      <w:pPr>
        <w:keepNext/>
        <w:spacing w:after="0" w:line="0" w:lineRule="atLeast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- обучающие компьютерные программы, способствующие формированию у детей доступных математических представлений</w:t>
      </w:r>
    </w:p>
    <w:p w:rsidR="00C0383F" w:rsidRDefault="00C0383F" w:rsidP="00C03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-ноутбук</w:t>
      </w:r>
    </w:p>
    <w:p w:rsidR="00C0383F" w:rsidRDefault="00C0383F" w:rsidP="00C03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C0383F" w:rsidRDefault="00C0383F" w:rsidP="00C03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сайт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Методсовет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0383F" w:rsidRDefault="00C0383F" w:rsidP="00C03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-сайт МААМ.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0383F" w:rsidRDefault="00C0383F" w:rsidP="00C03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-сайт «Современный учительский портал»</w:t>
      </w:r>
    </w:p>
    <w:p w:rsidR="00C0383F" w:rsidRPr="009C5CF4" w:rsidRDefault="00C0383F" w:rsidP="00C0383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C0383F" w:rsidRPr="009C5CF4" w:rsidRDefault="00C0383F" w:rsidP="00C0383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C0383F" w:rsidRPr="009C5CF4" w:rsidRDefault="00C0383F" w:rsidP="00C0383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C0383F" w:rsidRPr="009C5CF4" w:rsidRDefault="00C0383F" w:rsidP="00C0383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C0383F" w:rsidRDefault="00C0383F" w:rsidP="00C0383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C0383F" w:rsidRPr="0024294F" w:rsidRDefault="00C0383F" w:rsidP="00C0383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4294F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Календарно-тематическое планирование (68 часов,  2 часа в неделю)</w:t>
      </w:r>
    </w:p>
    <w:tbl>
      <w:tblPr>
        <w:tblStyle w:val="a3"/>
        <w:tblW w:w="31005" w:type="dxa"/>
        <w:tblInd w:w="675" w:type="dxa"/>
        <w:tblLayout w:type="fixed"/>
        <w:tblLook w:val="04A0"/>
      </w:tblPr>
      <w:tblGrid>
        <w:gridCol w:w="709"/>
        <w:gridCol w:w="284"/>
        <w:gridCol w:w="4961"/>
        <w:gridCol w:w="4961"/>
        <w:gridCol w:w="2126"/>
        <w:gridCol w:w="1134"/>
        <w:gridCol w:w="1276"/>
        <w:gridCol w:w="7777"/>
        <w:gridCol w:w="7777"/>
      </w:tblGrid>
      <w:tr w:rsidR="00C0383F" w:rsidRPr="0024294F" w:rsidTr="006A6AC2">
        <w:trPr>
          <w:gridAfter w:val="2"/>
          <w:wAfter w:w="15554" w:type="dxa"/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83F" w:rsidRPr="005B3215" w:rsidRDefault="00C0383F" w:rsidP="0032790A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proofErr w:type="gramStart"/>
            <w:r w:rsidRPr="0024294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</w:t>
            </w:r>
            <w:proofErr w:type="gramEnd"/>
            <w:r w:rsidRPr="0024294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/п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2429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Темаурока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4F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Корректировка</w:t>
            </w:r>
          </w:p>
        </w:tc>
      </w:tr>
      <w:tr w:rsidR="00C0383F" w:rsidRPr="0024294F" w:rsidTr="006A6AC2">
        <w:trPr>
          <w:gridAfter w:val="2"/>
          <w:wAfter w:w="15554" w:type="dxa"/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411707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4F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4F">
              <w:rPr>
                <w:rFonts w:ascii="Times New Roman" w:eastAsia="Times New Roman" w:hAnsi="Times New Roman"/>
                <w:bCs/>
                <w:sz w:val="24"/>
                <w:szCs w:val="24"/>
              </w:rPr>
              <w:t>БУД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32790A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0383F" w:rsidRPr="0024294F" w:rsidRDefault="002F7CDD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Повторение</w:t>
            </w:r>
            <w:r w:rsidR="008F4D6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(14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ч.)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БУД</w:t>
            </w:r>
          </w:p>
        </w:tc>
      </w:tr>
      <w:tr w:rsidR="00556124" w:rsidRPr="0024294F" w:rsidTr="006A6AC2">
        <w:trPr>
          <w:gridAfter w:val="2"/>
          <w:wAfter w:w="155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24" w:rsidRPr="002F7CDD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 3  классе. </w:t>
            </w: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Сравнение  предметов. </w:t>
            </w:r>
            <w:proofErr w:type="gramStart"/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Одинаковые</w:t>
            </w:r>
            <w:proofErr w:type="gramEnd"/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, равные по величине.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24" w:rsidRPr="0024294F" w:rsidRDefault="00556124" w:rsidP="0032790A">
            <w:pPr>
              <w:suppressAutoHyphens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сравнивать предметы по величине.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124" w:rsidRPr="0024294F" w:rsidRDefault="00556124" w:rsidP="0055612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6124">
              <w:rPr>
                <w:rFonts w:ascii="Times New Roman" w:hAnsi="Times New Roman"/>
                <w:sz w:val="24"/>
                <w:szCs w:val="24"/>
                <w:lang w:bidi="en-US"/>
              </w:rPr>
              <w:t>Действовать по подражанию, использование по назначению учебных материалов с помощью взрослого. - Умение выполнять действия по образцу и по подражанию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</w:p>
        </w:tc>
      </w:tr>
      <w:tr w:rsidR="00556124" w:rsidRPr="0024294F" w:rsidTr="006A6AC2">
        <w:trPr>
          <w:gridAfter w:val="2"/>
          <w:wAfter w:w="155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24" w:rsidRPr="002F7CDD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ева – справа.</w:t>
            </w:r>
            <w:r w:rsidRPr="002F7CDD">
              <w:rPr>
                <w:rFonts w:ascii="Times New Roman" w:hAnsi="Times New Roman"/>
                <w:sz w:val="24"/>
                <w:szCs w:val="24"/>
                <w:lang w:bidi="en-US"/>
              </w:rPr>
              <w:t>Квадрат.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24" w:rsidRPr="0024294F" w:rsidRDefault="00556124" w:rsidP="0032790A">
            <w:pPr>
              <w:suppressAutoHyphens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Формирование пространственных представлений у детей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 xml:space="preserve">  Определять положение предмета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плоскости и в пространстве.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</w:p>
        </w:tc>
      </w:tr>
      <w:tr w:rsidR="00556124" w:rsidRPr="0024294F" w:rsidTr="006A6AC2">
        <w:trPr>
          <w:gridAfter w:val="2"/>
          <w:wAfter w:w="155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F7CDD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11707">
              <w:rPr>
                <w:rFonts w:ascii="Times New Roman" w:hAnsi="Times New Roman"/>
                <w:sz w:val="24"/>
                <w:szCs w:val="24"/>
                <w:lang w:bidi="en-US"/>
              </w:rPr>
              <w:t>Цвет и назначение предметов.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</w:t>
            </w:r>
            <w:r w:rsidRPr="002F7CDD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умения различать предметы по цвету, форме. Размеру.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</w:p>
        </w:tc>
      </w:tr>
      <w:tr w:rsidR="00556124" w:rsidRPr="0024294F" w:rsidTr="006A6AC2">
        <w:trPr>
          <w:gridAfter w:val="2"/>
          <w:wAfter w:w="155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24" w:rsidRPr="002F7CDD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Сравнение двух предметов: </w:t>
            </w:r>
            <w:proofErr w:type="gramStart"/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длинный</w:t>
            </w:r>
            <w:proofErr w:type="gramEnd"/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– короткий.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Треугольник.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24" w:rsidRPr="0024294F" w:rsidRDefault="00556124" w:rsidP="0032790A">
            <w:pPr>
              <w:suppressAutoHyphens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умения сравнивать предметы по размеру.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</w:p>
        </w:tc>
      </w:tr>
      <w:tr w:rsidR="00556124" w:rsidRPr="0024294F" w:rsidTr="006A6AC2">
        <w:trPr>
          <w:gridAfter w:val="2"/>
          <w:wAfter w:w="155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Первый, последний, крайний, после, следом, следующий </w:t>
            </w:r>
            <w:proofErr w:type="gramStart"/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за</w:t>
            </w:r>
            <w:proofErr w:type="gramEnd"/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24" w:rsidRPr="0024294F" w:rsidRDefault="00556124" w:rsidP="0032790A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Ознакомление с порядком следования.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56124" w:rsidRPr="0024294F" w:rsidTr="006A6AC2">
        <w:trPr>
          <w:gridAfter w:val="2"/>
          <w:wAfter w:w="155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6-7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24" w:rsidRPr="002F7CDD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Временные представления.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Сутки.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24" w:rsidRPr="0024294F" w:rsidRDefault="00556124" w:rsidP="0032790A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Формирование временных представлений. Знать части суток, их последовательность.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56124" w:rsidRPr="0024294F" w:rsidTr="006A6AC2">
        <w:trPr>
          <w:gridAfter w:val="2"/>
          <w:wAfter w:w="155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8-9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Понятие о количестве: много – мало, один, больше, меньше, поровну, столько же.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56124" w:rsidRPr="0024294F" w:rsidTr="006A6AC2">
        <w:trPr>
          <w:gridAfter w:val="2"/>
          <w:wAfter w:w="155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10-11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Пространственные представления: верхний – нижний, правый – левый, рядом, около, между, за, посередине, дальше – ближе, вверху – внизу, выше – ниже, справа – слева, впереди – позади, вперед – назад.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24294F">
              <w:rPr>
                <w:rFonts w:ascii="Times New Roman" w:hAnsi="Times New Roman"/>
                <w:lang w:val="en-US" w:bidi="en-US"/>
              </w:rPr>
              <w:t>Формированиеуменияпроводитьсравнения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56124" w:rsidRPr="0024294F" w:rsidTr="006A6AC2">
        <w:trPr>
          <w:gridAfter w:val="2"/>
          <w:wAfter w:w="155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Соотнесение предметов по количеству в пределах 5 без называния чисел (один к одному) путем наложения и приложения слева направо, соблюдая интервалы.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24294F">
              <w:rPr>
                <w:rFonts w:ascii="Times New Roman" w:hAnsi="Times New Roman"/>
                <w:lang w:val="en-US" w:bidi="en-US"/>
              </w:rPr>
              <w:t>Формированиеуменияпроводитьсравнения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4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A6AC2">
        <w:trPr>
          <w:gridAfter w:val="2"/>
          <w:wAfter w:w="155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DE7267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Слова, раскрывающие сущность сложения и </w:t>
            </w: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вычитания: было, осталось, стало, вместе, добавить, убрать.</w:t>
            </w:r>
            <w:proofErr w:type="gramEnd"/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Закрепление.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5B3215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5B3215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A6AC2">
        <w:trPr>
          <w:gridAfter w:val="2"/>
          <w:wAfter w:w="1555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DE7267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1170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Повторение </w:t>
            </w:r>
            <w:proofErr w:type="gramStart"/>
            <w:r w:rsidRPr="00411707">
              <w:rPr>
                <w:rFonts w:ascii="Times New Roman" w:hAnsi="Times New Roman"/>
                <w:sz w:val="24"/>
                <w:szCs w:val="24"/>
                <w:lang w:bidi="en-US"/>
              </w:rPr>
              <w:t>пройденного</w:t>
            </w:r>
            <w:proofErr w:type="gramEnd"/>
            <w:r w:rsidRPr="00411707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:rsidR="00C0383F" w:rsidRPr="00411707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Диагностическая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Default="00C0383F" w:rsidP="003279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Обобщить. Проверить и </w:t>
            </w:r>
          </w:p>
          <w:p w:rsidR="00C0383F" w:rsidRPr="0024294F" w:rsidRDefault="00C0383F" w:rsidP="003279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</w:t>
            </w: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 xml:space="preserve">вать знания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411707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411707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32790A">
        <w:trPr>
          <w:gridAfter w:val="2"/>
          <w:wAfter w:w="15554" w:type="dxa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Первый дес</w:t>
            </w:r>
            <w:r w:rsidR="002F7CDD">
              <w:rPr>
                <w:rFonts w:ascii="Times New Roman" w:hAnsi="Times New Roman"/>
                <w:sz w:val="24"/>
                <w:szCs w:val="24"/>
                <w:lang w:bidi="en-US"/>
              </w:rPr>
              <w:t>яток. Числа 1-7</w:t>
            </w:r>
            <w:r w:rsidR="00DE7267">
              <w:rPr>
                <w:rFonts w:ascii="Times New Roman" w:hAnsi="Times New Roman"/>
                <w:sz w:val="24"/>
                <w:szCs w:val="24"/>
                <w:lang w:bidi="en-US"/>
              </w:rPr>
              <w:t>. (54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ч.)</w:t>
            </w:r>
          </w:p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DE7267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Число и цифра 1. Написание цифры 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Знать цифру 1, уметь ее записывать</w:t>
            </w:r>
          </w:p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Уметь выделять количества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Действовать по подражанию,</w:t>
            </w: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использование по назначению учебных материалов с помощью взрослого. - Умение выполнять действия по образцу и по подражанию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DE7267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Один, одн</w:t>
            </w:r>
            <w:r w:rsidR="002F7CD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а, одно, одни.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 устанавливать последователь</w:t>
            </w:r>
          </w:p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242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242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 в числовом ряду.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DE7267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Меры </w:t>
            </w:r>
            <w:r w:rsidR="002F7CDD">
              <w:rPr>
                <w:rFonts w:ascii="Times New Roman" w:hAnsi="Times New Roman"/>
                <w:sz w:val="24"/>
                <w:szCs w:val="24"/>
                <w:lang w:bidi="en-US"/>
              </w:rPr>
              <w:t>стоимости. Монета</w:t>
            </w: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1 рубль. Распознавание её.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ind w:left="-284" w:firstLine="284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представления о </w:t>
            </w:r>
          </w:p>
          <w:p w:rsidR="00C0383F" w:rsidRPr="0024294F" w:rsidRDefault="00C0383F" w:rsidP="0032790A">
            <w:pPr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единице измерения  – стоимости. Ознакомление с обозначением рубль, копейка.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  <w:trHeight w:val="412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83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3F" w:rsidRPr="00221F48" w:rsidRDefault="00556124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Величина. Единицы массы.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сравнивать предметы по величине.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Единицы (меры) стоимости – копейка, рубль. Обозначение: 1 р. Монеты: 1 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ind w:left="-284" w:firstLine="284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представления о </w:t>
            </w:r>
          </w:p>
          <w:p w:rsidR="00C0383F" w:rsidRPr="0024294F" w:rsidRDefault="00C0383F" w:rsidP="0032790A">
            <w:pPr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единице измерения  – стоимости. Ознакомление с обозначением рубль, копейка.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Число и цифра 2. Образование числа 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умения считать предметы по одному, правильно называть</w:t>
            </w:r>
            <w:proofErr w:type="gramStart"/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 , сравнивать числа.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21-22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Состав числа 2. Написание цифры 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Ознакомить с составом числа 2, формировать умения складывать и вычитать в пределах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Использование по назначению учебных материалов с помощью взрослого.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>Знаксложения</w:t>
            </w:r>
            <w:proofErr w:type="spellEnd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. + </w:t>
            </w:r>
            <w:proofErr w:type="spellStart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>плюс</w:t>
            </w:r>
            <w:proofErr w:type="spellEnd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прибавить</w:t>
            </w:r>
            <w:proofErr w:type="spellEnd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24294F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ознакомить с математическим знаком «+»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Человек и его тело (один, два, две).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lang w:bidi="en-US"/>
              </w:rPr>
              <w:t>Формировать умения считать предметы по одному, правильно называть</w:t>
            </w:r>
            <w:proofErr w:type="gramStart"/>
            <w:r w:rsidRPr="0024294F">
              <w:rPr>
                <w:rFonts w:ascii="Times New Roman" w:hAnsi="Times New Roman"/>
                <w:lang w:bidi="en-US"/>
              </w:rPr>
              <w:t xml:space="preserve"> ,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8F4D6A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>Понятия</w:t>
            </w:r>
            <w:proofErr w:type="spellEnd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>поровну</w:t>
            </w:r>
            <w:proofErr w:type="spellEnd"/>
            <w:r w:rsidR="008F4D6A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="008F4D6A">
              <w:rPr>
                <w:rFonts w:ascii="Times New Roman" w:hAnsi="Times New Roman"/>
                <w:sz w:val="24"/>
                <w:szCs w:val="24"/>
                <w:lang w:val="en-US" w:bidi="en-US"/>
              </w:rPr>
              <w:t>равно</w:t>
            </w:r>
            <w:proofErr w:type="spellEnd"/>
            <w:r w:rsidR="008F4D6A">
              <w:rPr>
                <w:rFonts w:ascii="Times New Roman" w:hAnsi="Times New Roman"/>
                <w:sz w:val="24"/>
                <w:szCs w:val="24"/>
                <w:lang w:bidi="en-US"/>
              </w:rPr>
              <w:t>, «пара».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24294F">
              <w:rPr>
                <w:rFonts w:ascii="Times New Roman" w:hAnsi="Times New Roman"/>
                <w:lang w:val="en-US" w:bidi="en-US"/>
              </w:rPr>
              <w:t>Формирование</w:t>
            </w: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п</w:t>
            </w:r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>онятия</w:t>
            </w:r>
            <w:proofErr w:type="spellEnd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>поровну</w:t>
            </w:r>
            <w:proofErr w:type="spellEnd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>равно</w:t>
            </w:r>
            <w:proofErr w:type="spellEnd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Точка. Линии прямые и кривые</w:t>
            </w: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 xml:space="preserve">Дать представление о точке и линиях. Формирование умения вычерчивать прямые и кривые линии.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>Знаквычитания</w:t>
            </w:r>
            <w:proofErr w:type="spellEnd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. – </w:t>
            </w:r>
            <w:proofErr w:type="spellStart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>минус</w:t>
            </w:r>
            <w:proofErr w:type="spellEnd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>вычесть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24294F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ознакомить с математическим знаком «</w:t>
            </w:r>
            <w:proofErr w:type="gramStart"/>
            <w:r w:rsidRPr="0024294F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-»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Монета 2 р. Размен и замена</w:t>
            </w:r>
            <w:r w:rsidR="008F4D6A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lang w:bidi="en-US"/>
              </w:rPr>
              <w:t>Ознакомление с обозначением рубль, копейка.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556124" w:rsidP="0055612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>Число</w:t>
            </w:r>
            <w:proofErr w:type="spellEnd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>цифра</w:t>
            </w:r>
            <w:proofErr w:type="spellEnd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3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Ознакомить с составом числа 3, формировать умения складывать и вычитать в пределах 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556124" w:rsidP="0055612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30-31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Образован</w:t>
            </w:r>
            <w:r w:rsidR="008F4D6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ие числа 3.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>Составчисла</w:t>
            </w:r>
            <w:proofErr w:type="spellEnd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3. </w:t>
            </w:r>
            <w:proofErr w:type="spellStart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>Написаниецифры</w:t>
            </w:r>
            <w:proofErr w:type="spellEnd"/>
            <w:r w:rsidRPr="0024294F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3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556124" w:rsidP="0055612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33-34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Сложение чисел в пределах 3 на конкретном </w:t>
            </w: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материале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Учится  выполнять арифметические действия </w:t>
            </w: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числами. Решать задачи.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556124" w:rsidP="0055612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35-36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Вычитание чисел в пределах 3 на конкретном материале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C5537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7" w:rsidRDefault="006C5537" w:rsidP="0055612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7" w:rsidRPr="0024294F" w:rsidRDefault="006C5537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37" w:rsidRPr="0024294F" w:rsidRDefault="006C5537" w:rsidP="003279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37" w:rsidRPr="0024294F" w:rsidRDefault="006C5537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7" w:rsidRPr="0024294F" w:rsidRDefault="006C5537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7" w:rsidRPr="0024294F" w:rsidRDefault="006C5537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556124" w:rsidP="0055612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37-38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Сложение и вычитание в пределах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Формирование представлений  о  кубе.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556124" w:rsidP="0055612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Число и цифра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числом  и цифрой 4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556124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Образование числа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lang w:bidi="en-US"/>
              </w:rPr>
              <w:t>Соотносить количество число и цифру.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556124" w:rsidP="0055612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41-42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Состав числа 4. Написание цифры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Формировать понятие о составе числа 4 из двух чисел. Уметь читать числа.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556124" w:rsidP="0055612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43-44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Решение примеров в пределах 4. Присчитывание и отсчитывание по 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Учится  выполнять арифметические действия с числами. Решать задачи.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0383F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556124" w:rsidP="0055612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45-46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Составление и решение задач на основе практических действий. Брус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3F" w:rsidRPr="0024294F" w:rsidRDefault="00C0383F" w:rsidP="0032790A">
            <w:pPr>
              <w:suppressAutoHyphens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Распознавание геометрических фигур.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F" w:rsidRPr="0024294F" w:rsidRDefault="00C0383F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A541B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55612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47-48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Число и цифра 5. Состав числа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1B" w:rsidRPr="0024294F" w:rsidRDefault="005A541B" w:rsidP="0032790A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накомление с числом  и цифрой 5.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A6AC2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2" w:rsidRDefault="006A6AC2" w:rsidP="0055612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49-50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2" w:rsidRPr="0024294F" w:rsidRDefault="006A6AC2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Состав числа 5. Написание цифры 5.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C2" w:rsidRPr="0024294F" w:rsidRDefault="006A6AC2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lang w:bidi="en-US"/>
              </w:rPr>
              <w:t>Соотносить количество число и цифру.</w:t>
            </w:r>
          </w:p>
          <w:p w:rsidR="006A6AC2" w:rsidRPr="0024294F" w:rsidRDefault="006A6AC2" w:rsidP="006A6AC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Форми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ровать понятие о составе числа 5</w:t>
            </w: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двух чисел. </w:t>
            </w: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Учится  выполнять арифметические действия с числами. Решать задачи.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C2" w:rsidRPr="0024294F" w:rsidRDefault="006A6AC2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2" w:rsidRPr="0024294F" w:rsidRDefault="006A6AC2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2" w:rsidRPr="0024294F" w:rsidRDefault="006A6AC2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A6AC2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2" w:rsidRDefault="006A6AC2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51-53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2" w:rsidRDefault="006A6AC2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Решение примеров в пределах 5.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2" w:rsidRPr="0024294F" w:rsidRDefault="006A6AC2" w:rsidP="006A6A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C2" w:rsidRPr="0024294F" w:rsidRDefault="006A6AC2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2" w:rsidRPr="0024294F" w:rsidRDefault="006A6AC2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2" w:rsidRPr="0024294F" w:rsidRDefault="006A6AC2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A541B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Число и цифра 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накомление с числом  и цифрой 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A541B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Образование числа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lang w:bidi="en-US"/>
              </w:rPr>
              <w:t>Соотносить количество число и цифру.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A541B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Default="005A541B" w:rsidP="0055612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56-57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Состав числа 6. Написание цифры 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овать понятие о составе числа 6 </w:t>
            </w: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из двух чисел. Уметь читать числа.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A541B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Default="005A541B" w:rsidP="0055612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58-59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ложение и вычитание в пределах 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Учится  выполнять арифметические действия с числами. Решать задачи.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A541B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Число и цифра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накомление с числом  и цифрой 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A541B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Образование числа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lang w:bidi="en-US"/>
              </w:rPr>
              <w:t>Соотносить количество число и цифру.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A541B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Состав числа 7. Написание цифры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овать понятие о составе числа 7</w:t>
            </w: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из двух чисел. Уметь читать числа.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A541B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63-64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E7267">
              <w:rPr>
                <w:rFonts w:ascii="Times New Roman" w:hAnsi="Times New Roman"/>
                <w:sz w:val="24"/>
                <w:szCs w:val="24"/>
                <w:lang w:bidi="en-US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ожение и вычитание в пределах 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Учится  выполнять арифметические действия с числами. Решать задачи.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A541B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Контрольная работа по т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еме «Первый десяток. Числа 1 - 7</w:t>
            </w: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41B" w:rsidRDefault="005A541B" w:rsidP="005A54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Обобщить. Проверить и </w:t>
            </w:r>
          </w:p>
          <w:p w:rsidR="005A541B" w:rsidRPr="0024294F" w:rsidRDefault="005A541B" w:rsidP="005A541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</w:t>
            </w: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>вать знания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A541B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Анализ контрольной работы. Работа над ошибками.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A541B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Составление и решение задач на основе практических действий. Повторение </w:t>
            </w:r>
            <w:proofErr w:type="gramStart"/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изученного</w:t>
            </w:r>
            <w:proofErr w:type="gramEnd"/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41B" w:rsidRDefault="005A541B" w:rsidP="003279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Обобщить. Проверить и </w:t>
            </w:r>
          </w:p>
          <w:p w:rsidR="005A541B" w:rsidRPr="0024294F" w:rsidRDefault="005A541B" w:rsidP="003279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</w:t>
            </w:r>
            <w:r w:rsidRPr="0024294F">
              <w:rPr>
                <w:rFonts w:ascii="Times New Roman" w:eastAsia="Times New Roman" w:hAnsi="Times New Roman"/>
                <w:sz w:val="24"/>
                <w:szCs w:val="24"/>
              </w:rPr>
              <w:t xml:space="preserve">вать знания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A541B" w:rsidRPr="0024294F" w:rsidTr="006C5537">
        <w:trPr>
          <w:gridAfter w:val="2"/>
          <w:wAfter w:w="1555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Default="006C5537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68-70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Повторение </w:t>
            </w:r>
            <w:proofErr w:type="gramStart"/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изученного</w:t>
            </w:r>
            <w:proofErr w:type="gramEnd"/>
            <w:r w:rsidRPr="0024294F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B" w:rsidRPr="0024294F" w:rsidRDefault="005A541B" w:rsidP="0032790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C0383F" w:rsidRPr="0024294F" w:rsidRDefault="00C0383F" w:rsidP="00C03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83F" w:rsidRPr="0024294F" w:rsidRDefault="00C0383F" w:rsidP="00C03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0383F" w:rsidRPr="009C5CF4" w:rsidRDefault="00C0383F" w:rsidP="00C0383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C0383F" w:rsidRPr="009C5CF4" w:rsidRDefault="00C0383F" w:rsidP="00C0383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C0383F" w:rsidRDefault="00C0383F" w:rsidP="00C0383F"/>
    <w:p w:rsidR="007450EC" w:rsidRDefault="007450EC"/>
    <w:sectPr w:rsidR="007450EC" w:rsidSect="009C5C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272"/>
    <w:multiLevelType w:val="hybridMultilevel"/>
    <w:tmpl w:val="B05A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67C48"/>
    <w:multiLevelType w:val="hybridMultilevel"/>
    <w:tmpl w:val="6234D3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BD0950"/>
    <w:multiLevelType w:val="hybridMultilevel"/>
    <w:tmpl w:val="D102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B51D3"/>
    <w:multiLevelType w:val="hybridMultilevel"/>
    <w:tmpl w:val="9CC8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8389B"/>
    <w:multiLevelType w:val="hybridMultilevel"/>
    <w:tmpl w:val="C344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615A2"/>
    <w:multiLevelType w:val="hybridMultilevel"/>
    <w:tmpl w:val="CAB0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B2077"/>
    <w:multiLevelType w:val="hybridMultilevel"/>
    <w:tmpl w:val="6E0C2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5435A6"/>
    <w:multiLevelType w:val="hybridMultilevel"/>
    <w:tmpl w:val="B192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F6745"/>
    <w:multiLevelType w:val="hybridMultilevel"/>
    <w:tmpl w:val="30BA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3F"/>
    <w:rsid w:val="002F7CDD"/>
    <w:rsid w:val="00556124"/>
    <w:rsid w:val="0056069E"/>
    <w:rsid w:val="005A541B"/>
    <w:rsid w:val="006A6AC2"/>
    <w:rsid w:val="006C5537"/>
    <w:rsid w:val="007450EC"/>
    <w:rsid w:val="008F4D6A"/>
    <w:rsid w:val="00C0383F"/>
    <w:rsid w:val="00DE7267"/>
    <w:rsid w:val="00E0686D"/>
    <w:rsid w:val="00F6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8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8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nachalniyeKlassi/planirovanie/matiematichieskiiepriedstavlieniiaschiotrabochaiaproghramma1klassdliadietieistmn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ilkaurokov.ru/nachalniyeKlassi/planirovanie/matiematichieskiiepriedstavlieniiaschiotrabochaiaproghramma1klassdliadietieistmn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nachalniyeKlassi/planirovanie/matiematichieskiiepriedstavlieniiaschiotrabochaiaproghramma1klassdliadietieistmnr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1</cp:lastModifiedBy>
  <cp:revision>5</cp:revision>
  <cp:lastPrinted>2019-09-08T13:09:00Z</cp:lastPrinted>
  <dcterms:created xsi:type="dcterms:W3CDTF">2019-07-25T06:21:00Z</dcterms:created>
  <dcterms:modified xsi:type="dcterms:W3CDTF">2020-02-22T06:37:00Z</dcterms:modified>
</cp:coreProperties>
</file>