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310" w:rsidRDefault="001E7310">
      <w:r>
        <w:rPr>
          <w:noProof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1\Pictures\2020-02-29 1лист\1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2-29 1лист\1лист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310" w:rsidRDefault="001E7310">
      <w:r>
        <w:br w:type="page"/>
      </w:r>
    </w:p>
    <w:p w:rsidR="001E7310" w:rsidRDefault="001E7310" w:rsidP="001E7310">
      <w:pPr>
        <w:spacing w:after="100" w:afterAutospacing="1" w:line="240" w:lineRule="auto"/>
        <w:rPr>
          <w:rFonts w:ascii="Times New Roman" w:hAnsi="Times New Roman"/>
          <w:b/>
          <w:bCs/>
          <w:sz w:val="28"/>
          <w:szCs w:val="28"/>
        </w:rPr>
      </w:pPr>
      <w:r w:rsidRPr="00447CBA">
        <w:rPr>
          <w:rFonts w:ascii="Times New Roman" w:hAnsi="Times New Roman"/>
          <w:b/>
          <w:bCs/>
          <w:sz w:val="28"/>
          <w:szCs w:val="28"/>
        </w:rPr>
        <w:lastRenderedPageBreak/>
        <w:t>         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7CBA">
        <w:rPr>
          <w:rFonts w:ascii="Times New Roman" w:hAnsi="Times New Roman"/>
          <w:b/>
          <w:bCs/>
          <w:sz w:val="28"/>
          <w:szCs w:val="28"/>
        </w:rPr>
        <w:t> Внеурочная деятельность</w:t>
      </w:r>
      <w:r w:rsidRPr="00447CBA">
        <w:rPr>
          <w:rFonts w:ascii="Times New Roman" w:hAnsi="Times New Roman"/>
          <w:sz w:val="28"/>
          <w:szCs w:val="28"/>
        </w:rPr>
        <w:t> организуется</w:t>
      </w:r>
      <w:r w:rsidRPr="00447CBA">
        <w:rPr>
          <w:rFonts w:ascii="Times New Roman" w:hAnsi="Times New Roman"/>
          <w:b/>
          <w:bCs/>
          <w:sz w:val="28"/>
          <w:szCs w:val="28"/>
        </w:rPr>
        <w:t> по 6 направлениям развития личности:</w:t>
      </w:r>
    </w:p>
    <w:tbl>
      <w:tblPr>
        <w:tblW w:w="10341" w:type="dxa"/>
        <w:tblInd w:w="-701" w:type="dxa"/>
        <w:tblCellMar>
          <w:left w:w="0" w:type="dxa"/>
          <w:right w:w="0" w:type="dxa"/>
        </w:tblCellMar>
        <w:tblLook w:val="04A0"/>
      </w:tblPr>
      <w:tblGrid>
        <w:gridCol w:w="2849"/>
        <w:gridCol w:w="7492"/>
      </w:tblGrid>
      <w:tr w:rsidR="001E7310" w:rsidRPr="00447CBA" w:rsidTr="00E43137">
        <w:trPr>
          <w:trHeight w:val="251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</w:t>
            </w:r>
          </w:p>
          <w:p w:rsidR="001E7310" w:rsidRPr="00447CBA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bCs/>
                <w:sz w:val="28"/>
                <w:szCs w:val="28"/>
              </w:rPr>
              <w:t>Решаемые задачи</w:t>
            </w:r>
          </w:p>
        </w:tc>
      </w:tr>
      <w:tr w:rsidR="001E7310" w:rsidRPr="00447CBA" w:rsidTr="00E43137">
        <w:trPr>
          <w:trHeight w:val="930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sz w:val="28"/>
                <w:szCs w:val="28"/>
              </w:rPr>
              <w:t>Всесторонне гармоническое развитие личности ребенка, формирование физически здорового человека, формирование мотивации к сохранению и укреплению здоровья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7310" w:rsidRPr="00447CBA" w:rsidTr="00E43137">
        <w:trPr>
          <w:trHeight w:val="21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7310" w:rsidRPr="00447CBA" w:rsidTr="00E43137">
        <w:trPr>
          <w:trHeight w:val="516"/>
        </w:trPr>
        <w:tc>
          <w:tcPr>
            <w:tcW w:w="2849" w:type="dxa"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7492" w:type="dxa"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sz w:val="28"/>
                <w:szCs w:val="28"/>
              </w:rPr>
              <w:t>Развитие эмоциональной сферы ребенка, чувства прекрасного, творческих способностей, формирование коммуникативной и общекультурной компетенций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7310" w:rsidRPr="00447CBA" w:rsidTr="00E43137">
        <w:trPr>
          <w:trHeight w:val="781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sz w:val="28"/>
                <w:szCs w:val="28"/>
              </w:rPr>
              <w:t>Привитие любви к Отечеству, малой Родине, формирование гражданской ответственности, чувства патриотизма, формирование позитивного отношения к базовым ценностям общества, религии своего народа.</w:t>
            </w:r>
          </w:p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7310" w:rsidRPr="00447CBA" w:rsidTr="00E43137">
        <w:trPr>
          <w:trHeight w:val="516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7CBA">
              <w:rPr>
                <w:rFonts w:ascii="Times New Roman" w:hAnsi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sz w:val="28"/>
                <w:szCs w:val="28"/>
              </w:rPr>
              <w:t>Обогащение запаса учащихся языковыми знаниями</w:t>
            </w:r>
            <w:proofErr w:type="gramStart"/>
            <w:r w:rsidRPr="00447CBA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47CBA">
              <w:rPr>
                <w:rFonts w:ascii="Times New Roman" w:hAnsi="Times New Roman"/>
                <w:sz w:val="28"/>
                <w:szCs w:val="28"/>
              </w:rPr>
              <w:t xml:space="preserve"> способствование формированию мировоззрения, эрудиции, кругозора.</w:t>
            </w:r>
          </w:p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7310" w:rsidRPr="00447CBA" w:rsidTr="00E43137">
        <w:trPr>
          <w:trHeight w:val="516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sz w:val="28"/>
                <w:szCs w:val="28"/>
              </w:rPr>
              <w:t>Формирование таких ценностей как познание, истина, целеустремленность, социально- значимой деятельности.</w:t>
            </w:r>
          </w:p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7310" w:rsidRPr="00447CBA" w:rsidTr="00E43137">
        <w:trPr>
          <w:trHeight w:val="516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sz w:val="28"/>
                <w:szCs w:val="28"/>
              </w:rPr>
              <w:t>Экологическое</w:t>
            </w:r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47CB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Воспитание экологической культуры подрастающего поколения, формирование представления об окружающем мире, целостного восприятия мира, природы и себя, как части её.</w:t>
            </w:r>
          </w:p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E7310" w:rsidRDefault="001E7310" w:rsidP="001E7310">
      <w:pPr>
        <w:spacing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E7310" w:rsidRDefault="001E7310" w:rsidP="001E7310">
      <w:pPr>
        <w:spacing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E7310" w:rsidRPr="00447CBA" w:rsidRDefault="001E7310" w:rsidP="001E7310">
      <w:pPr>
        <w:spacing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Результаты </w:t>
      </w:r>
      <w:r w:rsidRPr="00447CBA">
        <w:rPr>
          <w:rFonts w:ascii="Times New Roman" w:hAnsi="Times New Roman"/>
          <w:b/>
          <w:bCs/>
          <w:sz w:val="28"/>
          <w:szCs w:val="28"/>
        </w:rPr>
        <w:t xml:space="preserve"> внеурочной деятельности</w:t>
      </w:r>
    </w:p>
    <w:p w:rsidR="001E7310" w:rsidRPr="00447CBA" w:rsidRDefault="001E7310" w:rsidP="001E7310">
      <w:pPr>
        <w:spacing w:after="100" w:afterAutospacing="1" w:line="240" w:lineRule="auto"/>
        <w:rPr>
          <w:rFonts w:ascii="Times New Roman" w:hAnsi="Times New Roman"/>
          <w:sz w:val="28"/>
          <w:szCs w:val="28"/>
        </w:rPr>
      </w:pPr>
      <w:r w:rsidRPr="00447CBA">
        <w:rPr>
          <w:rFonts w:ascii="Times New Roman" w:hAnsi="Times New Roman"/>
          <w:b/>
          <w:bCs/>
          <w:sz w:val="28"/>
          <w:szCs w:val="28"/>
        </w:rPr>
        <w:t> </w:t>
      </w:r>
    </w:p>
    <w:tbl>
      <w:tblPr>
        <w:tblW w:w="10461" w:type="dxa"/>
        <w:tblInd w:w="-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86"/>
        <w:gridCol w:w="3914"/>
        <w:gridCol w:w="2861"/>
      </w:tblGrid>
      <w:tr w:rsidR="001E7310" w:rsidRPr="00447CBA" w:rsidTr="00E43137">
        <w:trPr>
          <w:trHeight w:val="1470"/>
        </w:trPr>
        <w:tc>
          <w:tcPr>
            <w:tcW w:w="3686" w:type="dxa"/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Школьник знает и понимает общественную жизнь (1 класс)</w:t>
            </w:r>
          </w:p>
        </w:tc>
        <w:tc>
          <w:tcPr>
            <w:tcW w:w="3914" w:type="dxa"/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bCs/>
                <w:sz w:val="28"/>
                <w:szCs w:val="28"/>
              </w:rPr>
              <w:t>Школьник ценит общественную жизнь (2-3 классы)</w:t>
            </w:r>
          </w:p>
        </w:tc>
        <w:tc>
          <w:tcPr>
            <w:tcW w:w="2861" w:type="dxa"/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Школьник самостоятельно действует </w:t>
            </w:r>
            <w:proofErr w:type="spellStart"/>
            <w:r w:rsidRPr="00447CBA">
              <w:rPr>
                <w:rFonts w:ascii="Times New Roman" w:hAnsi="Times New Roman"/>
                <w:b/>
                <w:bCs/>
                <w:sz w:val="28"/>
                <w:szCs w:val="28"/>
              </w:rPr>
              <w:t>вобщественнойжизни</w:t>
            </w:r>
            <w:proofErr w:type="spellEnd"/>
            <w:r w:rsidRPr="00447CB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(4 класс)</w:t>
            </w:r>
          </w:p>
        </w:tc>
      </w:tr>
      <w:tr w:rsidR="001E7310" w:rsidRPr="00447CBA" w:rsidTr="00E43137">
        <w:trPr>
          <w:trHeight w:val="1440"/>
        </w:trPr>
        <w:tc>
          <w:tcPr>
            <w:tcW w:w="3686" w:type="dxa"/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47CBA">
              <w:rPr>
                <w:rFonts w:ascii="Times New Roman" w:hAnsi="Times New Roman"/>
                <w:sz w:val="28"/>
                <w:szCs w:val="28"/>
              </w:rPr>
              <w:t xml:space="preserve">Приобретение школьником социальных знаний (об общественных нормах, об устройстве общества, о социально одобряемых и неодобряемых </w:t>
            </w:r>
            <w:proofErr w:type="spellStart"/>
            <w:r w:rsidRPr="00447CBA">
              <w:rPr>
                <w:rFonts w:ascii="Times New Roman" w:hAnsi="Times New Roman"/>
                <w:sz w:val="28"/>
                <w:szCs w:val="28"/>
              </w:rPr>
              <w:t>формахповедения</w:t>
            </w:r>
            <w:proofErr w:type="spellEnd"/>
            <w:r w:rsidRPr="00447CBA">
              <w:rPr>
                <w:rFonts w:ascii="Times New Roman" w:hAnsi="Times New Roman"/>
                <w:sz w:val="28"/>
                <w:szCs w:val="28"/>
              </w:rPr>
              <w:t xml:space="preserve"> в обществе и т.п.), понимание социальной реальности и повседневной жизни.</w:t>
            </w:r>
            <w:proofErr w:type="gramEnd"/>
          </w:p>
        </w:tc>
        <w:tc>
          <w:tcPr>
            <w:tcW w:w="3914" w:type="dxa"/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47CBA">
              <w:rPr>
                <w:rFonts w:ascii="Times New Roman" w:hAnsi="Times New Roman"/>
                <w:sz w:val="28"/>
                <w:szCs w:val="28"/>
              </w:rPr>
              <w:t>Формирование позитивных отношений школьников к базовым ценностям общества (человек, семья, Отечество, природа, мир, знание, труд, культура).</w:t>
            </w:r>
            <w:proofErr w:type="gramEnd"/>
          </w:p>
        </w:tc>
        <w:tc>
          <w:tcPr>
            <w:tcW w:w="2861" w:type="dxa"/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sz w:val="28"/>
                <w:szCs w:val="28"/>
              </w:rPr>
              <w:t>Получение школьником опыта самостоятельного социального действия.</w:t>
            </w:r>
          </w:p>
        </w:tc>
      </w:tr>
    </w:tbl>
    <w:p w:rsidR="001E7310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1E7310" w:rsidRPr="00447CBA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447CBA">
        <w:rPr>
          <w:rFonts w:ascii="Times New Roman" w:hAnsi="Times New Roman"/>
          <w:sz w:val="28"/>
          <w:szCs w:val="28"/>
        </w:rPr>
        <w:t>      Основной формой учёта внеурочных достижений обучающихся является </w:t>
      </w:r>
      <w:proofErr w:type="spellStart"/>
      <w:r w:rsidRPr="00447CBA">
        <w:rPr>
          <w:rFonts w:ascii="Times New Roman" w:hAnsi="Times New Roman"/>
          <w:b/>
          <w:bCs/>
          <w:sz w:val="28"/>
          <w:szCs w:val="28"/>
        </w:rPr>
        <w:t>портфолио</w:t>
      </w:r>
      <w:proofErr w:type="spellEnd"/>
      <w:r w:rsidRPr="00447CBA">
        <w:rPr>
          <w:rFonts w:ascii="Times New Roman" w:hAnsi="Times New Roman"/>
          <w:b/>
          <w:bCs/>
          <w:sz w:val="28"/>
          <w:szCs w:val="28"/>
        </w:rPr>
        <w:t>.</w:t>
      </w:r>
      <w:r w:rsidRPr="00447CBA">
        <w:rPr>
          <w:rFonts w:ascii="Times New Roman" w:hAnsi="Times New Roman"/>
          <w:sz w:val="28"/>
          <w:szCs w:val="28"/>
        </w:rPr>
        <w:t> </w:t>
      </w:r>
    </w:p>
    <w:p w:rsidR="001E7310" w:rsidRPr="00447CBA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47CBA">
        <w:rPr>
          <w:rFonts w:ascii="Times New Roman" w:hAnsi="Times New Roman"/>
          <w:b/>
          <w:bCs/>
          <w:sz w:val="28"/>
          <w:szCs w:val="28"/>
        </w:rPr>
        <w:t>Формы внеурочной деятельности: </w:t>
      </w:r>
      <w:r w:rsidRPr="00447CBA">
        <w:rPr>
          <w:rFonts w:ascii="Times New Roman" w:hAnsi="Times New Roman"/>
          <w:sz w:val="28"/>
          <w:szCs w:val="28"/>
        </w:rPr>
        <w:t>экскурсии, кружки, секции, круглые столы, конференции, диспуты, школьные научные обще</w:t>
      </w:r>
      <w:r w:rsidRPr="00447CBA">
        <w:rPr>
          <w:rFonts w:ascii="Times New Roman" w:hAnsi="Times New Roman"/>
          <w:sz w:val="28"/>
          <w:szCs w:val="28"/>
        </w:rPr>
        <w:softHyphen/>
        <w:t>ства, олимпиады, соревнования, поисковые и научные исследо</w:t>
      </w:r>
      <w:r w:rsidRPr="00447CBA">
        <w:rPr>
          <w:rFonts w:ascii="Times New Roman" w:hAnsi="Times New Roman"/>
          <w:sz w:val="28"/>
          <w:szCs w:val="28"/>
        </w:rPr>
        <w:softHyphen/>
        <w:t>вания, общественно полезные практики.</w:t>
      </w:r>
      <w:proofErr w:type="gramEnd"/>
    </w:p>
    <w:p w:rsidR="001E7310" w:rsidRPr="00447CBA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447CBA">
        <w:rPr>
          <w:rFonts w:ascii="Times New Roman" w:hAnsi="Times New Roman"/>
          <w:sz w:val="28"/>
          <w:szCs w:val="28"/>
        </w:rPr>
        <w:t>       При организации внеурочной деятельности аудиторных занятий не должно быть более 50%.</w:t>
      </w:r>
    </w:p>
    <w:p w:rsidR="001E7310" w:rsidRPr="00447CBA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447CBA">
        <w:rPr>
          <w:rFonts w:ascii="Times New Roman" w:hAnsi="Times New Roman"/>
          <w:b/>
          <w:bCs/>
          <w:sz w:val="28"/>
          <w:szCs w:val="28"/>
        </w:rPr>
        <w:t>        </w:t>
      </w:r>
      <w:r w:rsidRPr="00447CBA">
        <w:rPr>
          <w:rFonts w:ascii="Times New Roman" w:hAnsi="Times New Roman"/>
          <w:sz w:val="28"/>
          <w:szCs w:val="28"/>
        </w:rPr>
        <w:t>Объём внеурочной деятельности для обучающихся на уровне начального общего образования составляет до 13</w:t>
      </w:r>
      <w:r>
        <w:rPr>
          <w:rFonts w:ascii="Times New Roman" w:hAnsi="Times New Roman"/>
          <w:sz w:val="28"/>
          <w:szCs w:val="28"/>
        </w:rPr>
        <w:t>5</w:t>
      </w:r>
      <w:r w:rsidRPr="00447CBA">
        <w:rPr>
          <w:rFonts w:ascii="Times New Roman" w:hAnsi="Times New Roman"/>
          <w:sz w:val="28"/>
          <w:szCs w:val="28"/>
        </w:rPr>
        <w:t>0 часов. Распределение часов внеурочной деятельности на каждый год начального общего образования осуществляется с учётом интересов обучающихся, их родителей (законных представителей) и возможностей школы, инфраструктуры район.</w:t>
      </w:r>
    </w:p>
    <w:p w:rsidR="001E7310" w:rsidRPr="00522EC0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22EC0">
        <w:rPr>
          <w:rFonts w:ascii="Times New Roman" w:hAnsi="Times New Roman"/>
          <w:sz w:val="24"/>
          <w:szCs w:val="24"/>
        </w:rPr>
        <w:t> </w:t>
      </w:r>
    </w:p>
    <w:p w:rsidR="001E7310" w:rsidRPr="00447CBA" w:rsidRDefault="001E7310" w:rsidP="001E7310">
      <w:pPr>
        <w:spacing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47CBA">
        <w:rPr>
          <w:rFonts w:ascii="Times New Roman" w:hAnsi="Times New Roman"/>
          <w:b/>
          <w:bCs/>
          <w:sz w:val="28"/>
          <w:szCs w:val="28"/>
        </w:rPr>
        <w:t>Распределениечасов</w:t>
      </w:r>
      <w:proofErr w:type="spellEnd"/>
      <w:r w:rsidRPr="00447CBA">
        <w:rPr>
          <w:rFonts w:ascii="Times New Roman" w:hAnsi="Times New Roman"/>
          <w:b/>
          <w:bCs/>
          <w:sz w:val="28"/>
          <w:szCs w:val="28"/>
        </w:rPr>
        <w:t xml:space="preserve"> внеурочной деятельности по годам</w:t>
      </w:r>
    </w:p>
    <w:p w:rsidR="001E7310" w:rsidRPr="00447CBA" w:rsidRDefault="001E7310" w:rsidP="001E7310">
      <w:pPr>
        <w:spacing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447CBA">
        <w:rPr>
          <w:rFonts w:ascii="Times New Roman" w:hAnsi="Times New Roman"/>
          <w:b/>
          <w:bCs/>
          <w:sz w:val="28"/>
          <w:szCs w:val="28"/>
        </w:rPr>
        <w:t xml:space="preserve"> начального общего образования</w:t>
      </w:r>
    </w:p>
    <w:p w:rsidR="001E7310" w:rsidRPr="00522EC0" w:rsidRDefault="001E7310" w:rsidP="001E7310">
      <w:pPr>
        <w:spacing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522EC0">
        <w:rPr>
          <w:rFonts w:ascii="Times New Roman" w:hAnsi="Times New Roman"/>
          <w:sz w:val="24"/>
          <w:szCs w:val="24"/>
        </w:rPr>
        <w:t> </w:t>
      </w:r>
    </w:p>
    <w:tbl>
      <w:tblPr>
        <w:tblW w:w="10815" w:type="dxa"/>
        <w:jc w:val="center"/>
        <w:tblCellMar>
          <w:left w:w="0" w:type="dxa"/>
          <w:right w:w="0" w:type="dxa"/>
        </w:tblCellMar>
        <w:tblLook w:val="04A0"/>
      </w:tblPr>
      <w:tblGrid>
        <w:gridCol w:w="446"/>
        <w:gridCol w:w="3981"/>
        <w:gridCol w:w="1597"/>
        <w:gridCol w:w="1597"/>
        <w:gridCol w:w="1597"/>
        <w:gridCol w:w="1597"/>
      </w:tblGrid>
      <w:tr w:rsidR="001E7310" w:rsidRPr="004450C2" w:rsidTr="00E43137">
        <w:trPr>
          <w:trHeight w:val="270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612C27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2C2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612C27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2C27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  <w:p w:rsidR="001E7310" w:rsidRPr="00612C27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612C27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2C27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612C27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2C27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612C27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2C27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612C27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2C27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1E7310" w:rsidRPr="004450C2" w:rsidTr="00E43137">
        <w:trPr>
          <w:trHeight w:val="256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lastRenderedPageBreak/>
              <w:t>Внеурочная деятельность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10 часов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10 часов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10 часов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10 часов</w:t>
            </w:r>
          </w:p>
        </w:tc>
      </w:tr>
      <w:tr w:rsidR="001E7310" w:rsidRPr="004450C2" w:rsidTr="00E43137">
        <w:trPr>
          <w:trHeight w:val="270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Учебные недели</w:t>
            </w:r>
          </w:p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1E7310" w:rsidRPr="004450C2" w:rsidTr="00E43137">
        <w:trPr>
          <w:trHeight w:val="270"/>
          <w:jc w:val="center"/>
        </w:trPr>
        <w:tc>
          <w:tcPr>
            <w:tcW w:w="4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Количество часов за год</w:t>
            </w:r>
          </w:p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330 часов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522EC0">
              <w:rPr>
                <w:rFonts w:ascii="Times New Roman" w:hAnsi="Times New Roman"/>
                <w:sz w:val="24"/>
                <w:szCs w:val="24"/>
              </w:rPr>
              <w:t>0 часов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522EC0">
              <w:rPr>
                <w:rFonts w:ascii="Times New Roman" w:hAnsi="Times New Roman"/>
                <w:sz w:val="24"/>
                <w:szCs w:val="24"/>
              </w:rPr>
              <w:t>0 часов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522EC0">
              <w:rPr>
                <w:rFonts w:ascii="Times New Roman" w:hAnsi="Times New Roman"/>
                <w:sz w:val="24"/>
                <w:szCs w:val="24"/>
              </w:rPr>
              <w:t>0 часов</w:t>
            </w:r>
          </w:p>
        </w:tc>
      </w:tr>
      <w:tr w:rsidR="001E7310" w:rsidRPr="004450C2" w:rsidTr="00E43137">
        <w:trPr>
          <w:trHeight w:val="256"/>
          <w:jc w:val="center"/>
        </w:trPr>
        <w:tc>
          <w:tcPr>
            <w:tcW w:w="4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22EC0">
              <w:rPr>
                <w:rFonts w:ascii="Times New Roman" w:hAnsi="Times New Roman"/>
                <w:sz w:val="24"/>
                <w:szCs w:val="24"/>
              </w:rPr>
              <w:t>0 часов</w:t>
            </w:r>
          </w:p>
        </w:tc>
      </w:tr>
    </w:tbl>
    <w:p w:rsidR="001E7310" w:rsidRPr="00522EC0" w:rsidRDefault="001E7310" w:rsidP="001E7310">
      <w:pPr>
        <w:spacing w:after="100" w:afterAutospacing="1" w:line="240" w:lineRule="auto"/>
        <w:rPr>
          <w:rFonts w:ascii="Times New Roman" w:hAnsi="Times New Roman"/>
          <w:sz w:val="24"/>
          <w:szCs w:val="24"/>
        </w:rPr>
      </w:pPr>
      <w:r w:rsidRPr="00522EC0">
        <w:rPr>
          <w:rFonts w:ascii="Times New Roman" w:hAnsi="Times New Roman"/>
          <w:sz w:val="24"/>
          <w:szCs w:val="24"/>
        </w:rPr>
        <w:t>   </w:t>
      </w:r>
    </w:p>
    <w:p w:rsidR="001E7310" w:rsidRPr="0059308E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59308E">
        <w:rPr>
          <w:rFonts w:ascii="Times New Roman" w:hAnsi="Times New Roman"/>
          <w:sz w:val="28"/>
          <w:szCs w:val="28"/>
        </w:rPr>
        <w:t>Внеурочные занятия в 1-4-х классах проводятся в школе во второй половине дня, после 45-минутной динамической паузы и обеда.</w:t>
      </w:r>
    </w:p>
    <w:p w:rsidR="001E7310" w:rsidRPr="0059308E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9308E">
        <w:rPr>
          <w:rFonts w:ascii="Times New Roman" w:hAnsi="Times New Roman"/>
          <w:sz w:val="28"/>
          <w:szCs w:val="28"/>
        </w:rPr>
        <w:t>Внеурочные занятия в 1 классах проводятся преимущественно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308E">
        <w:rPr>
          <w:rFonts w:ascii="Times New Roman" w:hAnsi="Times New Roman"/>
          <w:sz w:val="28"/>
          <w:szCs w:val="28"/>
        </w:rPr>
        <w:t>группой дете</w:t>
      </w:r>
      <w:r>
        <w:rPr>
          <w:rFonts w:ascii="Times New Roman" w:hAnsi="Times New Roman"/>
          <w:sz w:val="28"/>
          <w:szCs w:val="28"/>
        </w:rPr>
        <w:t>й, сформированной на базе класса</w:t>
      </w:r>
      <w:r w:rsidRPr="0059308E">
        <w:rPr>
          <w:rFonts w:ascii="Times New Roman" w:hAnsi="Times New Roman"/>
          <w:sz w:val="28"/>
          <w:szCs w:val="28"/>
        </w:rPr>
        <w:t>, во 2-4 классах-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308E">
        <w:rPr>
          <w:rFonts w:ascii="Times New Roman" w:hAnsi="Times New Roman"/>
          <w:sz w:val="28"/>
          <w:szCs w:val="28"/>
        </w:rPr>
        <w:t>с учётом выбора учеников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308E">
        <w:rPr>
          <w:rFonts w:ascii="Times New Roman" w:hAnsi="Times New Roman"/>
          <w:sz w:val="28"/>
          <w:szCs w:val="28"/>
        </w:rPr>
        <w:t>и родителей,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308E">
        <w:rPr>
          <w:rFonts w:ascii="Times New Roman" w:hAnsi="Times New Roman"/>
          <w:sz w:val="28"/>
          <w:szCs w:val="28"/>
        </w:rPr>
        <w:t>по отдельно составленному расписанию в расчёте 2 занятия с группой в день непосредственно в школе.</w:t>
      </w:r>
    </w:p>
    <w:p w:rsidR="001E7310" w:rsidRPr="0059308E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59308E">
        <w:rPr>
          <w:rFonts w:ascii="Times New Roman" w:hAnsi="Times New Roman"/>
          <w:color w:val="000000"/>
          <w:sz w:val="28"/>
          <w:szCs w:val="28"/>
        </w:rPr>
        <w:t>Наполняемость групп при проведении внеурочных занятий составляет 10-15 человек;</w:t>
      </w:r>
    </w:p>
    <w:p w:rsidR="001E7310" w:rsidRPr="0059308E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59308E">
        <w:rPr>
          <w:rFonts w:ascii="Times New Roman" w:hAnsi="Times New Roman"/>
          <w:color w:val="000000"/>
          <w:sz w:val="28"/>
          <w:szCs w:val="28"/>
        </w:rPr>
        <w:t xml:space="preserve">Продолжительность занятия внеурочной деятельности в 1 классе составляет 35 минут. Но при этом обязательно учитывается требования </w:t>
      </w:r>
      <w:proofErr w:type="spellStart"/>
      <w:r w:rsidRPr="0059308E">
        <w:rPr>
          <w:rFonts w:ascii="Times New Roman" w:hAnsi="Times New Roman"/>
          <w:color w:val="000000"/>
          <w:sz w:val="28"/>
          <w:szCs w:val="28"/>
        </w:rPr>
        <w:t>СанПиН</w:t>
      </w:r>
      <w:proofErr w:type="spellEnd"/>
      <w:r w:rsidRPr="0059308E">
        <w:rPr>
          <w:rFonts w:ascii="Times New Roman" w:hAnsi="Times New Roman"/>
          <w:color w:val="000000"/>
          <w:sz w:val="28"/>
          <w:szCs w:val="28"/>
        </w:rPr>
        <w:t xml:space="preserve"> 2.4.2.2821-10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E7310" w:rsidRPr="0059308E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9308E">
        <w:rPr>
          <w:rFonts w:ascii="Times New Roman" w:hAnsi="Times New Roman"/>
          <w:b/>
          <w:bCs/>
          <w:sz w:val="28"/>
          <w:szCs w:val="28"/>
        </w:rPr>
        <w:t>Кадровые услови</w:t>
      </w:r>
      <w:r w:rsidRPr="0059308E">
        <w:rPr>
          <w:rFonts w:ascii="Times New Roman" w:hAnsi="Times New Roman"/>
          <w:sz w:val="28"/>
          <w:szCs w:val="28"/>
        </w:rPr>
        <w:t>я</w:t>
      </w:r>
    </w:p>
    <w:p w:rsidR="001E7310" w:rsidRPr="0059308E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Pr="0059308E">
        <w:rPr>
          <w:rFonts w:ascii="Times New Roman" w:hAnsi="Times New Roman"/>
          <w:b/>
          <w:bCs/>
          <w:sz w:val="28"/>
          <w:szCs w:val="28"/>
        </w:rPr>
        <w:t>Организация внеурочной деятельности учащихся осуществляется</w:t>
      </w:r>
      <w:r w:rsidRPr="0059308E">
        <w:rPr>
          <w:rFonts w:ascii="Times New Roman" w:hAnsi="Times New Roman"/>
          <w:sz w:val="28"/>
          <w:szCs w:val="28"/>
        </w:rPr>
        <w:t> учителями начальных классов, физической культуры,  а также педагогами  дополнительного образования.</w:t>
      </w:r>
    </w:p>
    <w:p w:rsidR="001E7310" w:rsidRPr="0059308E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59308E">
        <w:rPr>
          <w:rFonts w:ascii="Times New Roman" w:hAnsi="Times New Roman"/>
          <w:sz w:val="28"/>
          <w:szCs w:val="28"/>
        </w:rPr>
        <w:t>Образовательные программы внеурочной деятельности, реализуемые в МБОУ школе с. Новогордеевка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308E">
        <w:rPr>
          <w:rFonts w:ascii="Times New Roman" w:hAnsi="Times New Roman"/>
          <w:sz w:val="28"/>
          <w:szCs w:val="28"/>
        </w:rPr>
        <w:t>двух видов: разработанные педагогами школы и педагогами  дополнительного образования в соответствии с требованиями к рабочим программам внеурочных занятий и утверждёнными педагогическим советом.</w:t>
      </w:r>
    </w:p>
    <w:p w:rsidR="001E7310" w:rsidRPr="0059308E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9308E">
        <w:rPr>
          <w:rFonts w:ascii="Times New Roman" w:hAnsi="Times New Roman"/>
          <w:b/>
          <w:bCs/>
          <w:sz w:val="28"/>
          <w:szCs w:val="28"/>
        </w:rPr>
        <w:t>Научно- методическое обеспечение внеурочной деятельности</w:t>
      </w:r>
    </w:p>
    <w:p w:rsidR="001E7310" w:rsidRPr="0059308E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9308E">
        <w:rPr>
          <w:rFonts w:ascii="Times New Roman" w:hAnsi="Times New Roman"/>
          <w:sz w:val="28"/>
          <w:szCs w:val="28"/>
        </w:rPr>
        <w:t>Научно- методическая поддержка реализации внеурочной деятельности осуществляется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9308E">
        <w:rPr>
          <w:rFonts w:ascii="Times New Roman" w:hAnsi="Times New Roman"/>
          <w:sz w:val="28"/>
          <w:szCs w:val="28"/>
        </w:rPr>
        <w:t>через</w:t>
      </w:r>
      <w:proofErr w:type="gramEnd"/>
      <w:r w:rsidRPr="0059308E">
        <w:rPr>
          <w:rFonts w:ascii="Times New Roman" w:hAnsi="Times New Roman"/>
          <w:sz w:val="28"/>
          <w:szCs w:val="28"/>
        </w:rPr>
        <w:t>:</w:t>
      </w:r>
    </w:p>
    <w:p w:rsidR="001E7310" w:rsidRPr="0059308E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9308E">
        <w:rPr>
          <w:rFonts w:ascii="Times New Roman" w:hAnsi="Times New Roman"/>
          <w:sz w:val="28"/>
          <w:szCs w:val="28"/>
        </w:rPr>
        <w:t>·        изучение Интернет- ресурсов и методических пособий;</w:t>
      </w:r>
    </w:p>
    <w:p w:rsidR="001E7310" w:rsidRPr="0059308E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9308E">
        <w:rPr>
          <w:rFonts w:ascii="Times New Roman" w:hAnsi="Times New Roman"/>
          <w:sz w:val="28"/>
          <w:szCs w:val="28"/>
        </w:rPr>
        <w:t>·        повышение квалификации педагогов</w:t>
      </w:r>
      <w:r>
        <w:rPr>
          <w:rFonts w:ascii="Times New Roman" w:hAnsi="Times New Roman"/>
          <w:sz w:val="28"/>
          <w:szCs w:val="28"/>
        </w:rPr>
        <w:t>.</w:t>
      </w:r>
    </w:p>
    <w:p w:rsidR="001E7310" w:rsidRPr="0059308E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9308E">
        <w:rPr>
          <w:rFonts w:ascii="Times New Roman" w:hAnsi="Times New Roman"/>
          <w:b/>
          <w:bCs/>
          <w:sz w:val="28"/>
          <w:szCs w:val="28"/>
        </w:rPr>
        <w:lastRenderedPageBreak/>
        <w:t>Материально- техническое обеспечение</w:t>
      </w:r>
    </w:p>
    <w:p w:rsidR="001E7310" w:rsidRPr="0059308E" w:rsidRDefault="001E7310" w:rsidP="001E7310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9308E">
        <w:rPr>
          <w:rFonts w:ascii="Times New Roman" w:hAnsi="Times New Roman"/>
          <w:sz w:val="28"/>
          <w:szCs w:val="28"/>
        </w:rPr>
        <w:t xml:space="preserve">      Для реализации внеурочной </w:t>
      </w:r>
      <w:proofErr w:type="spellStart"/>
      <w:r w:rsidRPr="0059308E">
        <w:rPr>
          <w:rFonts w:ascii="Times New Roman" w:hAnsi="Times New Roman"/>
          <w:sz w:val="28"/>
          <w:szCs w:val="28"/>
        </w:rPr>
        <w:t>деятельностив</w:t>
      </w:r>
      <w:proofErr w:type="spellEnd"/>
      <w:r w:rsidRPr="0059308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9308E">
        <w:rPr>
          <w:rFonts w:ascii="Times New Roman" w:hAnsi="Times New Roman"/>
          <w:sz w:val="28"/>
          <w:szCs w:val="28"/>
        </w:rPr>
        <w:t>рамках</w:t>
      </w:r>
      <w:proofErr w:type="gramEnd"/>
      <w:r w:rsidRPr="0059308E">
        <w:rPr>
          <w:rFonts w:ascii="Times New Roman" w:hAnsi="Times New Roman"/>
          <w:sz w:val="28"/>
          <w:szCs w:val="28"/>
        </w:rPr>
        <w:t xml:space="preserve"> ФГОС  в школе имеются необходимые условия: занятия в классах, реализующих ФГОС,  имеется столовая, школа располагает спортивным залом, спортивной площадкой, музыкальной техникой, </w:t>
      </w:r>
      <w:proofErr w:type="spellStart"/>
      <w:r w:rsidRPr="0059308E">
        <w:rPr>
          <w:rFonts w:ascii="Times New Roman" w:hAnsi="Times New Roman"/>
          <w:sz w:val="28"/>
          <w:szCs w:val="28"/>
        </w:rPr>
        <w:t>мультимедийным</w:t>
      </w:r>
      <w:proofErr w:type="spellEnd"/>
      <w:r w:rsidRPr="0059308E">
        <w:rPr>
          <w:rFonts w:ascii="Times New Roman" w:hAnsi="Times New Roman"/>
          <w:sz w:val="28"/>
          <w:szCs w:val="28"/>
        </w:rPr>
        <w:t xml:space="preserve"> оборудованием, компьютерным классом.</w:t>
      </w:r>
    </w:p>
    <w:p w:rsidR="001E7310" w:rsidRPr="009A1DED" w:rsidRDefault="001E7310" w:rsidP="001E7310">
      <w:pPr>
        <w:spacing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9A1DED">
        <w:rPr>
          <w:rFonts w:ascii="Times New Roman" w:hAnsi="Times New Roman"/>
          <w:b/>
          <w:bCs/>
          <w:sz w:val="28"/>
          <w:szCs w:val="28"/>
        </w:rPr>
        <w:t>План внеурочной деятельности для 1 класса</w:t>
      </w:r>
    </w:p>
    <w:tbl>
      <w:tblPr>
        <w:tblW w:w="10756" w:type="dxa"/>
        <w:jc w:val="center"/>
        <w:tblInd w:w="-3" w:type="dxa"/>
        <w:tblCellMar>
          <w:left w:w="0" w:type="dxa"/>
          <w:right w:w="0" w:type="dxa"/>
        </w:tblCellMar>
        <w:tblLook w:val="04A0"/>
      </w:tblPr>
      <w:tblGrid>
        <w:gridCol w:w="3398"/>
        <w:gridCol w:w="2209"/>
        <w:gridCol w:w="2981"/>
        <w:gridCol w:w="2168"/>
      </w:tblGrid>
      <w:tr w:rsidR="001E7310" w:rsidRPr="004450C2" w:rsidTr="00E43137">
        <w:trPr>
          <w:trHeight w:val="852"/>
          <w:jc w:val="center"/>
        </w:trPr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Направления внеурочной деятельности</w:t>
            </w:r>
          </w:p>
        </w:tc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bCs/>
                <w:sz w:val="28"/>
                <w:szCs w:val="28"/>
              </w:rPr>
              <w:t>Формы организации внеурочной деятельности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bCs/>
                <w:sz w:val="28"/>
                <w:szCs w:val="28"/>
              </w:rPr>
              <w:t>Название программы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</w:t>
            </w:r>
          </w:p>
          <w:p w:rsidR="001E7310" w:rsidRPr="00447CBA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bCs/>
                <w:sz w:val="28"/>
                <w:szCs w:val="28"/>
              </w:rPr>
              <w:t>часов по классам</w:t>
            </w:r>
          </w:p>
        </w:tc>
      </w:tr>
      <w:tr w:rsidR="001E7310" w:rsidRPr="004450C2" w:rsidTr="00E43137">
        <w:trPr>
          <w:trHeight w:val="146"/>
          <w:jc w:val="center"/>
        </w:trPr>
        <w:tc>
          <w:tcPr>
            <w:tcW w:w="0" w:type="auto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522EC0" w:rsidRDefault="001E7310" w:rsidP="00E43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522EC0" w:rsidRDefault="001E7310" w:rsidP="00E43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522EC0" w:rsidRDefault="001E7310" w:rsidP="00E43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310" w:rsidRPr="004450C2" w:rsidTr="00E43137">
        <w:trPr>
          <w:trHeight w:val="289"/>
          <w:jc w:val="center"/>
        </w:trPr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310" w:rsidRPr="004450C2" w:rsidTr="00E43137">
        <w:trPr>
          <w:trHeight w:val="146"/>
          <w:jc w:val="center"/>
        </w:trPr>
        <w:tc>
          <w:tcPr>
            <w:tcW w:w="0" w:type="auto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447CBA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Шашки</w:t>
            </w:r>
          </w:p>
        </w:tc>
        <w:tc>
          <w:tcPr>
            <w:tcW w:w="2168" w:type="dxa"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274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Юные патриоты России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274"/>
          <w:jc w:val="center"/>
        </w:trPr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sz w:val="28"/>
                <w:szCs w:val="28"/>
              </w:rPr>
              <w:t>Общекультурное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Азбука здорового питания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146"/>
          <w:jc w:val="center"/>
        </w:trPr>
        <w:tc>
          <w:tcPr>
            <w:tcW w:w="0" w:type="auto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447CBA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310" w:rsidRPr="004450C2" w:rsidTr="00E43137">
        <w:trPr>
          <w:trHeight w:val="274"/>
          <w:jc w:val="center"/>
        </w:trPr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47CBA">
              <w:rPr>
                <w:rFonts w:ascii="Times New Roman" w:hAnsi="Times New Roman"/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Почемучка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E7310" w:rsidRPr="004450C2" w:rsidTr="00E43137">
        <w:trPr>
          <w:trHeight w:val="146"/>
          <w:jc w:val="center"/>
        </w:trPr>
        <w:tc>
          <w:tcPr>
            <w:tcW w:w="0" w:type="auto"/>
            <w:vMerge/>
            <w:tcBorders>
              <w:top w:val="single" w:sz="6" w:space="0" w:color="DEE2E6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447CBA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231"/>
          <w:jc w:val="center"/>
        </w:trPr>
        <w:tc>
          <w:tcPr>
            <w:tcW w:w="0" w:type="auto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447CBA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310" w:rsidRPr="004450C2" w:rsidTr="00E43137">
        <w:trPr>
          <w:trHeight w:val="274"/>
          <w:jc w:val="center"/>
        </w:trPr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447CB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sz w:val="28"/>
                <w:szCs w:val="28"/>
              </w:rPr>
              <w:t>Социальное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522EC0" w:rsidRDefault="001E7310" w:rsidP="00E43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Домисолька</w:t>
            </w:r>
            <w:proofErr w:type="spell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14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447CBA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522EC0" w:rsidRDefault="001E7310" w:rsidP="00E43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Светофор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310" w:rsidRPr="00447CBA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47CBA">
              <w:rPr>
                <w:rFonts w:ascii="Times New Roman" w:hAnsi="Times New Roman"/>
                <w:b/>
                <w:sz w:val="28"/>
                <w:szCs w:val="28"/>
              </w:rPr>
              <w:t>Экологическое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8A7F34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A7F34">
              <w:rPr>
                <w:rFonts w:ascii="Times New Roman" w:hAnsi="Times New Roman"/>
                <w:bCs/>
                <w:sz w:val="24"/>
                <w:szCs w:val="24"/>
              </w:rPr>
              <w:t>Кружок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 вокруг нас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274"/>
          <w:jc w:val="center"/>
        </w:trPr>
        <w:tc>
          <w:tcPr>
            <w:tcW w:w="8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D6E8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неделю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8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  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1E7310" w:rsidRPr="004450C2" w:rsidTr="00E43137">
        <w:trPr>
          <w:trHeight w:val="289"/>
          <w:jc w:val="center"/>
        </w:trPr>
        <w:tc>
          <w:tcPr>
            <w:tcW w:w="8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D6E8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7CBA">
              <w:rPr>
                <w:rFonts w:ascii="Times New Roman" w:hAnsi="Times New Roman"/>
                <w:b/>
                <w:sz w:val="24"/>
                <w:szCs w:val="24"/>
              </w:rPr>
              <w:t xml:space="preserve">33 недели 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>330</w:t>
            </w:r>
          </w:p>
        </w:tc>
      </w:tr>
    </w:tbl>
    <w:p w:rsidR="001E7310" w:rsidRDefault="001E7310" w:rsidP="001E7310">
      <w:pPr>
        <w:spacing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22EC0">
        <w:rPr>
          <w:rFonts w:ascii="Times New Roman" w:hAnsi="Times New Roman"/>
          <w:b/>
          <w:bCs/>
          <w:sz w:val="24"/>
          <w:szCs w:val="24"/>
        </w:rPr>
        <w:t> </w:t>
      </w:r>
    </w:p>
    <w:p w:rsidR="001E7310" w:rsidRDefault="001E7310" w:rsidP="001E7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E7310" w:rsidRDefault="001E7310" w:rsidP="001E7310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B02964">
        <w:rPr>
          <w:rFonts w:ascii="Times New Roman" w:hAnsi="Times New Roman"/>
          <w:b/>
          <w:bCs/>
          <w:sz w:val="32"/>
          <w:szCs w:val="32"/>
        </w:rPr>
        <w:t>План внеурочной деятельности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B02964">
        <w:rPr>
          <w:rFonts w:ascii="Times New Roman" w:hAnsi="Times New Roman"/>
          <w:b/>
          <w:bCs/>
          <w:sz w:val="32"/>
          <w:szCs w:val="32"/>
        </w:rPr>
        <w:t>для 2</w:t>
      </w:r>
      <w:r>
        <w:rPr>
          <w:rFonts w:ascii="Times New Roman" w:hAnsi="Times New Roman"/>
          <w:b/>
          <w:bCs/>
          <w:sz w:val="32"/>
          <w:szCs w:val="32"/>
        </w:rPr>
        <w:t xml:space="preserve">, 3 класса </w:t>
      </w:r>
    </w:p>
    <w:p w:rsidR="001E7310" w:rsidRPr="00B02964" w:rsidRDefault="001E7310" w:rsidP="001E731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tbl>
      <w:tblPr>
        <w:tblW w:w="10753" w:type="dxa"/>
        <w:jc w:val="center"/>
        <w:tblInd w:w="-329" w:type="dxa"/>
        <w:tblCellMar>
          <w:left w:w="0" w:type="dxa"/>
          <w:right w:w="0" w:type="dxa"/>
        </w:tblCellMar>
        <w:tblLook w:val="04A0"/>
      </w:tblPr>
      <w:tblGrid>
        <w:gridCol w:w="3935"/>
        <w:gridCol w:w="2643"/>
        <w:gridCol w:w="2577"/>
        <w:gridCol w:w="1598"/>
      </w:tblGrid>
      <w:tr w:rsidR="001E7310" w:rsidRPr="004450C2" w:rsidTr="00E43137">
        <w:trPr>
          <w:trHeight w:val="1518"/>
          <w:jc w:val="center"/>
        </w:trPr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Направления внеурочной деятельности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>Формы организации внеурочной деятельности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программы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часов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классе</w:t>
            </w:r>
          </w:p>
        </w:tc>
      </w:tr>
      <w:tr w:rsidR="001E7310" w:rsidRPr="004450C2" w:rsidTr="00E43137">
        <w:trPr>
          <w:trHeight w:val="258"/>
          <w:jc w:val="center"/>
        </w:trPr>
        <w:tc>
          <w:tcPr>
            <w:tcW w:w="3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B02964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02964">
              <w:rPr>
                <w:rFonts w:ascii="Times New Roman" w:hAnsi="Times New Roman"/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310" w:rsidRPr="004450C2" w:rsidTr="00E43137">
        <w:trPr>
          <w:trHeight w:val="138"/>
          <w:jc w:val="center"/>
        </w:trPr>
        <w:tc>
          <w:tcPr>
            <w:tcW w:w="3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B02964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22EC0">
              <w:rPr>
                <w:rFonts w:ascii="Times New Roman" w:hAnsi="Times New Roman"/>
                <w:sz w:val="24"/>
                <w:szCs w:val="24"/>
              </w:rPr>
              <w:t>ружок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Шахматы</w:t>
            </w:r>
          </w:p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258"/>
          <w:jc w:val="center"/>
        </w:trPr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B02964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02964">
              <w:rPr>
                <w:rFonts w:ascii="Times New Roman" w:hAnsi="Times New Roman"/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ружок</w:t>
            </w:r>
          </w:p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Юные патриоты России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273"/>
          <w:jc w:val="center"/>
        </w:trPr>
        <w:tc>
          <w:tcPr>
            <w:tcW w:w="3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B02964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02964">
              <w:rPr>
                <w:rFonts w:ascii="Times New Roman" w:hAnsi="Times New Roman"/>
                <w:b/>
                <w:sz w:val="28"/>
                <w:szCs w:val="28"/>
              </w:rPr>
              <w:t>Общекультурное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22EC0">
              <w:rPr>
                <w:rFonts w:ascii="Times New Roman" w:hAnsi="Times New Roman"/>
                <w:sz w:val="24"/>
                <w:szCs w:val="24"/>
              </w:rPr>
              <w:t>ружок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Азбука здорового питания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138"/>
          <w:jc w:val="center"/>
        </w:trPr>
        <w:tc>
          <w:tcPr>
            <w:tcW w:w="3935" w:type="dxa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B02964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310" w:rsidRPr="004450C2" w:rsidTr="00E43137">
        <w:trPr>
          <w:trHeight w:val="531"/>
          <w:jc w:val="center"/>
        </w:trPr>
        <w:tc>
          <w:tcPr>
            <w:tcW w:w="3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B02964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02964">
              <w:rPr>
                <w:rFonts w:ascii="Times New Roman" w:hAnsi="Times New Roman"/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22EC0">
              <w:rPr>
                <w:rFonts w:ascii="Times New Roman" w:hAnsi="Times New Roman"/>
                <w:sz w:val="24"/>
                <w:szCs w:val="24"/>
              </w:rPr>
              <w:t>ружок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Почемучка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E7310" w:rsidRPr="004450C2" w:rsidTr="00E43137">
        <w:trPr>
          <w:trHeight w:val="138"/>
          <w:jc w:val="center"/>
        </w:trPr>
        <w:tc>
          <w:tcPr>
            <w:tcW w:w="3935" w:type="dxa"/>
            <w:vMerge/>
            <w:tcBorders>
              <w:top w:val="single" w:sz="6" w:space="0" w:color="DEE2E6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B02964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Юные  математики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E7310" w:rsidRPr="004450C2" w:rsidTr="00E43137">
        <w:trPr>
          <w:trHeight w:val="138"/>
          <w:jc w:val="center"/>
        </w:trPr>
        <w:tc>
          <w:tcPr>
            <w:tcW w:w="3935" w:type="dxa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B02964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310" w:rsidRPr="004450C2" w:rsidTr="00E43137">
        <w:trPr>
          <w:trHeight w:val="258"/>
          <w:jc w:val="center"/>
        </w:trPr>
        <w:tc>
          <w:tcPr>
            <w:tcW w:w="3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B02964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02964">
              <w:rPr>
                <w:rFonts w:ascii="Times New Roman" w:hAnsi="Times New Roman"/>
                <w:b/>
                <w:sz w:val="28"/>
                <w:szCs w:val="28"/>
              </w:rPr>
              <w:t>Социальное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Водолейка</w:t>
            </w:r>
            <w:proofErr w:type="spellEnd"/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138"/>
          <w:jc w:val="center"/>
        </w:trPr>
        <w:tc>
          <w:tcPr>
            <w:tcW w:w="3935" w:type="dxa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B02964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Светофор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138"/>
          <w:jc w:val="center"/>
        </w:trPr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310" w:rsidRPr="00B02964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02964">
              <w:rPr>
                <w:rFonts w:ascii="Times New Roman" w:hAnsi="Times New Roman"/>
                <w:b/>
                <w:sz w:val="28"/>
                <w:szCs w:val="28"/>
              </w:rPr>
              <w:t>Экологическое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 вокруг нас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258"/>
          <w:jc w:val="center"/>
        </w:trPr>
        <w:tc>
          <w:tcPr>
            <w:tcW w:w="9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D6E8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02964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>   10</w:t>
            </w:r>
          </w:p>
        </w:tc>
      </w:tr>
      <w:tr w:rsidR="001E7310" w:rsidRPr="004450C2" w:rsidTr="00E43137">
        <w:trPr>
          <w:trHeight w:val="328"/>
          <w:jc w:val="center"/>
        </w:trPr>
        <w:tc>
          <w:tcPr>
            <w:tcW w:w="9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D6E8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02964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в год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10 часов в неделю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:rsidR="001E7310" w:rsidRPr="00522EC0" w:rsidRDefault="001E7310" w:rsidP="001E7310">
      <w:pPr>
        <w:spacing w:after="100" w:afterAutospacing="1" w:line="240" w:lineRule="auto"/>
        <w:rPr>
          <w:rFonts w:ascii="Times New Roman" w:hAnsi="Times New Roman"/>
          <w:sz w:val="24"/>
          <w:szCs w:val="24"/>
        </w:rPr>
      </w:pPr>
      <w:r w:rsidRPr="00522EC0">
        <w:rPr>
          <w:rFonts w:ascii="Times New Roman" w:hAnsi="Times New Roman"/>
          <w:b/>
          <w:bCs/>
          <w:sz w:val="24"/>
          <w:szCs w:val="24"/>
        </w:rPr>
        <w:t>                        </w:t>
      </w:r>
    </w:p>
    <w:p w:rsidR="001E7310" w:rsidRPr="00B02964" w:rsidRDefault="001E7310" w:rsidP="001E7310">
      <w:pPr>
        <w:spacing w:after="100" w:afterAutospacing="1" w:line="240" w:lineRule="auto"/>
        <w:jc w:val="center"/>
        <w:rPr>
          <w:rFonts w:ascii="Times New Roman" w:hAnsi="Times New Roman"/>
          <w:sz w:val="32"/>
          <w:szCs w:val="32"/>
        </w:rPr>
      </w:pPr>
      <w:r w:rsidRPr="00B02964">
        <w:rPr>
          <w:rFonts w:ascii="Times New Roman" w:hAnsi="Times New Roman"/>
          <w:b/>
          <w:bCs/>
          <w:sz w:val="32"/>
          <w:szCs w:val="32"/>
        </w:rPr>
        <w:t>План внеурочной деятельности</w:t>
      </w:r>
      <w:r>
        <w:rPr>
          <w:rFonts w:ascii="Times New Roman" w:hAnsi="Times New Roman"/>
          <w:b/>
          <w:bCs/>
          <w:sz w:val="32"/>
          <w:szCs w:val="32"/>
        </w:rPr>
        <w:t xml:space="preserve"> для </w:t>
      </w:r>
      <w:r w:rsidRPr="00B02964">
        <w:rPr>
          <w:rFonts w:ascii="Times New Roman" w:hAnsi="Times New Roman"/>
          <w:b/>
          <w:bCs/>
          <w:sz w:val="32"/>
          <w:szCs w:val="32"/>
        </w:rPr>
        <w:t>4 классов</w:t>
      </w:r>
    </w:p>
    <w:tbl>
      <w:tblPr>
        <w:tblW w:w="10758" w:type="dxa"/>
        <w:jc w:val="center"/>
        <w:tblCellMar>
          <w:left w:w="0" w:type="dxa"/>
          <w:right w:w="0" w:type="dxa"/>
        </w:tblCellMar>
        <w:tblLook w:val="04A0"/>
      </w:tblPr>
      <w:tblGrid>
        <w:gridCol w:w="3062"/>
        <w:gridCol w:w="2791"/>
        <w:gridCol w:w="2938"/>
        <w:gridCol w:w="1967"/>
      </w:tblGrid>
      <w:tr w:rsidR="001E7310" w:rsidRPr="004450C2" w:rsidTr="00E43137">
        <w:trPr>
          <w:trHeight w:val="1118"/>
          <w:jc w:val="center"/>
        </w:trPr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 </w:t>
            </w: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 внеурочной деятельности</w:t>
            </w:r>
            <w:bookmarkStart w:id="0" w:name="_GoBack"/>
            <w:bookmarkEnd w:id="0"/>
          </w:p>
        </w:tc>
        <w:tc>
          <w:tcPr>
            <w:tcW w:w="2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>Формы организации внеурочной деятельности</w:t>
            </w:r>
          </w:p>
        </w:tc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программы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E7310" w:rsidRPr="004450C2" w:rsidTr="00E43137">
        <w:trPr>
          <w:trHeight w:val="146"/>
          <w:jc w:val="center"/>
        </w:trPr>
        <w:tc>
          <w:tcPr>
            <w:tcW w:w="3062" w:type="dxa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522EC0" w:rsidRDefault="001E7310" w:rsidP="00E43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1" w:type="dxa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522EC0" w:rsidRDefault="001E7310" w:rsidP="00E43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8" w:type="dxa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522EC0" w:rsidRDefault="001E7310" w:rsidP="00E43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E7310" w:rsidRPr="004450C2" w:rsidTr="00E43137">
        <w:trPr>
          <w:trHeight w:val="274"/>
          <w:jc w:val="center"/>
        </w:trPr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B02964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02964">
              <w:rPr>
                <w:rFonts w:ascii="Times New Roman" w:hAnsi="Times New Roman"/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Секция</w:t>
            </w:r>
          </w:p>
          <w:p w:rsidR="001E7310" w:rsidRPr="00B02964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Юные спортсмены 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450C2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0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146"/>
          <w:jc w:val="center"/>
        </w:trPr>
        <w:tc>
          <w:tcPr>
            <w:tcW w:w="3062" w:type="dxa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B02964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B02964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Шахматы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289"/>
          <w:jc w:val="center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B02964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02964">
              <w:rPr>
                <w:rFonts w:ascii="Times New Roman" w:hAnsi="Times New Roman"/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B02964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Юные патриоты России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289"/>
          <w:jc w:val="center"/>
        </w:trPr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B02964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0296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Общекультурное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22EC0">
              <w:rPr>
                <w:rFonts w:ascii="Times New Roman" w:hAnsi="Times New Roman"/>
                <w:sz w:val="24"/>
                <w:szCs w:val="24"/>
              </w:rPr>
              <w:t>ружок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Азбука здорового питания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146"/>
          <w:jc w:val="center"/>
        </w:trPr>
        <w:tc>
          <w:tcPr>
            <w:tcW w:w="3062" w:type="dxa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B02964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8" w:type="dxa"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310" w:rsidRPr="004450C2" w:rsidTr="00E43137">
        <w:trPr>
          <w:trHeight w:val="289"/>
          <w:jc w:val="center"/>
        </w:trPr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B02964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02964">
              <w:rPr>
                <w:rFonts w:ascii="Times New Roman" w:hAnsi="Times New Roman"/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B02964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750"/>
          <w:jc w:val="center"/>
        </w:trPr>
        <w:tc>
          <w:tcPr>
            <w:tcW w:w="3062" w:type="dxa"/>
            <w:vMerge/>
            <w:tcBorders>
              <w:top w:val="single" w:sz="6" w:space="0" w:color="DEE2E6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B02964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tabs>
                <w:tab w:val="center" w:pos="1408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522EC0" w:rsidRDefault="001E7310" w:rsidP="00E43137">
            <w:pPr>
              <w:tabs>
                <w:tab w:val="center" w:pos="1408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Юные математики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67"/>
          <w:jc w:val="center"/>
        </w:trPr>
        <w:tc>
          <w:tcPr>
            <w:tcW w:w="3062" w:type="dxa"/>
            <w:vMerge/>
            <w:tcBorders>
              <w:top w:val="single" w:sz="6" w:space="0" w:color="DEE2E6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B02964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tabs>
                <w:tab w:val="center" w:pos="1408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310" w:rsidRPr="004450C2" w:rsidTr="00E43137">
        <w:trPr>
          <w:trHeight w:val="146"/>
          <w:jc w:val="center"/>
        </w:trPr>
        <w:tc>
          <w:tcPr>
            <w:tcW w:w="3062" w:type="dxa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B02964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B02964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38" w:type="dxa"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Почемучка</w:t>
            </w:r>
          </w:p>
        </w:tc>
        <w:tc>
          <w:tcPr>
            <w:tcW w:w="1967" w:type="dxa"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274"/>
          <w:jc w:val="center"/>
        </w:trPr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DEE2E6"/>
              <w:right w:val="single" w:sz="4" w:space="0" w:color="auto"/>
            </w:tcBorders>
            <w:shd w:val="clear" w:color="auto" w:fill="auto"/>
            <w:hideMark/>
          </w:tcPr>
          <w:p w:rsidR="001E7310" w:rsidRPr="00B02964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02964">
              <w:rPr>
                <w:rFonts w:ascii="Times New Roman" w:hAnsi="Times New Roman"/>
                <w:b/>
                <w:sz w:val="28"/>
                <w:szCs w:val="28"/>
              </w:rPr>
              <w:t>Социальное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B02964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Светофор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146"/>
          <w:jc w:val="center"/>
        </w:trPr>
        <w:tc>
          <w:tcPr>
            <w:tcW w:w="3062" w:type="dxa"/>
            <w:vMerge/>
            <w:tcBorders>
              <w:top w:val="single" w:sz="6" w:space="0" w:color="DEE2E6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310" w:rsidRPr="00B02964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1E7310" w:rsidRPr="00B02964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Самоделкин</w:t>
            </w:r>
            <w:proofErr w:type="spellEnd"/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146"/>
          <w:jc w:val="center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310" w:rsidRPr="00B02964" w:rsidRDefault="001E7310" w:rsidP="00E431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02964">
              <w:rPr>
                <w:rFonts w:ascii="Times New Roman" w:hAnsi="Times New Roman"/>
                <w:b/>
                <w:sz w:val="28"/>
                <w:szCs w:val="28"/>
              </w:rPr>
              <w:t>Экологическое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Кружок</w:t>
            </w:r>
          </w:p>
          <w:p w:rsidR="001E7310" w:rsidRPr="00B02964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 вокруг нас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E7310" w:rsidRPr="004450C2" w:rsidTr="00E43137">
        <w:trPr>
          <w:trHeight w:val="274"/>
          <w:jc w:val="center"/>
        </w:trPr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D6E8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02964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1E7310" w:rsidRPr="004450C2" w:rsidTr="00E43137">
        <w:trPr>
          <w:trHeight w:val="274"/>
          <w:jc w:val="center"/>
        </w:trPr>
        <w:tc>
          <w:tcPr>
            <w:tcW w:w="8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4D6E8A" w:rsidRDefault="001E7310" w:rsidP="00E43137">
            <w:pPr>
              <w:spacing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02964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в год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10" w:rsidRPr="00522EC0" w:rsidRDefault="001E7310" w:rsidP="00E43137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  <w:r w:rsidRPr="00522EC0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:rsidR="001E7310" w:rsidRPr="006F5C01" w:rsidRDefault="001E7310" w:rsidP="001E7310">
      <w:pPr>
        <w:shd w:val="clear" w:color="auto" w:fill="F5F5F5"/>
        <w:spacing w:after="0" w:line="240" w:lineRule="auto"/>
        <w:rPr>
          <w:rFonts w:ascii="Times New Roman" w:hAnsi="Times New Roman"/>
        </w:rPr>
      </w:pPr>
    </w:p>
    <w:p w:rsidR="00BF6F6C" w:rsidRDefault="00BF6F6C"/>
    <w:sectPr w:rsidR="00BF6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7310"/>
    <w:rsid w:val="001E7310"/>
    <w:rsid w:val="00BF6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941</Words>
  <Characters>5365</Characters>
  <Application>Microsoft Office Word</Application>
  <DocSecurity>0</DocSecurity>
  <Lines>44</Lines>
  <Paragraphs>12</Paragraphs>
  <ScaleCrop>false</ScaleCrop>
  <Company>Reanimator Extreme Edition</Company>
  <LinksUpToDate>false</LinksUpToDate>
  <CharactersWithSpaces>6294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2020-02-29T13:39:00Z</dcterms:created>
  <dcterms:modified xsi:type="dcterms:W3CDTF">2020-02-29T13:40:00Z</dcterms:modified>
</cp:coreProperties>
</file>